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BBD" w:rsidRPr="000D50E0" w:rsidRDefault="00863BBD" w:rsidP="003C206C">
      <w:pPr>
        <w:spacing w:line="360" w:lineRule="auto"/>
        <w:ind w:firstLine="709"/>
        <w:jc w:val="center"/>
        <w:rPr>
          <w:rFonts w:asciiTheme="minorHAnsi" w:hAnsiTheme="minorHAnsi" w:cstheme="minorHAnsi"/>
          <w:b/>
          <w:sz w:val="24"/>
          <w:szCs w:val="24"/>
        </w:rPr>
      </w:pPr>
    </w:p>
    <w:p w:rsidR="00623DE0" w:rsidRPr="000D50E0" w:rsidRDefault="00623DE0" w:rsidP="003C206C">
      <w:pPr>
        <w:spacing w:line="360" w:lineRule="auto"/>
        <w:ind w:firstLine="709"/>
        <w:jc w:val="center"/>
        <w:rPr>
          <w:rFonts w:asciiTheme="minorHAnsi" w:hAnsiTheme="minorHAnsi" w:cstheme="minorHAnsi"/>
          <w:b/>
          <w:sz w:val="24"/>
          <w:szCs w:val="24"/>
        </w:rPr>
      </w:pPr>
      <w:r w:rsidRPr="000D50E0">
        <w:rPr>
          <w:rFonts w:asciiTheme="minorHAnsi" w:hAnsiTheme="minorHAnsi" w:cstheme="minorHAnsi"/>
          <w:b/>
          <w:sz w:val="24"/>
          <w:szCs w:val="24"/>
        </w:rPr>
        <w:t>RELATÓRIO FINAL</w:t>
      </w:r>
    </w:p>
    <w:p w:rsidR="00623DE0" w:rsidRPr="000D50E0" w:rsidRDefault="00340FEB" w:rsidP="003C206C">
      <w:pPr>
        <w:spacing w:line="360" w:lineRule="auto"/>
        <w:ind w:firstLine="709"/>
        <w:jc w:val="center"/>
        <w:rPr>
          <w:rFonts w:asciiTheme="minorHAnsi" w:hAnsiTheme="minorHAnsi" w:cstheme="minorHAnsi"/>
          <w:b/>
          <w:sz w:val="24"/>
          <w:szCs w:val="24"/>
        </w:rPr>
      </w:pPr>
      <w:r w:rsidRPr="000D50E0">
        <w:rPr>
          <w:rFonts w:asciiTheme="minorHAnsi" w:hAnsiTheme="minorHAnsi" w:cstheme="minorHAnsi"/>
          <w:b/>
          <w:sz w:val="24"/>
          <w:szCs w:val="24"/>
        </w:rPr>
        <w:t>IV</w:t>
      </w:r>
      <w:r w:rsidR="003C206C" w:rsidRPr="000D50E0">
        <w:rPr>
          <w:rFonts w:asciiTheme="minorHAnsi" w:hAnsiTheme="minorHAnsi" w:cstheme="minorHAnsi"/>
          <w:b/>
          <w:sz w:val="24"/>
          <w:szCs w:val="24"/>
        </w:rPr>
        <w:t xml:space="preserve"> Conferência Municipal dos Direitos das Pessoas com Deficiência</w:t>
      </w:r>
      <w:r w:rsidR="00623DE0" w:rsidRPr="000D50E0">
        <w:rPr>
          <w:rFonts w:asciiTheme="minorHAnsi" w:hAnsiTheme="minorHAnsi" w:cstheme="minorHAnsi"/>
          <w:b/>
          <w:sz w:val="24"/>
          <w:szCs w:val="24"/>
        </w:rPr>
        <w:t xml:space="preserve"> da Cidade de São Paulo – CMDPD</w:t>
      </w:r>
    </w:p>
    <w:p w:rsidR="00623DE0" w:rsidRPr="000D50E0" w:rsidRDefault="00623DE0" w:rsidP="003C206C">
      <w:pPr>
        <w:spacing w:line="360" w:lineRule="auto"/>
        <w:ind w:firstLine="709"/>
        <w:jc w:val="center"/>
        <w:rPr>
          <w:rFonts w:asciiTheme="minorHAnsi" w:hAnsiTheme="minorHAnsi" w:cstheme="minorHAnsi"/>
          <w:b/>
          <w:sz w:val="24"/>
          <w:szCs w:val="24"/>
        </w:rPr>
      </w:pPr>
    </w:p>
    <w:p w:rsidR="00623DE0" w:rsidRPr="000D50E0" w:rsidRDefault="00623DE0" w:rsidP="003C206C">
      <w:pPr>
        <w:spacing w:line="360" w:lineRule="auto"/>
        <w:ind w:firstLine="709"/>
        <w:jc w:val="center"/>
        <w:rPr>
          <w:rFonts w:asciiTheme="minorHAnsi" w:hAnsiTheme="minorHAnsi" w:cstheme="minorHAnsi"/>
          <w:b/>
          <w:sz w:val="24"/>
          <w:szCs w:val="24"/>
        </w:rPr>
      </w:pPr>
      <w:r w:rsidRPr="000D50E0">
        <w:rPr>
          <w:rFonts w:asciiTheme="minorHAnsi" w:hAnsiTheme="minorHAnsi" w:cstheme="minorHAnsi"/>
          <w:b/>
          <w:sz w:val="24"/>
          <w:szCs w:val="24"/>
        </w:rPr>
        <w:t>TEMA CENTRAL</w:t>
      </w:r>
    </w:p>
    <w:p w:rsidR="003C206C" w:rsidRPr="000D50E0" w:rsidRDefault="00340FEB" w:rsidP="003C206C">
      <w:pPr>
        <w:spacing w:line="360" w:lineRule="auto"/>
        <w:ind w:firstLine="709"/>
        <w:jc w:val="center"/>
        <w:rPr>
          <w:rFonts w:asciiTheme="minorHAnsi" w:hAnsiTheme="minorHAnsi" w:cstheme="minorHAnsi"/>
          <w:b/>
          <w:sz w:val="24"/>
          <w:szCs w:val="24"/>
        </w:rPr>
      </w:pPr>
      <w:r w:rsidRPr="000D50E0">
        <w:rPr>
          <w:rFonts w:asciiTheme="minorHAnsi" w:hAnsiTheme="minorHAnsi" w:cstheme="minorHAnsi"/>
          <w:b/>
          <w:sz w:val="24"/>
          <w:szCs w:val="24"/>
        </w:rPr>
        <w:t>“</w:t>
      </w:r>
      <w:r w:rsidRPr="000D50E0">
        <w:rPr>
          <w:rFonts w:asciiTheme="minorHAnsi" w:hAnsiTheme="minorHAnsi" w:cstheme="minorHAnsi"/>
          <w:b/>
          <w:bCs/>
          <w:sz w:val="24"/>
          <w:szCs w:val="24"/>
        </w:rPr>
        <w:t>Cenário Atual e Futuro na Implementação dos Direitos das Pessoas com Deficiência:</w:t>
      </w:r>
      <w:r w:rsidRPr="000D50E0">
        <w:rPr>
          <w:rFonts w:asciiTheme="minorHAnsi" w:hAnsiTheme="minorHAnsi" w:cstheme="minorHAnsi"/>
          <w:b/>
          <w:bCs/>
          <w:spacing w:val="1"/>
          <w:sz w:val="24"/>
          <w:szCs w:val="24"/>
        </w:rPr>
        <w:t xml:space="preserve"> </w:t>
      </w:r>
      <w:r w:rsidRPr="000D50E0">
        <w:rPr>
          <w:rFonts w:asciiTheme="minorHAnsi" w:hAnsiTheme="minorHAnsi" w:cstheme="minorHAnsi"/>
          <w:b/>
          <w:bCs/>
          <w:sz w:val="24"/>
          <w:szCs w:val="24"/>
        </w:rPr>
        <w:t>Construindo</w:t>
      </w:r>
      <w:r w:rsidRPr="000D50E0">
        <w:rPr>
          <w:rFonts w:asciiTheme="minorHAnsi" w:hAnsiTheme="minorHAnsi" w:cstheme="minorHAnsi"/>
          <w:b/>
          <w:bCs/>
          <w:spacing w:val="-2"/>
          <w:sz w:val="24"/>
          <w:szCs w:val="24"/>
        </w:rPr>
        <w:t xml:space="preserve"> </w:t>
      </w:r>
      <w:r w:rsidRPr="000D50E0">
        <w:rPr>
          <w:rFonts w:asciiTheme="minorHAnsi" w:hAnsiTheme="minorHAnsi" w:cstheme="minorHAnsi"/>
          <w:b/>
          <w:bCs/>
          <w:sz w:val="24"/>
          <w:szCs w:val="24"/>
        </w:rPr>
        <w:t>um</w:t>
      </w:r>
      <w:r w:rsidRPr="000D50E0">
        <w:rPr>
          <w:rFonts w:asciiTheme="minorHAnsi" w:hAnsiTheme="minorHAnsi" w:cstheme="minorHAnsi"/>
          <w:b/>
          <w:bCs/>
          <w:spacing w:val="-1"/>
          <w:sz w:val="24"/>
          <w:szCs w:val="24"/>
        </w:rPr>
        <w:t xml:space="preserve"> </w:t>
      </w:r>
      <w:r w:rsidRPr="000D50E0">
        <w:rPr>
          <w:rFonts w:asciiTheme="minorHAnsi" w:hAnsiTheme="minorHAnsi" w:cstheme="minorHAnsi"/>
          <w:b/>
          <w:bCs/>
          <w:sz w:val="24"/>
          <w:szCs w:val="24"/>
        </w:rPr>
        <w:t>Brasil</w:t>
      </w:r>
      <w:r w:rsidRPr="000D50E0">
        <w:rPr>
          <w:rFonts w:asciiTheme="minorHAnsi" w:hAnsiTheme="minorHAnsi" w:cstheme="minorHAnsi"/>
          <w:b/>
          <w:bCs/>
          <w:spacing w:val="-3"/>
          <w:sz w:val="24"/>
          <w:szCs w:val="24"/>
        </w:rPr>
        <w:t xml:space="preserve"> </w:t>
      </w:r>
      <w:r w:rsidRPr="000D50E0">
        <w:rPr>
          <w:rFonts w:asciiTheme="minorHAnsi" w:hAnsiTheme="minorHAnsi" w:cstheme="minorHAnsi"/>
          <w:b/>
          <w:bCs/>
          <w:sz w:val="24"/>
          <w:szCs w:val="24"/>
        </w:rPr>
        <w:t>mais</w:t>
      </w:r>
      <w:r w:rsidRPr="000D50E0">
        <w:rPr>
          <w:rFonts w:asciiTheme="minorHAnsi" w:hAnsiTheme="minorHAnsi" w:cstheme="minorHAnsi"/>
          <w:b/>
          <w:bCs/>
          <w:spacing w:val="-1"/>
          <w:sz w:val="24"/>
          <w:szCs w:val="24"/>
        </w:rPr>
        <w:t xml:space="preserve"> </w:t>
      </w:r>
      <w:r w:rsidRPr="000D50E0">
        <w:rPr>
          <w:rFonts w:asciiTheme="minorHAnsi" w:hAnsiTheme="minorHAnsi" w:cstheme="minorHAnsi"/>
          <w:b/>
          <w:bCs/>
          <w:sz w:val="24"/>
          <w:szCs w:val="24"/>
        </w:rPr>
        <w:t>Inclusivo”</w:t>
      </w:r>
    </w:p>
    <w:p w:rsidR="00623DE0" w:rsidRPr="000D50E0" w:rsidRDefault="00623DE0" w:rsidP="003C206C">
      <w:pPr>
        <w:spacing w:line="360" w:lineRule="auto"/>
        <w:jc w:val="center"/>
        <w:rPr>
          <w:rFonts w:asciiTheme="minorHAnsi" w:hAnsiTheme="minorHAnsi" w:cstheme="minorHAnsi"/>
          <w:b/>
          <w:sz w:val="24"/>
          <w:szCs w:val="24"/>
        </w:rPr>
      </w:pPr>
    </w:p>
    <w:p w:rsidR="00623DE0" w:rsidRPr="000D50E0" w:rsidRDefault="00623DE0" w:rsidP="003C206C">
      <w:pPr>
        <w:spacing w:line="360" w:lineRule="auto"/>
        <w:jc w:val="center"/>
        <w:rPr>
          <w:rFonts w:asciiTheme="minorHAnsi" w:hAnsiTheme="minorHAnsi" w:cstheme="minorHAnsi"/>
          <w:b/>
          <w:sz w:val="24"/>
          <w:szCs w:val="24"/>
        </w:rPr>
      </w:pPr>
    </w:p>
    <w:p w:rsidR="00623DE0" w:rsidRPr="000D50E0" w:rsidRDefault="00623DE0" w:rsidP="003C206C">
      <w:pPr>
        <w:spacing w:line="360" w:lineRule="auto"/>
        <w:jc w:val="center"/>
        <w:rPr>
          <w:rFonts w:asciiTheme="minorHAnsi" w:hAnsiTheme="minorHAnsi" w:cstheme="minorHAnsi"/>
          <w:b/>
          <w:sz w:val="24"/>
          <w:szCs w:val="24"/>
        </w:rPr>
      </w:pPr>
    </w:p>
    <w:p w:rsidR="003C206C" w:rsidRPr="000D50E0" w:rsidRDefault="003C206C" w:rsidP="003C206C">
      <w:pPr>
        <w:spacing w:line="360" w:lineRule="auto"/>
        <w:jc w:val="center"/>
        <w:rPr>
          <w:rFonts w:asciiTheme="minorHAnsi" w:hAnsiTheme="minorHAnsi" w:cstheme="minorHAnsi"/>
          <w:b/>
          <w:sz w:val="24"/>
          <w:szCs w:val="24"/>
        </w:rPr>
      </w:pPr>
      <w:r w:rsidRPr="000D50E0">
        <w:rPr>
          <w:rFonts w:asciiTheme="minorHAnsi" w:hAnsiTheme="minorHAnsi" w:cstheme="minorHAnsi"/>
          <w:b/>
          <w:sz w:val="24"/>
          <w:szCs w:val="24"/>
        </w:rPr>
        <w:t xml:space="preserve">São Paulo, </w:t>
      </w:r>
      <w:r w:rsidR="00340FEB" w:rsidRPr="000D50E0">
        <w:rPr>
          <w:rFonts w:asciiTheme="minorHAnsi" w:hAnsiTheme="minorHAnsi" w:cstheme="minorHAnsi"/>
          <w:b/>
          <w:sz w:val="24"/>
          <w:szCs w:val="24"/>
        </w:rPr>
        <w:t>21 e 22 de Outubro de 2021</w:t>
      </w:r>
    </w:p>
    <w:p w:rsidR="00340FEB" w:rsidRPr="000D50E0" w:rsidRDefault="006A0947" w:rsidP="003C206C">
      <w:pPr>
        <w:spacing w:line="360" w:lineRule="auto"/>
        <w:jc w:val="center"/>
        <w:rPr>
          <w:rFonts w:asciiTheme="minorHAnsi" w:hAnsiTheme="minorHAnsi" w:cstheme="minorHAnsi"/>
          <w:b/>
          <w:sz w:val="24"/>
          <w:szCs w:val="24"/>
        </w:rPr>
      </w:pPr>
      <w:r w:rsidRPr="000D50E0">
        <w:rPr>
          <w:rFonts w:asciiTheme="minorHAnsi" w:hAnsiTheme="minorHAnsi" w:cstheme="minorHAnsi"/>
          <w:b/>
          <w:sz w:val="24"/>
          <w:szCs w:val="24"/>
        </w:rPr>
        <w:br w:type="page"/>
      </w:r>
    </w:p>
    <w:p w:rsidR="00340FEB" w:rsidRPr="000D50E0" w:rsidRDefault="00340FEB" w:rsidP="003C206C">
      <w:pPr>
        <w:spacing w:line="360" w:lineRule="auto"/>
        <w:jc w:val="center"/>
        <w:rPr>
          <w:rFonts w:asciiTheme="minorHAnsi" w:hAnsiTheme="minorHAnsi" w:cstheme="minorHAnsi"/>
          <w:b/>
          <w:szCs w:val="24"/>
        </w:rPr>
      </w:pPr>
    </w:p>
    <w:p w:rsidR="00DA5CDB" w:rsidRPr="000D50E0" w:rsidRDefault="00A87C18" w:rsidP="00A87C18">
      <w:pPr>
        <w:spacing w:line="240" w:lineRule="auto"/>
        <w:jc w:val="both"/>
        <w:rPr>
          <w:rFonts w:asciiTheme="minorHAnsi" w:hAnsiTheme="minorHAnsi" w:cstheme="minorHAnsi"/>
          <w:sz w:val="24"/>
          <w:szCs w:val="24"/>
        </w:rPr>
      </w:pPr>
      <w:r w:rsidRPr="000D50E0">
        <w:rPr>
          <w:rFonts w:asciiTheme="minorHAnsi" w:hAnsiTheme="minorHAnsi" w:cstheme="minorHAnsi"/>
          <w:b/>
          <w:sz w:val="24"/>
          <w:szCs w:val="24"/>
        </w:rPr>
        <w:t xml:space="preserve">A. </w:t>
      </w:r>
      <w:r w:rsidRPr="000D50E0">
        <w:rPr>
          <w:rFonts w:asciiTheme="minorHAnsi" w:hAnsiTheme="minorHAnsi" w:cstheme="minorHAnsi"/>
          <w:b/>
          <w:sz w:val="24"/>
          <w:szCs w:val="24"/>
          <w:u w:val="single"/>
        </w:rPr>
        <w:t>Comissão Organizadora</w:t>
      </w:r>
    </w:p>
    <w:p w:rsidR="00526350" w:rsidRPr="000D50E0" w:rsidRDefault="00526350" w:rsidP="00623DE0">
      <w:pPr>
        <w:spacing w:after="0" w:line="240" w:lineRule="auto"/>
        <w:ind w:firstLine="709"/>
        <w:jc w:val="both"/>
        <w:rPr>
          <w:rFonts w:asciiTheme="minorHAnsi" w:hAnsiTheme="minorHAnsi" w:cstheme="minorHAnsi"/>
          <w:sz w:val="24"/>
          <w:szCs w:val="24"/>
        </w:rPr>
      </w:pPr>
    </w:p>
    <w:p w:rsidR="005632CC" w:rsidRPr="000D50E0" w:rsidRDefault="00DD60AB" w:rsidP="00623DE0">
      <w:pPr>
        <w:spacing w:after="0" w:line="240" w:lineRule="auto"/>
        <w:ind w:left="284"/>
        <w:jc w:val="both"/>
        <w:rPr>
          <w:rFonts w:asciiTheme="minorHAnsi" w:hAnsiTheme="minorHAnsi" w:cstheme="minorHAnsi"/>
          <w:sz w:val="24"/>
          <w:szCs w:val="24"/>
        </w:rPr>
      </w:pPr>
      <w:r w:rsidRPr="000D50E0">
        <w:rPr>
          <w:rFonts w:asciiTheme="minorHAnsi" w:hAnsiTheme="minorHAnsi" w:cstheme="minorHAnsi"/>
          <w:sz w:val="24"/>
          <w:szCs w:val="24"/>
        </w:rPr>
        <w:t>● Alessandra Gosling</w:t>
      </w:r>
    </w:p>
    <w:p w:rsidR="005632CC" w:rsidRPr="000D50E0" w:rsidRDefault="005632CC" w:rsidP="00623DE0">
      <w:pPr>
        <w:spacing w:after="0" w:line="240" w:lineRule="auto"/>
        <w:ind w:left="284"/>
        <w:jc w:val="both"/>
        <w:rPr>
          <w:rFonts w:asciiTheme="minorHAnsi" w:hAnsiTheme="minorHAnsi" w:cstheme="minorHAnsi"/>
          <w:sz w:val="24"/>
          <w:szCs w:val="24"/>
        </w:rPr>
      </w:pPr>
      <w:r w:rsidRPr="000D50E0">
        <w:rPr>
          <w:rFonts w:asciiTheme="minorHAnsi" w:hAnsiTheme="minorHAnsi" w:cstheme="minorHAnsi"/>
          <w:sz w:val="24"/>
          <w:szCs w:val="24"/>
        </w:rPr>
        <w:t xml:space="preserve">● Camila Sanches Citro Vertuan </w:t>
      </w:r>
    </w:p>
    <w:p w:rsidR="005632CC" w:rsidRPr="000D50E0" w:rsidRDefault="00DD60AB" w:rsidP="00623DE0">
      <w:pPr>
        <w:spacing w:after="0" w:line="240" w:lineRule="auto"/>
        <w:ind w:left="284"/>
        <w:jc w:val="both"/>
        <w:rPr>
          <w:rFonts w:asciiTheme="minorHAnsi" w:hAnsiTheme="minorHAnsi" w:cstheme="minorHAnsi"/>
          <w:sz w:val="24"/>
          <w:szCs w:val="24"/>
        </w:rPr>
      </w:pPr>
      <w:r w:rsidRPr="000D50E0">
        <w:rPr>
          <w:rFonts w:asciiTheme="minorHAnsi" w:hAnsiTheme="minorHAnsi" w:cstheme="minorHAnsi"/>
          <w:sz w:val="24"/>
          <w:szCs w:val="24"/>
        </w:rPr>
        <w:t>●Cristiane Oliveira</w:t>
      </w:r>
    </w:p>
    <w:p w:rsidR="005632CC" w:rsidRPr="000D50E0" w:rsidRDefault="005632CC" w:rsidP="00623DE0">
      <w:pPr>
        <w:spacing w:after="0" w:line="240" w:lineRule="auto"/>
        <w:ind w:left="284"/>
        <w:jc w:val="both"/>
        <w:rPr>
          <w:rFonts w:asciiTheme="minorHAnsi" w:hAnsiTheme="minorHAnsi" w:cstheme="minorHAnsi"/>
          <w:sz w:val="24"/>
          <w:szCs w:val="24"/>
        </w:rPr>
      </w:pPr>
      <w:r w:rsidRPr="000D50E0">
        <w:rPr>
          <w:rFonts w:asciiTheme="minorHAnsi" w:hAnsiTheme="minorHAnsi" w:cstheme="minorHAnsi"/>
          <w:sz w:val="24"/>
          <w:szCs w:val="24"/>
        </w:rPr>
        <w:t>● Carlos Jorge</w:t>
      </w:r>
    </w:p>
    <w:p w:rsidR="005632CC" w:rsidRPr="000D50E0" w:rsidRDefault="00DD60AB" w:rsidP="00623DE0">
      <w:pPr>
        <w:spacing w:after="0" w:line="240" w:lineRule="auto"/>
        <w:ind w:left="284"/>
        <w:jc w:val="both"/>
        <w:rPr>
          <w:rFonts w:asciiTheme="minorHAnsi" w:hAnsiTheme="minorHAnsi" w:cstheme="minorHAnsi"/>
          <w:sz w:val="24"/>
          <w:szCs w:val="24"/>
        </w:rPr>
      </w:pPr>
      <w:r w:rsidRPr="000D50E0">
        <w:rPr>
          <w:rFonts w:asciiTheme="minorHAnsi" w:hAnsiTheme="minorHAnsi" w:cstheme="minorHAnsi"/>
          <w:sz w:val="24"/>
          <w:szCs w:val="24"/>
        </w:rPr>
        <w:t>● Fernando Schramm</w:t>
      </w:r>
    </w:p>
    <w:p w:rsidR="005632CC" w:rsidRPr="000D50E0" w:rsidRDefault="005632CC" w:rsidP="00623DE0">
      <w:pPr>
        <w:spacing w:after="0" w:line="240" w:lineRule="auto"/>
        <w:ind w:left="284"/>
        <w:jc w:val="both"/>
        <w:rPr>
          <w:rFonts w:asciiTheme="minorHAnsi" w:hAnsiTheme="minorHAnsi" w:cstheme="minorHAnsi"/>
          <w:sz w:val="24"/>
          <w:szCs w:val="24"/>
        </w:rPr>
      </w:pPr>
      <w:r w:rsidRPr="000D50E0">
        <w:rPr>
          <w:rFonts w:asciiTheme="minorHAnsi" w:hAnsiTheme="minorHAnsi" w:cstheme="minorHAnsi"/>
          <w:sz w:val="24"/>
          <w:szCs w:val="24"/>
        </w:rPr>
        <w:t>● Glauce Lusia Paulo Teixeira</w:t>
      </w:r>
    </w:p>
    <w:p w:rsidR="005632CC" w:rsidRPr="000D50E0" w:rsidRDefault="005632CC" w:rsidP="00623DE0">
      <w:pPr>
        <w:spacing w:after="0" w:line="240" w:lineRule="auto"/>
        <w:ind w:left="284"/>
        <w:jc w:val="both"/>
        <w:rPr>
          <w:rFonts w:asciiTheme="minorHAnsi" w:hAnsiTheme="minorHAnsi" w:cstheme="minorHAnsi"/>
          <w:sz w:val="24"/>
          <w:szCs w:val="24"/>
        </w:rPr>
      </w:pPr>
      <w:r w:rsidRPr="000D50E0">
        <w:rPr>
          <w:rFonts w:asciiTheme="minorHAnsi" w:hAnsiTheme="minorHAnsi" w:cstheme="minorHAnsi"/>
          <w:sz w:val="24"/>
          <w:szCs w:val="24"/>
        </w:rPr>
        <w:t>● Gersonita Pereira de Souza</w:t>
      </w:r>
    </w:p>
    <w:p w:rsidR="005632CC" w:rsidRPr="000D50E0" w:rsidRDefault="00DD60AB" w:rsidP="00623DE0">
      <w:pPr>
        <w:spacing w:after="0" w:line="240" w:lineRule="auto"/>
        <w:ind w:left="284"/>
        <w:jc w:val="both"/>
        <w:rPr>
          <w:rFonts w:asciiTheme="minorHAnsi" w:hAnsiTheme="minorHAnsi" w:cstheme="minorHAnsi"/>
          <w:sz w:val="24"/>
          <w:szCs w:val="24"/>
        </w:rPr>
      </w:pPr>
      <w:r w:rsidRPr="000D50E0">
        <w:rPr>
          <w:rFonts w:asciiTheme="minorHAnsi" w:hAnsiTheme="minorHAnsi" w:cstheme="minorHAnsi"/>
          <w:sz w:val="24"/>
          <w:szCs w:val="24"/>
        </w:rPr>
        <w:t>● Jose Silvio da Silva Barreto</w:t>
      </w:r>
    </w:p>
    <w:p w:rsidR="005632CC" w:rsidRPr="000D50E0" w:rsidRDefault="005632CC" w:rsidP="00623DE0">
      <w:pPr>
        <w:spacing w:after="0" w:line="240" w:lineRule="auto"/>
        <w:ind w:left="284"/>
        <w:jc w:val="both"/>
        <w:rPr>
          <w:rFonts w:asciiTheme="minorHAnsi" w:hAnsiTheme="minorHAnsi" w:cstheme="minorHAnsi"/>
          <w:sz w:val="24"/>
          <w:szCs w:val="24"/>
        </w:rPr>
      </w:pPr>
      <w:r w:rsidRPr="000D50E0">
        <w:rPr>
          <w:rFonts w:asciiTheme="minorHAnsi" w:hAnsiTheme="minorHAnsi" w:cstheme="minorHAnsi"/>
          <w:sz w:val="24"/>
          <w:szCs w:val="24"/>
        </w:rPr>
        <w:t>● Lucas B. de Camargo</w:t>
      </w:r>
    </w:p>
    <w:p w:rsidR="005632CC" w:rsidRPr="000D50E0" w:rsidRDefault="00DD60AB" w:rsidP="00623DE0">
      <w:pPr>
        <w:spacing w:after="0" w:line="240" w:lineRule="auto"/>
        <w:ind w:left="284"/>
        <w:jc w:val="both"/>
        <w:rPr>
          <w:rFonts w:asciiTheme="minorHAnsi" w:hAnsiTheme="minorHAnsi" w:cstheme="minorHAnsi"/>
          <w:sz w:val="24"/>
          <w:szCs w:val="24"/>
        </w:rPr>
      </w:pPr>
      <w:r w:rsidRPr="000D50E0">
        <w:rPr>
          <w:rFonts w:asciiTheme="minorHAnsi" w:hAnsiTheme="minorHAnsi" w:cstheme="minorHAnsi"/>
          <w:sz w:val="24"/>
          <w:szCs w:val="24"/>
        </w:rPr>
        <w:t>● Luiz Augusto Biasetton</w:t>
      </w:r>
      <w:r w:rsidR="005632CC" w:rsidRPr="000D50E0">
        <w:rPr>
          <w:rFonts w:asciiTheme="minorHAnsi" w:hAnsiTheme="minorHAnsi" w:cstheme="minorHAnsi"/>
          <w:sz w:val="24"/>
          <w:szCs w:val="24"/>
        </w:rPr>
        <w:t xml:space="preserve"> </w:t>
      </w:r>
    </w:p>
    <w:p w:rsidR="005632CC" w:rsidRPr="000D50E0" w:rsidRDefault="00DD60AB" w:rsidP="00623DE0">
      <w:pPr>
        <w:spacing w:after="0" w:line="240" w:lineRule="auto"/>
        <w:ind w:left="284"/>
        <w:jc w:val="both"/>
        <w:rPr>
          <w:rFonts w:asciiTheme="minorHAnsi" w:hAnsiTheme="minorHAnsi" w:cstheme="minorHAnsi"/>
          <w:sz w:val="24"/>
          <w:szCs w:val="24"/>
        </w:rPr>
      </w:pPr>
      <w:r w:rsidRPr="000D50E0">
        <w:rPr>
          <w:rFonts w:asciiTheme="minorHAnsi" w:hAnsiTheme="minorHAnsi" w:cstheme="minorHAnsi"/>
          <w:sz w:val="24"/>
          <w:szCs w:val="24"/>
        </w:rPr>
        <w:t>● Luiz Alberto Ruffeil</w:t>
      </w:r>
    </w:p>
    <w:p w:rsidR="005632CC" w:rsidRPr="000D50E0" w:rsidRDefault="005632CC" w:rsidP="00623DE0">
      <w:pPr>
        <w:spacing w:after="0" w:line="240" w:lineRule="auto"/>
        <w:ind w:left="284"/>
        <w:jc w:val="both"/>
        <w:rPr>
          <w:rFonts w:asciiTheme="minorHAnsi" w:hAnsiTheme="minorHAnsi" w:cstheme="minorHAnsi"/>
          <w:sz w:val="24"/>
          <w:szCs w:val="24"/>
        </w:rPr>
      </w:pPr>
      <w:r w:rsidRPr="000D50E0">
        <w:rPr>
          <w:rFonts w:asciiTheme="minorHAnsi" w:hAnsiTheme="minorHAnsi" w:cstheme="minorHAnsi"/>
          <w:sz w:val="24"/>
          <w:szCs w:val="24"/>
        </w:rPr>
        <w:t xml:space="preserve">● Luiz Carlos Bosio </w:t>
      </w:r>
    </w:p>
    <w:p w:rsidR="005632CC" w:rsidRPr="000D50E0" w:rsidRDefault="005632CC" w:rsidP="00623DE0">
      <w:pPr>
        <w:spacing w:after="0" w:line="240" w:lineRule="auto"/>
        <w:ind w:left="284"/>
        <w:jc w:val="both"/>
        <w:rPr>
          <w:rFonts w:asciiTheme="minorHAnsi" w:hAnsiTheme="minorHAnsi" w:cstheme="minorHAnsi"/>
          <w:sz w:val="24"/>
          <w:szCs w:val="24"/>
        </w:rPr>
      </w:pPr>
      <w:r w:rsidRPr="000D50E0">
        <w:rPr>
          <w:rFonts w:asciiTheme="minorHAnsi" w:hAnsiTheme="minorHAnsi" w:cstheme="minorHAnsi"/>
          <w:sz w:val="24"/>
          <w:szCs w:val="24"/>
        </w:rPr>
        <w:t xml:space="preserve">● Maria Candeias Vieira Pinto </w:t>
      </w:r>
    </w:p>
    <w:p w:rsidR="005632CC" w:rsidRPr="000D50E0" w:rsidRDefault="00DD60AB" w:rsidP="00623DE0">
      <w:pPr>
        <w:spacing w:after="0" w:line="240" w:lineRule="auto"/>
        <w:ind w:left="284"/>
        <w:jc w:val="both"/>
        <w:rPr>
          <w:rFonts w:asciiTheme="minorHAnsi" w:hAnsiTheme="minorHAnsi" w:cstheme="minorHAnsi"/>
          <w:sz w:val="24"/>
          <w:szCs w:val="24"/>
        </w:rPr>
      </w:pPr>
      <w:r w:rsidRPr="000D50E0">
        <w:rPr>
          <w:rFonts w:asciiTheme="minorHAnsi" w:hAnsiTheme="minorHAnsi" w:cstheme="minorHAnsi"/>
          <w:sz w:val="24"/>
          <w:szCs w:val="24"/>
        </w:rPr>
        <w:t>● Maria de Fátima da Silva Lima</w:t>
      </w:r>
      <w:r w:rsidR="005632CC" w:rsidRPr="000D50E0">
        <w:rPr>
          <w:rFonts w:asciiTheme="minorHAnsi" w:hAnsiTheme="minorHAnsi" w:cstheme="minorHAnsi"/>
          <w:sz w:val="24"/>
          <w:szCs w:val="24"/>
        </w:rPr>
        <w:t xml:space="preserve"> </w:t>
      </w:r>
    </w:p>
    <w:p w:rsidR="005632CC" w:rsidRPr="000D50E0" w:rsidRDefault="005632CC" w:rsidP="00623DE0">
      <w:pPr>
        <w:spacing w:after="0" w:line="240" w:lineRule="auto"/>
        <w:ind w:left="284"/>
        <w:jc w:val="both"/>
        <w:rPr>
          <w:rFonts w:asciiTheme="minorHAnsi" w:hAnsiTheme="minorHAnsi" w:cstheme="minorHAnsi"/>
          <w:sz w:val="24"/>
          <w:szCs w:val="24"/>
        </w:rPr>
      </w:pPr>
      <w:r w:rsidRPr="000D50E0">
        <w:rPr>
          <w:rFonts w:asciiTheme="minorHAnsi" w:hAnsiTheme="minorHAnsi" w:cstheme="minorHAnsi"/>
          <w:sz w:val="24"/>
          <w:szCs w:val="24"/>
        </w:rPr>
        <w:t xml:space="preserve">● Marly dos Santos </w:t>
      </w:r>
    </w:p>
    <w:p w:rsidR="00756859" w:rsidRPr="000D50E0" w:rsidRDefault="005632CC" w:rsidP="00623DE0">
      <w:pPr>
        <w:spacing w:after="0" w:line="240" w:lineRule="auto"/>
        <w:ind w:left="284"/>
        <w:jc w:val="both"/>
        <w:rPr>
          <w:rFonts w:asciiTheme="minorHAnsi" w:hAnsiTheme="minorHAnsi" w:cstheme="minorHAnsi"/>
          <w:sz w:val="24"/>
          <w:szCs w:val="24"/>
        </w:rPr>
      </w:pPr>
      <w:r w:rsidRPr="000D50E0">
        <w:rPr>
          <w:rFonts w:asciiTheme="minorHAnsi" w:hAnsiTheme="minorHAnsi" w:cstheme="minorHAnsi"/>
          <w:sz w:val="24"/>
          <w:szCs w:val="24"/>
        </w:rPr>
        <w:t>● Sandra dos Santos Reis</w:t>
      </w:r>
    </w:p>
    <w:p w:rsidR="006F786E" w:rsidRPr="000D50E0" w:rsidRDefault="006F786E" w:rsidP="00623DE0">
      <w:pPr>
        <w:pStyle w:val="Ttulo1"/>
        <w:jc w:val="both"/>
        <w:rPr>
          <w:rFonts w:asciiTheme="minorHAnsi" w:hAnsiTheme="minorHAnsi" w:cstheme="minorHAnsi"/>
          <w:caps/>
          <w:spacing w:val="80"/>
          <w:sz w:val="24"/>
          <w:szCs w:val="24"/>
        </w:rPr>
      </w:pPr>
    </w:p>
    <w:p w:rsidR="00A87C18" w:rsidRPr="000D50E0" w:rsidRDefault="00A87C18" w:rsidP="00623DE0">
      <w:pPr>
        <w:spacing w:line="240" w:lineRule="auto"/>
        <w:jc w:val="both"/>
        <w:rPr>
          <w:rFonts w:asciiTheme="minorHAnsi" w:hAnsiTheme="minorHAnsi" w:cstheme="minorHAnsi"/>
          <w:b/>
          <w:sz w:val="24"/>
          <w:szCs w:val="24"/>
          <w:lang w:eastAsia="pt-BR"/>
        </w:rPr>
      </w:pPr>
    </w:p>
    <w:p w:rsidR="00DD60AB" w:rsidRPr="000D50E0" w:rsidRDefault="00A87C18" w:rsidP="00623DE0">
      <w:pPr>
        <w:spacing w:line="240" w:lineRule="auto"/>
        <w:jc w:val="both"/>
        <w:rPr>
          <w:rFonts w:asciiTheme="minorHAnsi" w:hAnsiTheme="minorHAnsi" w:cstheme="minorHAnsi"/>
          <w:b/>
          <w:sz w:val="24"/>
          <w:szCs w:val="24"/>
          <w:u w:val="single"/>
          <w:lang w:eastAsia="pt-BR"/>
        </w:rPr>
      </w:pPr>
      <w:r w:rsidRPr="000D50E0">
        <w:rPr>
          <w:rFonts w:asciiTheme="minorHAnsi" w:hAnsiTheme="minorHAnsi" w:cstheme="minorHAnsi"/>
          <w:b/>
          <w:sz w:val="24"/>
          <w:szCs w:val="24"/>
          <w:lang w:eastAsia="pt-BR"/>
        </w:rPr>
        <w:t xml:space="preserve">B. </w:t>
      </w:r>
      <w:r w:rsidR="00E964CF" w:rsidRPr="000D50E0">
        <w:rPr>
          <w:rFonts w:asciiTheme="minorHAnsi" w:hAnsiTheme="minorHAnsi" w:cstheme="minorHAnsi"/>
          <w:b/>
          <w:sz w:val="24"/>
          <w:szCs w:val="24"/>
          <w:u w:val="single"/>
          <w:lang w:eastAsia="pt-BR"/>
        </w:rPr>
        <w:t>Introdução</w:t>
      </w:r>
    </w:p>
    <w:p w:rsidR="00863BBD" w:rsidRPr="000D50E0" w:rsidRDefault="00863BBD" w:rsidP="00623DE0">
      <w:pPr>
        <w:pStyle w:val="Ttulo1"/>
        <w:jc w:val="both"/>
        <w:rPr>
          <w:rFonts w:asciiTheme="minorHAnsi" w:hAnsiTheme="minorHAnsi" w:cstheme="minorHAnsi"/>
          <w:caps/>
          <w:spacing w:val="80"/>
          <w:sz w:val="24"/>
          <w:szCs w:val="24"/>
        </w:rPr>
      </w:pPr>
    </w:p>
    <w:p w:rsidR="00863BBD" w:rsidRPr="000D50E0" w:rsidRDefault="00DD60AB" w:rsidP="00623DE0">
      <w:pPr>
        <w:spacing w:line="240" w:lineRule="auto"/>
        <w:ind w:right="266"/>
        <w:jc w:val="both"/>
        <w:rPr>
          <w:rFonts w:asciiTheme="minorHAnsi" w:hAnsiTheme="minorHAnsi" w:cstheme="minorHAnsi"/>
          <w:sz w:val="24"/>
          <w:szCs w:val="24"/>
        </w:rPr>
      </w:pPr>
      <w:r w:rsidRPr="000D50E0">
        <w:rPr>
          <w:rFonts w:asciiTheme="minorHAnsi" w:hAnsiTheme="minorHAnsi" w:cstheme="minorHAnsi"/>
          <w:sz w:val="24"/>
          <w:szCs w:val="24"/>
        </w:rPr>
        <w:t>A</w:t>
      </w:r>
      <w:r w:rsidR="00863BBD" w:rsidRPr="000D50E0">
        <w:rPr>
          <w:rFonts w:asciiTheme="minorHAnsi" w:hAnsiTheme="minorHAnsi" w:cstheme="minorHAnsi"/>
          <w:spacing w:val="-3"/>
          <w:sz w:val="24"/>
          <w:szCs w:val="24"/>
        </w:rPr>
        <w:t xml:space="preserve"> </w:t>
      </w:r>
      <w:r w:rsidR="00863BBD" w:rsidRPr="000D50E0">
        <w:rPr>
          <w:rFonts w:asciiTheme="minorHAnsi" w:hAnsiTheme="minorHAnsi" w:cstheme="minorHAnsi"/>
          <w:b/>
          <w:spacing w:val="-3"/>
          <w:sz w:val="24"/>
          <w:szCs w:val="24"/>
        </w:rPr>
        <w:t>IV</w:t>
      </w:r>
      <w:r w:rsidR="00863BBD" w:rsidRPr="000D50E0">
        <w:rPr>
          <w:rFonts w:asciiTheme="minorHAnsi" w:hAnsiTheme="minorHAnsi" w:cstheme="minorHAnsi"/>
          <w:b/>
          <w:spacing w:val="-4"/>
          <w:sz w:val="24"/>
          <w:szCs w:val="24"/>
        </w:rPr>
        <w:t xml:space="preserve"> </w:t>
      </w:r>
      <w:r w:rsidR="00863BBD" w:rsidRPr="000D50E0">
        <w:rPr>
          <w:rFonts w:asciiTheme="minorHAnsi" w:hAnsiTheme="minorHAnsi" w:cstheme="minorHAnsi"/>
          <w:b/>
          <w:sz w:val="24"/>
          <w:szCs w:val="24"/>
        </w:rPr>
        <w:t>Conferência</w:t>
      </w:r>
      <w:r w:rsidR="00863BBD" w:rsidRPr="000D50E0">
        <w:rPr>
          <w:rFonts w:asciiTheme="minorHAnsi" w:hAnsiTheme="minorHAnsi" w:cstheme="minorHAnsi"/>
          <w:b/>
          <w:spacing w:val="-3"/>
          <w:sz w:val="24"/>
          <w:szCs w:val="24"/>
        </w:rPr>
        <w:t xml:space="preserve"> </w:t>
      </w:r>
      <w:r w:rsidR="00863BBD" w:rsidRPr="000D50E0">
        <w:rPr>
          <w:rFonts w:asciiTheme="minorHAnsi" w:hAnsiTheme="minorHAnsi" w:cstheme="minorHAnsi"/>
          <w:b/>
          <w:sz w:val="24"/>
          <w:szCs w:val="24"/>
        </w:rPr>
        <w:t>Municipal</w:t>
      </w:r>
      <w:r w:rsidR="00863BBD" w:rsidRPr="000D50E0">
        <w:rPr>
          <w:rFonts w:asciiTheme="minorHAnsi" w:hAnsiTheme="minorHAnsi" w:cstheme="minorHAnsi"/>
          <w:b/>
          <w:spacing w:val="-4"/>
          <w:sz w:val="24"/>
          <w:szCs w:val="24"/>
        </w:rPr>
        <w:t xml:space="preserve"> </w:t>
      </w:r>
      <w:r w:rsidRPr="000D50E0">
        <w:rPr>
          <w:rFonts w:asciiTheme="minorHAnsi" w:hAnsiTheme="minorHAnsi" w:cstheme="minorHAnsi"/>
          <w:b/>
          <w:spacing w:val="-4"/>
          <w:sz w:val="24"/>
          <w:szCs w:val="24"/>
        </w:rPr>
        <w:t xml:space="preserve">dos Direitos </w:t>
      </w:r>
      <w:r w:rsidRPr="000D50E0">
        <w:rPr>
          <w:rFonts w:asciiTheme="minorHAnsi" w:hAnsiTheme="minorHAnsi" w:cstheme="minorHAnsi"/>
          <w:b/>
          <w:sz w:val="24"/>
          <w:szCs w:val="24"/>
        </w:rPr>
        <w:t>da Pessoa</w:t>
      </w:r>
      <w:r w:rsidR="00863BBD" w:rsidRPr="000D50E0">
        <w:rPr>
          <w:rFonts w:asciiTheme="minorHAnsi" w:hAnsiTheme="minorHAnsi" w:cstheme="minorHAnsi"/>
          <w:b/>
          <w:sz w:val="24"/>
          <w:szCs w:val="24"/>
        </w:rPr>
        <w:t xml:space="preserve"> com</w:t>
      </w:r>
      <w:r w:rsidR="00863BBD" w:rsidRPr="000D50E0">
        <w:rPr>
          <w:rFonts w:asciiTheme="minorHAnsi" w:hAnsiTheme="minorHAnsi" w:cstheme="minorHAnsi"/>
          <w:b/>
          <w:spacing w:val="-3"/>
          <w:sz w:val="24"/>
          <w:szCs w:val="24"/>
        </w:rPr>
        <w:t xml:space="preserve"> </w:t>
      </w:r>
      <w:r w:rsidR="00863BBD" w:rsidRPr="000D50E0">
        <w:rPr>
          <w:rFonts w:asciiTheme="minorHAnsi" w:hAnsiTheme="minorHAnsi" w:cstheme="minorHAnsi"/>
          <w:b/>
          <w:sz w:val="24"/>
          <w:szCs w:val="24"/>
        </w:rPr>
        <w:t>Deficiência</w:t>
      </w:r>
      <w:r w:rsidRPr="000D50E0">
        <w:rPr>
          <w:rFonts w:asciiTheme="minorHAnsi" w:hAnsiTheme="minorHAnsi" w:cstheme="minorHAnsi"/>
          <w:b/>
          <w:sz w:val="24"/>
          <w:szCs w:val="24"/>
        </w:rPr>
        <w:t xml:space="preserve"> da Cidade de São Paulo – CMDPD SP</w:t>
      </w:r>
      <w:r w:rsidR="00863BBD" w:rsidRPr="000D50E0">
        <w:rPr>
          <w:rFonts w:asciiTheme="minorHAnsi" w:hAnsiTheme="minorHAnsi" w:cstheme="minorHAnsi"/>
          <w:sz w:val="24"/>
          <w:szCs w:val="24"/>
        </w:rPr>
        <w:t>,</w:t>
      </w:r>
      <w:r w:rsidR="00863BBD" w:rsidRPr="000D50E0">
        <w:rPr>
          <w:rFonts w:asciiTheme="minorHAnsi" w:hAnsiTheme="minorHAnsi" w:cstheme="minorHAnsi"/>
          <w:spacing w:val="-4"/>
          <w:sz w:val="24"/>
          <w:szCs w:val="24"/>
        </w:rPr>
        <w:t xml:space="preserve"> </w:t>
      </w:r>
      <w:r w:rsidR="00863BBD" w:rsidRPr="000D50E0">
        <w:rPr>
          <w:rFonts w:asciiTheme="minorHAnsi" w:hAnsiTheme="minorHAnsi" w:cstheme="minorHAnsi"/>
          <w:sz w:val="24"/>
          <w:szCs w:val="24"/>
        </w:rPr>
        <w:t>na</w:t>
      </w:r>
      <w:r w:rsidR="0002770B" w:rsidRPr="000D50E0">
        <w:rPr>
          <w:rFonts w:asciiTheme="minorHAnsi" w:hAnsiTheme="minorHAnsi" w:cstheme="minorHAnsi"/>
          <w:sz w:val="24"/>
          <w:szCs w:val="24"/>
        </w:rPr>
        <w:t xml:space="preserve"> </w:t>
      </w:r>
      <w:r w:rsidR="00863BBD" w:rsidRPr="000D50E0">
        <w:rPr>
          <w:rFonts w:asciiTheme="minorHAnsi" w:hAnsiTheme="minorHAnsi" w:cstheme="minorHAnsi"/>
          <w:spacing w:val="-48"/>
          <w:sz w:val="24"/>
          <w:szCs w:val="24"/>
        </w:rPr>
        <w:t xml:space="preserve"> </w:t>
      </w:r>
      <w:r w:rsidR="00863BBD" w:rsidRPr="000D50E0">
        <w:rPr>
          <w:rFonts w:asciiTheme="minorHAnsi" w:hAnsiTheme="minorHAnsi" w:cstheme="minorHAnsi"/>
          <w:sz w:val="24"/>
          <w:szCs w:val="24"/>
        </w:rPr>
        <w:t>qualidade de fórum de participação e deliberação dos Direitos da Pessoa com Deficiência,</w:t>
      </w:r>
      <w:r w:rsidR="00863BBD"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com</w:t>
      </w:r>
      <w:r w:rsidR="00863BBD" w:rsidRPr="000D50E0">
        <w:rPr>
          <w:rFonts w:asciiTheme="minorHAnsi" w:hAnsiTheme="minorHAnsi" w:cstheme="minorHAnsi"/>
          <w:sz w:val="24"/>
          <w:szCs w:val="24"/>
        </w:rPr>
        <w:t xml:space="preserve"> o tema</w:t>
      </w:r>
      <w:r w:rsidRPr="000D50E0">
        <w:rPr>
          <w:rFonts w:asciiTheme="minorHAnsi" w:hAnsiTheme="minorHAnsi" w:cstheme="minorHAnsi"/>
          <w:sz w:val="24"/>
          <w:szCs w:val="24"/>
        </w:rPr>
        <w:t xml:space="preserve"> central</w:t>
      </w:r>
      <w:r w:rsidR="00863BBD" w:rsidRPr="000D50E0">
        <w:rPr>
          <w:rFonts w:asciiTheme="minorHAnsi" w:hAnsiTheme="minorHAnsi" w:cstheme="minorHAnsi"/>
          <w:sz w:val="24"/>
          <w:szCs w:val="24"/>
        </w:rPr>
        <w:t xml:space="preserve">: </w:t>
      </w:r>
      <w:r w:rsidR="00863BBD" w:rsidRPr="000D50E0">
        <w:rPr>
          <w:rFonts w:asciiTheme="minorHAnsi" w:hAnsiTheme="minorHAnsi" w:cstheme="minorHAnsi"/>
          <w:b/>
          <w:sz w:val="24"/>
          <w:szCs w:val="24"/>
        </w:rPr>
        <w:t>“</w:t>
      </w:r>
      <w:r w:rsidR="00863BBD" w:rsidRPr="000D50E0">
        <w:rPr>
          <w:rFonts w:asciiTheme="minorHAnsi" w:hAnsiTheme="minorHAnsi" w:cstheme="minorHAnsi"/>
          <w:b/>
          <w:bCs/>
          <w:sz w:val="24"/>
          <w:szCs w:val="24"/>
        </w:rPr>
        <w:t>Cenário Atual e Futuro na Implementação dos Direitos das Pessoas com Deficiência:</w:t>
      </w:r>
      <w:r w:rsidR="00863BBD" w:rsidRPr="000D50E0">
        <w:rPr>
          <w:rFonts w:asciiTheme="minorHAnsi" w:hAnsiTheme="minorHAnsi" w:cstheme="minorHAnsi"/>
          <w:b/>
          <w:bCs/>
          <w:spacing w:val="1"/>
          <w:sz w:val="24"/>
          <w:szCs w:val="24"/>
        </w:rPr>
        <w:t xml:space="preserve"> </w:t>
      </w:r>
      <w:r w:rsidR="00863BBD" w:rsidRPr="000D50E0">
        <w:rPr>
          <w:rFonts w:asciiTheme="minorHAnsi" w:hAnsiTheme="minorHAnsi" w:cstheme="minorHAnsi"/>
          <w:b/>
          <w:bCs/>
          <w:sz w:val="24"/>
          <w:szCs w:val="24"/>
        </w:rPr>
        <w:t>Construindo</w:t>
      </w:r>
      <w:r w:rsidR="00863BBD" w:rsidRPr="000D50E0">
        <w:rPr>
          <w:rFonts w:asciiTheme="minorHAnsi" w:hAnsiTheme="minorHAnsi" w:cstheme="minorHAnsi"/>
          <w:b/>
          <w:bCs/>
          <w:spacing w:val="-2"/>
          <w:sz w:val="24"/>
          <w:szCs w:val="24"/>
        </w:rPr>
        <w:t xml:space="preserve"> </w:t>
      </w:r>
      <w:r w:rsidR="00863BBD" w:rsidRPr="000D50E0">
        <w:rPr>
          <w:rFonts w:asciiTheme="minorHAnsi" w:hAnsiTheme="minorHAnsi" w:cstheme="minorHAnsi"/>
          <w:b/>
          <w:bCs/>
          <w:sz w:val="24"/>
          <w:szCs w:val="24"/>
        </w:rPr>
        <w:t>um</w:t>
      </w:r>
      <w:r w:rsidR="00863BBD" w:rsidRPr="000D50E0">
        <w:rPr>
          <w:rFonts w:asciiTheme="minorHAnsi" w:hAnsiTheme="minorHAnsi" w:cstheme="minorHAnsi"/>
          <w:b/>
          <w:bCs/>
          <w:spacing w:val="-1"/>
          <w:sz w:val="24"/>
          <w:szCs w:val="24"/>
        </w:rPr>
        <w:t xml:space="preserve"> </w:t>
      </w:r>
      <w:r w:rsidR="00863BBD" w:rsidRPr="000D50E0">
        <w:rPr>
          <w:rFonts w:asciiTheme="minorHAnsi" w:hAnsiTheme="minorHAnsi" w:cstheme="minorHAnsi"/>
          <w:b/>
          <w:bCs/>
          <w:sz w:val="24"/>
          <w:szCs w:val="24"/>
        </w:rPr>
        <w:t>Brasil</w:t>
      </w:r>
      <w:r w:rsidR="00863BBD" w:rsidRPr="000D50E0">
        <w:rPr>
          <w:rFonts w:asciiTheme="minorHAnsi" w:hAnsiTheme="minorHAnsi" w:cstheme="minorHAnsi"/>
          <w:b/>
          <w:bCs/>
          <w:spacing w:val="-3"/>
          <w:sz w:val="24"/>
          <w:szCs w:val="24"/>
        </w:rPr>
        <w:t xml:space="preserve"> </w:t>
      </w:r>
      <w:r w:rsidR="00863BBD" w:rsidRPr="000D50E0">
        <w:rPr>
          <w:rFonts w:asciiTheme="minorHAnsi" w:hAnsiTheme="minorHAnsi" w:cstheme="minorHAnsi"/>
          <w:b/>
          <w:bCs/>
          <w:sz w:val="24"/>
          <w:szCs w:val="24"/>
        </w:rPr>
        <w:t>mais</w:t>
      </w:r>
      <w:r w:rsidR="00863BBD" w:rsidRPr="000D50E0">
        <w:rPr>
          <w:rFonts w:asciiTheme="minorHAnsi" w:hAnsiTheme="minorHAnsi" w:cstheme="minorHAnsi"/>
          <w:b/>
          <w:bCs/>
          <w:spacing w:val="-1"/>
          <w:sz w:val="24"/>
          <w:szCs w:val="24"/>
        </w:rPr>
        <w:t xml:space="preserve"> </w:t>
      </w:r>
      <w:r w:rsidR="00863BBD" w:rsidRPr="000D50E0">
        <w:rPr>
          <w:rFonts w:asciiTheme="minorHAnsi" w:hAnsiTheme="minorHAnsi" w:cstheme="minorHAnsi"/>
          <w:b/>
          <w:bCs/>
          <w:sz w:val="24"/>
          <w:szCs w:val="24"/>
        </w:rPr>
        <w:t>Inclusivo”</w:t>
      </w:r>
      <w:r w:rsidRPr="000D50E0">
        <w:rPr>
          <w:rFonts w:asciiTheme="minorHAnsi" w:hAnsiTheme="minorHAnsi" w:cstheme="minorHAnsi"/>
          <w:b/>
          <w:bCs/>
          <w:sz w:val="24"/>
          <w:szCs w:val="24"/>
        </w:rPr>
        <w:t xml:space="preserve">, </w:t>
      </w:r>
      <w:r w:rsidRPr="000D50E0">
        <w:rPr>
          <w:rFonts w:asciiTheme="minorHAnsi" w:hAnsiTheme="minorHAnsi" w:cstheme="minorHAnsi"/>
          <w:bCs/>
          <w:sz w:val="24"/>
          <w:szCs w:val="24"/>
        </w:rPr>
        <w:t>foi</w:t>
      </w:r>
      <w:r w:rsidR="001419A0" w:rsidRPr="000D50E0">
        <w:rPr>
          <w:rFonts w:asciiTheme="minorHAnsi" w:hAnsiTheme="minorHAnsi" w:cstheme="minorHAnsi"/>
          <w:b/>
          <w:bCs/>
          <w:sz w:val="24"/>
          <w:szCs w:val="24"/>
        </w:rPr>
        <w:t xml:space="preserve"> </w:t>
      </w:r>
      <w:r w:rsidR="0090219C" w:rsidRPr="000D50E0">
        <w:rPr>
          <w:rFonts w:asciiTheme="minorHAnsi" w:hAnsiTheme="minorHAnsi" w:cstheme="minorHAnsi"/>
          <w:sz w:val="24"/>
          <w:szCs w:val="24"/>
        </w:rPr>
        <w:t xml:space="preserve">realizada nos </w:t>
      </w:r>
      <w:r w:rsidR="00863BBD" w:rsidRPr="000D50E0">
        <w:rPr>
          <w:rFonts w:asciiTheme="minorHAnsi" w:hAnsiTheme="minorHAnsi" w:cstheme="minorHAnsi"/>
          <w:sz w:val="24"/>
          <w:szCs w:val="24"/>
        </w:rPr>
        <w:t>dias  21 e 22 de outubro de 2021</w:t>
      </w:r>
      <w:r w:rsidR="00E964CF" w:rsidRPr="000D50E0">
        <w:rPr>
          <w:rFonts w:asciiTheme="minorHAnsi" w:hAnsiTheme="minorHAnsi" w:cstheme="minorHAnsi"/>
          <w:sz w:val="24"/>
          <w:szCs w:val="24"/>
        </w:rPr>
        <w:t>,</w:t>
      </w:r>
      <w:r w:rsidR="00863BBD" w:rsidRPr="000D50E0">
        <w:rPr>
          <w:rFonts w:asciiTheme="minorHAnsi" w:hAnsiTheme="minorHAnsi" w:cstheme="minorHAnsi"/>
          <w:sz w:val="24"/>
          <w:szCs w:val="24"/>
        </w:rPr>
        <w:t xml:space="preserve"> das 09:00h às 14:00h</w:t>
      </w:r>
      <w:r w:rsidR="00BE53E7" w:rsidRPr="000D50E0">
        <w:rPr>
          <w:rFonts w:asciiTheme="minorHAnsi" w:hAnsiTheme="minorHAnsi" w:cstheme="minorHAnsi"/>
          <w:sz w:val="24"/>
          <w:szCs w:val="24"/>
        </w:rPr>
        <w:t>.</w:t>
      </w:r>
      <w:r w:rsidR="00863BBD" w:rsidRPr="000D50E0">
        <w:rPr>
          <w:rFonts w:asciiTheme="minorHAnsi" w:hAnsiTheme="minorHAnsi" w:cstheme="minorHAnsi"/>
          <w:sz w:val="24"/>
          <w:szCs w:val="24"/>
        </w:rPr>
        <w:t xml:space="preserve">  </w:t>
      </w:r>
      <w:r w:rsidR="00BE53E7" w:rsidRPr="000D50E0">
        <w:rPr>
          <w:rFonts w:asciiTheme="minorHAnsi" w:hAnsiTheme="minorHAnsi" w:cstheme="minorHAnsi"/>
          <w:sz w:val="24"/>
          <w:szCs w:val="24"/>
        </w:rPr>
        <w:t>Em</w:t>
      </w:r>
      <w:r w:rsidR="00BE53E7" w:rsidRPr="000D50E0">
        <w:rPr>
          <w:rFonts w:asciiTheme="minorHAnsi" w:hAnsiTheme="minorHAnsi" w:cstheme="minorHAnsi"/>
          <w:spacing w:val="1"/>
          <w:sz w:val="24"/>
          <w:szCs w:val="24"/>
        </w:rPr>
        <w:t xml:space="preserve"> </w:t>
      </w:r>
      <w:r w:rsidR="00BE53E7" w:rsidRPr="000D50E0">
        <w:rPr>
          <w:rFonts w:asciiTheme="minorHAnsi" w:hAnsiTheme="minorHAnsi" w:cstheme="minorHAnsi"/>
          <w:sz w:val="24"/>
          <w:szCs w:val="24"/>
        </w:rPr>
        <w:t>virtude</w:t>
      </w:r>
      <w:r w:rsidR="00BE53E7" w:rsidRPr="000D50E0">
        <w:rPr>
          <w:rFonts w:asciiTheme="minorHAnsi" w:hAnsiTheme="minorHAnsi" w:cstheme="minorHAnsi"/>
          <w:spacing w:val="1"/>
          <w:sz w:val="24"/>
          <w:szCs w:val="24"/>
        </w:rPr>
        <w:t xml:space="preserve"> </w:t>
      </w:r>
      <w:r w:rsidR="00BE53E7" w:rsidRPr="000D50E0">
        <w:rPr>
          <w:rFonts w:asciiTheme="minorHAnsi" w:hAnsiTheme="minorHAnsi" w:cstheme="minorHAnsi"/>
          <w:sz w:val="24"/>
          <w:szCs w:val="24"/>
        </w:rPr>
        <w:t>da</w:t>
      </w:r>
      <w:r w:rsidR="00BE53E7" w:rsidRPr="000D50E0">
        <w:rPr>
          <w:rFonts w:asciiTheme="minorHAnsi" w:hAnsiTheme="minorHAnsi" w:cstheme="minorHAnsi"/>
          <w:spacing w:val="1"/>
          <w:sz w:val="24"/>
          <w:szCs w:val="24"/>
        </w:rPr>
        <w:t xml:space="preserve"> </w:t>
      </w:r>
      <w:r w:rsidR="00BE53E7" w:rsidRPr="000D50E0">
        <w:rPr>
          <w:rFonts w:asciiTheme="minorHAnsi" w:hAnsiTheme="minorHAnsi" w:cstheme="minorHAnsi"/>
          <w:sz w:val="24"/>
          <w:szCs w:val="24"/>
        </w:rPr>
        <w:t>continuidade</w:t>
      </w:r>
      <w:r w:rsidR="00BE53E7" w:rsidRPr="000D50E0">
        <w:rPr>
          <w:rFonts w:asciiTheme="minorHAnsi" w:hAnsiTheme="minorHAnsi" w:cstheme="minorHAnsi"/>
          <w:spacing w:val="1"/>
          <w:sz w:val="24"/>
          <w:szCs w:val="24"/>
        </w:rPr>
        <w:t xml:space="preserve"> </w:t>
      </w:r>
      <w:r w:rsidR="00BE53E7" w:rsidRPr="000D50E0">
        <w:rPr>
          <w:rFonts w:asciiTheme="minorHAnsi" w:hAnsiTheme="minorHAnsi" w:cstheme="minorHAnsi"/>
          <w:sz w:val="24"/>
          <w:szCs w:val="24"/>
        </w:rPr>
        <w:t>dos</w:t>
      </w:r>
      <w:r w:rsidR="00BE53E7" w:rsidRPr="000D50E0">
        <w:rPr>
          <w:rFonts w:asciiTheme="minorHAnsi" w:hAnsiTheme="minorHAnsi" w:cstheme="minorHAnsi"/>
          <w:spacing w:val="1"/>
          <w:sz w:val="24"/>
          <w:szCs w:val="24"/>
        </w:rPr>
        <w:t xml:space="preserve"> </w:t>
      </w:r>
      <w:r w:rsidR="00BE53E7" w:rsidRPr="000D50E0">
        <w:rPr>
          <w:rFonts w:asciiTheme="minorHAnsi" w:hAnsiTheme="minorHAnsi" w:cstheme="minorHAnsi"/>
          <w:sz w:val="24"/>
          <w:szCs w:val="24"/>
        </w:rPr>
        <w:t>agravos</w:t>
      </w:r>
      <w:r w:rsidR="00BE53E7" w:rsidRPr="000D50E0">
        <w:rPr>
          <w:rFonts w:asciiTheme="minorHAnsi" w:hAnsiTheme="minorHAnsi" w:cstheme="minorHAnsi"/>
          <w:spacing w:val="1"/>
          <w:sz w:val="24"/>
          <w:szCs w:val="24"/>
        </w:rPr>
        <w:t xml:space="preserve"> </w:t>
      </w:r>
      <w:r w:rsidR="00BE53E7" w:rsidRPr="000D50E0">
        <w:rPr>
          <w:rFonts w:asciiTheme="minorHAnsi" w:hAnsiTheme="minorHAnsi" w:cstheme="minorHAnsi"/>
          <w:sz w:val="24"/>
          <w:szCs w:val="24"/>
        </w:rPr>
        <w:t>da</w:t>
      </w:r>
      <w:r w:rsidR="00BE53E7" w:rsidRPr="000D50E0">
        <w:rPr>
          <w:rFonts w:asciiTheme="minorHAnsi" w:hAnsiTheme="minorHAnsi" w:cstheme="minorHAnsi"/>
          <w:spacing w:val="1"/>
          <w:sz w:val="24"/>
          <w:szCs w:val="24"/>
        </w:rPr>
        <w:t xml:space="preserve"> </w:t>
      </w:r>
      <w:r w:rsidR="00BE53E7" w:rsidRPr="000D50E0">
        <w:rPr>
          <w:rFonts w:asciiTheme="minorHAnsi" w:hAnsiTheme="minorHAnsi" w:cstheme="minorHAnsi"/>
          <w:sz w:val="24"/>
          <w:szCs w:val="24"/>
        </w:rPr>
        <w:t>situação</w:t>
      </w:r>
      <w:r w:rsidR="00BE53E7" w:rsidRPr="000D50E0">
        <w:rPr>
          <w:rFonts w:asciiTheme="minorHAnsi" w:hAnsiTheme="minorHAnsi" w:cstheme="minorHAnsi"/>
          <w:spacing w:val="1"/>
          <w:sz w:val="24"/>
          <w:szCs w:val="24"/>
        </w:rPr>
        <w:t xml:space="preserve"> </w:t>
      </w:r>
      <w:r w:rsidR="00BE53E7" w:rsidRPr="000D50E0">
        <w:rPr>
          <w:rFonts w:asciiTheme="minorHAnsi" w:hAnsiTheme="minorHAnsi" w:cstheme="minorHAnsi"/>
          <w:sz w:val="24"/>
          <w:szCs w:val="24"/>
        </w:rPr>
        <w:t>de</w:t>
      </w:r>
      <w:r w:rsidR="00BE53E7" w:rsidRPr="000D50E0">
        <w:rPr>
          <w:rFonts w:asciiTheme="minorHAnsi" w:hAnsiTheme="minorHAnsi" w:cstheme="minorHAnsi"/>
          <w:spacing w:val="1"/>
          <w:sz w:val="24"/>
          <w:szCs w:val="24"/>
        </w:rPr>
        <w:t xml:space="preserve"> </w:t>
      </w:r>
      <w:r w:rsidR="00BE53E7" w:rsidRPr="000D50E0">
        <w:rPr>
          <w:rFonts w:asciiTheme="minorHAnsi" w:hAnsiTheme="minorHAnsi" w:cstheme="minorHAnsi"/>
          <w:sz w:val="24"/>
          <w:szCs w:val="24"/>
        </w:rPr>
        <w:t>saúde no Estado de São</w:t>
      </w:r>
      <w:r w:rsidR="00BE53E7" w:rsidRPr="000D50E0">
        <w:rPr>
          <w:rFonts w:asciiTheme="minorHAnsi" w:hAnsiTheme="minorHAnsi" w:cstheme="minorHAnsi"/>
          <w:spacing w:val="1"/>
          <w:sz w:val="24"/>
          <w:szCs w:val="24"/>
        </w:rPr>
        <w:t xml:space="preserve"> </w:t>
      </w:r>
      <w:r w:rsidR="00E964CF" w:rsidRPr="000D50E0">
        <w:rPr>
          <w:rFonts w:asciiTheme="minorHAnsi" w:hAnsiTheme="minorHAnsi" w:cstheme="minorHAnsi"/>
          <w:sz w:val="24"/>
          <w:szCs w:val="24"/>
        </w:rPr>
        <w:t>Paulo, por conta do C</w:t>
      </w:r>
      <w:r w:rsidR="00BE53E7" w:rsidRPr="000D50E0">
        <w:rPr>
          <w:rFonts w:asciiTheme="minorHAnsi" w:hAnsiTheme="minorHAnsi" w:cstheme="minorHAnsi"/>
          <w:sz w:val="24"/>
          <w:szCs w:val="24"/>
        </w:rPr>
        <w:t>ovid-19, ficou</w:t>
      </w:r>
      <w:r w:rsidR="00BE53E7" w:rsidRPr="000D50E0">
        <w:rPr>
          <w:rFonts w:asciiTheme="minorHAnsi" w:hAnsiTheme="minorHAnsi" w:cstheme="minorHAnsi"/>
          <w:spacing w:val="1"/>
          <w:sz w:val="24"/>
          <w:szCs w:val="24"/>
        </w:rPr>
        <w:t xml:space="preserve"> </w:t>
      </w:r>
      <w:r w:rsidR="00BE53E7" w:rsidRPr="000D50E0">
        <w:rPr>
          <w:rFonts w:asciiTheme="minorHAnsi" w:hAnsiTheme="minorHAnsi" w:cstheme="minorHAnsi"/>
          <w:sz w:val="24"/>
          <w:szCs w:val="24"/>
        </w:rPr>
        <w:t>determinado</w:t>
      </w:r>
      <w:r w:rsidR="00E964CF" w:rsidRPr="000D50E0">
        <w:rPr>
          <w:rFonts w:asciiTheme="minorHAnsi" w:hAnsiTheme="minorHAnsi" w:cstheme="minorHAnsi"/>
          <w:sz w:val="24"/>
          <w:szCs w:val="24"/>
        </w:rPr>
        <w:t xml:space="preserve"> por esta Comissão O</w:t>
      </w:r>
      <w:r w:rsidR="00BE53E7" w:rsidRPr="000D50E0">
        <w:rPr>
          <w:rFonts w:asciiTheme="minorHAnsi" w:hAnsiTheme="minorHAnsi" w:cstheme="minorHAnsi"/>
          <w:sz w:val="24"/>
          <w:szCs w:val="24"/>
        </w:rPr>
        <w:t>rganizadora da IV Conferência Municipal dos Direitos da Pessoa com Deficiência,</w:t>
      </w:r>
      <w:r w:rsidR="0002770B" w:rsidRPr="000D50E0">
        <w:rPr>
          <w:rFonts w:asciiTheme="minorHAnsi" w:hAnsiTheme="minorHAnsi" w:cstheme="minorHAnsi"/>
          <w:sz w:val="24"/>
          <w:szCs w:val="24"/>
        </w:rPr>
        <w:t xml:space="preserve"> conforme comunicado</w:t>
      </w:r>
      <w:r w:rsidR="00E964CF" w:rsidRPr="000D50E0">
        <w:rPr>
          <w:rFonts w:asciiTheme="minorHAnsi" w:hAnsiTheme="minorHAnsi" w:cstheme="minorHAnsi"/>
          <w:sz w:val="24"/>
          <w:szCs w:val="24"/>
        </w:rPr>
        <w:t xml:space="preserve"> CMPD</w:t>
      </w:r>
      <w:r w:rsidR="0002770B" w:rsidRPr="000D50E0">
        <w:rPr>
          <w:rFonts w:asciiTheme="minorHAnsi" w:hAnsiTheme="minorHAnsi" w:cstheme="minorHAnsi"/>
          <w:sz w:val="24"/>
          <w:szCs w:val="24"/>
        </w:rPr>
        <w:t xml:space="preserve"> Nº 01/2021</w:t>
      </w:r>
      <w:r w:rsidR="00E964CF" w:rsidRPr="000D50E0">
        <w:rPr>
          <w:rFonts w:asciiTheme="minorHAnsi" w:hAnsiTheme="minorHAnsi" w:cstheme="minorHAnsi"/>
          <w:sz w:val="24"/>
          <w:szCs w:val="24"/>
        </w:rPr>
        <w:t xml:space="preserve">, publicado no Diário Oficial da Cidade </w:t>
      </w:r>
      <w:r w:rsidR="006F7005" w:rsidRPr="000D50E0">
        <w:rPr>
          <w:rFonts w:asciiTheme="minorHAnsi" w:hAnsiTheme="minorHAnsi" w:cstheme="minorHAnsi"/>
          <w:sz w:val="24"/>
          <w:szCs w:val="24"/>
        </w:rPr>
        <w:t>do dia 20 de outubro de 2021,</w:t>
      </w:r>
      <w:r w:rsidR="00E964CF" w:rsidRPr="000D50E0">
        <w:rPr>
          <w:rFonts w:asciiTheme="minorHAnsi" w:hAnsiTheme="minorHAnsi" w:cstheme="minorHAnsi"/>
          <w:sz w:val="24"/>
          <w:szCs w:val="24"/>
        </w:rPr>
        <w:t xml:space="preserve"> pág. 44 a 45,</w:t>
      </w:r>
      <w:r w:rsidR="006F7005" w:rsidRPr="000D50E0">
        <w:rPr>
          <w:rFonts w:asciiTheme="minorHAnsi" w:hAnsiTheme="minorHAnsi" w:cstheme="minorHAnsi"/>
          <w:sz w:val="24"/>
          <w:szCs w:val="24"/>
        </w:rPr>
        <w:t xml:space="preserve"> </w:t>
      </w:r>
      <w:r w:rsidR="00BE53E7" w:rsidRPr="000D50E0">
        <w:rPr>
          <w:rFonts w:asciiTheme="minorHAnsi" w:hAnsiTheme="minorHAnsi" w:cstheme="minorHAnsi"/>
          <w:sz w:val="24"/>
          <w:szCs w:val="24"/>
        </w:rPr>
        <w:t>q</w:t>
      </w:r>
      <w:r w:rsidR="00E964CF" w:rsidRPr="000D50E0">
        <w:rPr>
          <w:rFonts w:asciiTheme="minorHAnsi" w:hAnsiTheme="minorHAnsi" w:cstheme="minorHAnsi"/>
          <w:sz w:val="24"/>
          <w:szCs w:val="24"/>
        </w:rPr>
        <w:t>ue a etapa Municipal fosse</w:t>
      </w:r>
      <w:r w:rsidR="00BE53E7" w:rsidRPr="000D50E0">
        <w:rPr>
          <w:rFonts w:asciiTheme="minorHAnsi" w:hAnsiTheme="minorHAnsi" w:cstheme="minorHAnsi"/>
          <w:spacing w:val="1"/>
          <w:sz w:val="24"/>
          <w:szCs w:val="24"/>
        </w:rPr>
        <w:t xml:space="preserve"> </w:t>
      </w:r>
      <w:r w:rsidR="00BE53E7" w:rsidRPr="000D50E0">
        <w:rPr>
          <w:rFonts w:asciiTheme="minorHAnsi" w:hAnsiTheme="minorHAnsi" w:cstheme="minorHAnsi"/>
          <w:sz w:val="24"/>
          <w:szCs w:val="24"/>
        </w:rPr>
        <w:t xml:space="preserve">realizada de forma on-line, por meio de plataforma digital. </w:t>
      </w:r>
      <w:r w:rsidR="00BE53E7" w:rsidRPr="000D50E0">
        <w:rPr>
          <w:rFonts w:asciiTheme="minorHAnsi" w:hAnsiTheme="minorHAnsi" w:cstheme="minorHAnsi"/>
          <w:bCs/>
          <w:sz w:val="24"/>
          <w:szCs w:val="24"/>
        </w:rPr>
        <w:t>Gos</w:t>
      </w:r>
      <w:r w:rsidR="00E964CF" w:rsidRPr="000D50E0">
        <w:rPr>
          <w:rFonts w:asciiTheme="minorHAnsi" w:hAnsiTheme="minorHAnsi" w:cstheme="minorHAnsi"/>
          <w:bCs/>
          <w:sz w:val="24"/>
          <w:szCs w:val="24"/>
        </w:rPr>
        <w:t>taríamos de comunicar que esta C</w:t>
      </w:r>
      <w:r w:rsidR="00BE53E7" w:rsidRPr="000D50E0">
        <w:rPr>
          <w:rFonts w:asciiTheme="minorHAnsi" w:hAnsiTheme="minorHAnsi" w:cstheme="minorHAnsi"/>
          <w:bCs/>
          <w:sz w:val="24"/>
          <w:szCs w:val="24"/>
        </w:rPr>
        <w:t>onferência cont</w:t>
      </w:r>
      <w:r w:rsidR="00E964CF" w:rsidRPr="000D50E0">
        <w:rPr>
          <w:rFonts w:asciiTheme="minorHAnsi" w:hAnsiTheme="minorHAnsi" w:cstheme="minorHAnsi"/>
          <w:bCs/>
          <w:sz w:val="24"/>
          <w:szCs w:val="24"/>
        </w:rPr>
        <w:t>ou</w:t>
      </w:r>
      <w:r w:rsidR="00BE53E7" w:rsidRPr="000D50E0">
        <w:rPr>
          <w:rFonts w:asciiTheme="minorHAnsi" w:hAnsiTheme="minorHAnsi" w:cstheme="minorHAnsi"/>
          <w:bCs/>
          <w:sz w:val="24"/>
          <w:szCs w:val="24"/>
        </w:rPr>
        <w:t xml:space="preserve"> com recursos de acessibilidade para todos</w:t>
      </w:r>
      <w:r w:rsidR="00E964CF" w:rsidRPr="000D50E0">
        <w:rPr>
          <w:rFonts w:asciiTheme="minorHAnsi" w:hAnsiTheme="minorHAnsi" w:cstheme="minorHAnsi"/>
          <w:bCs/>
          <w:sz w:val="24"/>
          <w:szCs w:val="24"/>
        </w:rPr>
        <w:t>,</w:t>
      </w:r>
      <w:r w:rsidR="00BE53E7" w:rsidRPr="000D50E0">
        <w:rPr>
          <w:rFonts w:asciiTheme="minorHAnsi" w:hAnsiTheme="minorHAnsi" w:cstheme="minorHAnsi"/>
          <w:bCs/>
          <w:sz w:val="24"/>
          <w:szCs w:val="24"/>
        </w:rPr>
        <w:t xml:space="preserve"> </w:t>
      </w:r>
      <w:r w:rsidR="00E964CF" w:rsidRPr="000D50E0">
        <w:rPr>
          <w:rFonts w:asciiTheme="minorHAnsi" w:hAnsiTheme="minorHAnsi" w:cstheme="minorHAnsi"/>
          <w:bCs/>
          <w:sz w:val="24"/>
          <w:szCs w:val="24"/>
        </w:rPr>
        <w:t>a</w:t>
      </w:r>
      <w:r w:rsidR="00BE53E7" w:rsidRPr="000D50E0">
        <w:rPr>
          <w:rFonts w:asciiTheme="minorHAnsi" w:hAnsiTheme="minorHAnsi" w:cstheme="minorHAnsi"/>
          <w:bCs/>
          <w:sz w:val="24"/>
          <w:szCs w:val="24"/>
        </w:rPr>
        <w:t>lém d</w:t>
      </w:r>
      <w:r w:rsidR="00E964CF" w:rsidRPr="000D50E0">
        <w:rPr>
          <w:rFonts w:asciiTheme="minorHAnsi" w:hAnsiTheme="minorHAnsi" w:cstheme="minorHAnsi"/>
          <w:bCs/>
          <w:sz w:val="24"/>
          <w:szCs w:val="24"/>
        </w:rPr>
        <w:t>e intérpretes de libras e de</w:t>
      </w:r>
      <w:r w:rsidR="00BE53E7" w:rsidRPr="000D50E0">
        <w:rPr>
          <w:rFonts w:asciiTheme="minorHAnsi" w:hAnsiTheme="minorHAnsi" w:cstheme="minorHAnsi"/>
          <w:bCs/>
          <w:sz w:val="24"/>
          <w:szCs w:val="24"/>
        </w:rPr>
        <w:t xml:space="preserve"> guia-intérpr</w:t>
      </w:r>
      <w:r w:rsidR="001419A0" w:rsidRPr="000D50E0">
        <w:rPr>
          <w:rFonts w:asciiTheme="minorHAnsi" w:hAnsiTheme="minorHAnsi" w:cstheme="minorHAnsi"/>
          <w:bCs/>
          <w:sz w:val="24"/>
          <w:szCs w:val="24"/>
        </w:rPr>
        <w:t xml:space="preserve">etes e </w:t>
      </w:r>
      <w:r w:rsidR="00BE53E7" w:rsidRPr="000D50E0">
        <w:rPr>
          <w:rFonts w:asciiTheme="minorHAnsi" w:hAnsiTheme="minorHAnsi" w:cstheme="minorHAnsi"/>
          <w:bCs/>
          <w:sz w:val="24"/>
          <w:szCs w:val="24"/>
        </w:rPr>
        <w:t xml:space="preserve">legenda, </w:t>
      </w:r>
      <w:r w:rsidR="00863BBD" w:rsidRPr="000D50E0">
        <w:rPr>
          <w:rFonts w:asciiTheme="minorHAnsi" w:hAnsiTheme="minorHAnsi" w:cstheme="minorHAnsi"/>
          <w:sz w:val="24"/>
          <w:szCs w:val="24"/>
        </w:rPr>
        <w:t>com</w:t>
      </w:r>
      <w:r w:rsidR="00863BBD" w:rsidRPr="000D50E0">
        <w:rPr>
          <w:rFonts w:asciiTheme="minorHAnsi" w:hAnsiTheme="minorHAnsi" w:cstheme="minorHAnsi"/>
          <w:spacing w:val="1"/>
          <w:sz w:val="24"/>
          <w:szCs w:val="24"/>
        </w:rPr>
        <w:t xml:space="preserve"> </w:t>
      </w:r>
      <w:r w:rsidR="00863BBD" w:rsidRPr="000D50E0">
        <w:rPr>
          <w:rFonts w:asciiTheme="minorHAnsi" w:hAnsiTheme="minorHAnsi" w:cstheme="minorHAnsi"/>
          <w:sz w:val="24"/>
          <w:szCs w:val="24"/>
        </w:rPr>
        <w:t>a</w:t>
      </w:r>
      <w:r w:rsidR="00863BBD" w:rsidRPr="000D50E0">
        <w:rPr>
          <w:rFonts w:asciiTheme="minorHAnsi" w:hAnsiTheme="minorHAnsi" w:cstheme="minorHAnsi"/>
          <w:spacing w:val="1"/>
          <w:sz w:val="24"/>
          <w:szCs w:val="24"/>
        </w:rPr>
        <w:t xml:space="preserve"> </w:t>
      </w:r>
      <w:r w:rsidR="00863BBD" w:rsidRPr="000D50E0">
        <w:rPr>
          <w:rFonts w:asciiTheme="minorHAnsi" w:hAnsiTheme="minorHAnsi" w:cstheme="minorHAnsi"/>
          <w:sz w:val="24"/>
          <w:szCs w:val="24"/>
        </w:rPr>
        <w:t>participação</w:t>
      </w:r>
      <w:r w:rsidR="00863BBD" w:rsidRPr="000D50E0">
        <w:rPr>
          <w:rFonts w:asciiTheme="minorHAnsi" w:hAnsiTheme="minorHAnsi" w:cstheme="minorHAnsi"/>
          <w:spacing w:val="-2"/>
          <w:sz w:val="24"/>
          <w:szCs w:val="24"/>
        </w:rPr>
        <w:t xml:space="preserve"> </w:t>
      </w:r>
      <w:r w:rsidR="00863BBD" w:rsidRPr="000D50E0">
        <w:rPr>
          <w:rFonts w:asciiTheme="minorHAnsi" w:hAnsiTheme="minorHAnsi" w:cstheme="minorHAnsi"/>
          <w:sz w:val="24"/>
          <w:szCs w:val="24"/>
        </w:rPr>
        <w:t>de</w:t>
      </w:r>
      <w:r w:rsidR="00863BBD" w:rsidRPr="000D50E0">
        <w:rPr>
          <w:rFonts w:asciiTheme="minorHAnsi" w:hAnsiTheme="minorHAnsi" w:cstheme="minorHAnsi"/>
          <w:spacing w:val="-2"/>
          <w:sz w:val="24"/>
          <w:szCs w:val="24"/>
        </w:rPr>
        <w:t xml:space="preserve"> </w:t>
      </w:r>
      <w:r w:rsidR="001419A0" w:rsidRPr="000D50E0">
        <w:rPr>
          <w:rFonts w:asciiTheme="minorHAnsi" w:hAnsiTheme="minorHAnsi" w:cstheme="minorHAnsi"/>
          <w:spacing w:val="-2"/>
          <w:sz w:val="24"/>
          <w:szCs w:val="24"/>
        </w:rPr>
        <w:t>138</w:t>
      </w:r>
      <w:r w:rsidR="00BE53E7" w:rsidRPr="000D50E0">
        <w:rPr>
          <w:rFonts w:asciiTheme="minorHAnsi" w:hAnsiTheme="minorHAnsi" w:cstheme="minorHAnsi"/>
          <w:sz w:val="24"/>
          <w:szCs w:val="24"/>
        </w:rPr>
        <w:t xml:space="preserve"> </w:t>
      </w:r>
      <w:r w:rsidR="00863BBD" w:rsidRPr="000D50E0">
        <w:rPr>
          <w:rFonts w:asciiTheme="minorHAnsi" w:hAnsiTheme="minorHAnsi" w:cstheme="minorHAnsi"/>
          <w:sz w:val="24"/>
          <w:szCs w:val="24"/>
        </w:rPr>
        <w:t>credenciados.</w:t>
      </w:r>
      <w:r w:rsidR="00F700D8" w:rsidRPr="000D50E0">
        <w:rPr>
          <w:rFonts w:asciiTheme="minorHAnsi" w:hAnsiTheme="minorHAnsi" w:cstheme="minorHAnsi"/>
          <w:sz w:val="24"/>
          <w:szCs w:val="24"/>
        </w:rPr>
        <w:t xml:space="preserve"> </w:t>
      </w:r>
    </w:p>
    <w:p w:rsidR="00E964CF" w:rsidRPr="000D50E0" w:rsidRDefault="00E964CF" w:rsidP="00623DE0">
      <w:pPr>
        <w:pStyle w:val="Corpodetexto"/>
        <w:jc w:val="both"/>
        <w:rPr>
          <w:rFonts w:asciiTheme="minorHAnsi" w:hAnsiTheme="minorHAnsi" w:cstheme="minorHAnsi"/>
          <w:b/>
          <w:sz w:val="24"/>
          <w:szCs w:val="24"/>
          <w:u w:val="single"/>
          <w:lang w:val="pt-BR"/>
        </w:rPr>
      </w:pPr>
    </w:p>
    <w:p w:rsidR="00A87C18" w:rsidRPr="000D50E0" w:rsidRDefault="00A87C18" w:rsidP="00623DE0">
      <w:pPr>
        <w:pStyle w:val="Corpodetexto"/>
        <w:jc w:val="both"/>
        <w:rPr>
          <w:rFonts w:asciiTheme="minorHAnsi" w:hAnsiTheme="minorHAnsi" w:cstheme="minorHAnsi"/>
          <w:b/>
          <w:sz w:val="24"/>
          <w:szCs w:val="24"/>
        </w:rPr>
      </w:pPr>
    </w:p>
    <w:p w:rsidR="00A87C18" w:rsidRPr="000D50E0" w:rsidRDefault="00A87C18" w:rsidP="00623DE0">
      <w:pPr>
        <w:pStyle w:val="Corpodetexto"/>
        <w:jc w:val="both"/>
        <w:rPr>
          <w:rFonts w:asciiTheme="minorHAnsi" w:hAnsiTheme="minorHAnsi" w:cstheme="minorHAnsi"/>
          <w:b/>
          <w:sz w:val="24"/>
          <w:szCs w:val="24"/>
        </w:rPr>
      </w:pPr>
    </w:p>
    <w:p w:rsidR="00A87C18" w:rsidRPr="000D50E0" w:rsidRDefault="00A87C18" w:rsidP="00623DE0">
      <w:pPr>
        <w:pStyle w:val="Corpodetexto"/>
        <w:jc w:val="both"/>
        <w:rPr>
          <w:rFonts w:asciiTheme="minorHAnsi" w:hAnsiTheme="minorHAnsi" w:cstheme="minorHAnsi"/>
          <w:b/>
          <w:sz w:val="24"/>
          <w:szCs w:val="24"/>
        </w:rPr>
      </w:pPr>
    </w:p>
    <w:p w:rsidR="00A87C18" w:rsidRPr="000D50E0" w:rsidRDefault="00A87C18" w:rsidP="00623DE0">
      <w:pPr>
        <w:pStyle w:val="Corpodetexto"/>
        <w:jc w:val="both"/>
        <w:rPr>
          <w:rFonts w:asciiTheme="minorHAnsi" w:hAnsiTheme="minorHAnsi" w:cstheme="minorHAnsi"/>
          <w:b/>
          <w:sz w:val="24"/>
          <w:szCs w:val="24"/>
        </w:rPr>
      </w:pPr>
    </w:p>
    <w:p w:rsidR="00BE53E7" w:rsidRPr="000D50E0" w:rsidRDefault="00A87C18" w:rsidP="00623DE0">
      <w:pPr>
        <w:pStyle w:val="Corpodetexto"/>
        <w:jc w:val="both"/>
        <w:rPr>
          <w:rFonts w:asciiTheme="minorHAnsi" w:hAnsiTheme="minorHAnsi" w:cstheme="minorHAnsi"/>
          <w:b/>
          <w:sz w:val="24"/>
          <w:szCs w:val="24"/>
        </w:rPr>
      </w:pPr>
      <w:r w:rsidRPr="000D50E0">
        <w:rPr>
          <w:rFonts w:asciiTheme="minorHAnsi" w:hAnsiTheme="minorHAnsi" w:cstheme="minorHAnsi"/>
          <w:b/>
          <w:sz w:val="24"/>
          <w:szCs w:val="24"/>
        </w:rPr>
        <w:t xml:space="preserve">C. </w:t>
      </w:r>
      <w:r w:rsidR="00BE53E7" w:rsidRPr="000D50E0">
        <w:rPr>
          <w:rFonts w:asciiTheme="minorHAnsi" w:hAnsiTheme="minorHAnsi" w:cstheme="minorHAnsi"/>
          <w:b/>
          <w:sz w:val="24"/>
          <w:szCs w:val="24"/>
          <w:u w:val="single"/>
        </w:rPr>
        <w:t>Mesa</w:t>
      </w:r>
      <w:r w:rsidR="00BE53E7" w:rsidRPr="000D50E0">
        <w:rPr>
          <w:rFonts w:asciiTheme="minorHAnsi" w:hAnsiTheme="minorHAnsi" w:cstheme="minorHAnsi"/>
          <w:b/>
          <w:spacing w:val="-3"/>
          <w:sz w:val="24"/>
          <w:szCs w:val="24"/>
          <w:u w:val="single"/>
        </w:rPr>
        <w:t xml:space="preserve"> </w:t>
      </w:r>
      <w:r w:rsidR="00BE53E7" w:rsidRPr="000D50E0">
        <w:rPr>
          <w:rFonts w:asciiTheme="minorHAnsi" w:hAnsiTheme="minorHAnsi" w:cstheme="minorHAnsi"/>
          <w:b/>
          <w:sz w:val="24"/>
          <w:szCs w:val="24"/>
          <w:u w:val="single"/>
        </w:rPr>
        <w:t>de</w:t>
      </w:r>
      <w:r w:rsidR="00BE53E7" w:rsidRPr="000D50E0">
        <w:rPr>
          <w:rFonts w:asciiTheme="minorHAnsi" w:hAnsiTheme="minorHAnsi" w:cstheme="minorHAnsi"/>
          <w:b/>
          <w:spacing w:val="-2"/>
          <w:sz w:val="24"/>
          <w:szCs w:val="24"/>
          <w:u w:val="single"/>
        </w:rPr>
        <w:t xml:space="preserve"> </w:t>
      </w:r>
      <w:r w:rsidR="00BE53E7" w:rsidRPr="000D50E0">
        <w:rPr>
          <w:rFonts w:asciiTheme="minorHAnsi" w:hAnsiTheme="minorHAnsi" w:cstheme="minorHAnsi"/>
          <w:b/>
          <w:sz w:val="24"/>
          <w:szCs w:val="24"/>
          <w:u w:val="single"/>
        </w:rPr>
        <w:t>abertura</w:t>
      </w:r>
    </w:p>
    <w:p w:rsidR="00BE53E7" w:rsidRPr="000D50E0" w:rsidRDefault="00BE53E7" w:rsidP="00623DE0">
      <w:pPr>
        <w:pStyle w:val="Corpodetexto"/>
        <w:spacing w:before="1"/>
        <w:jc w:val="both"/>
        <w:rPr>
          <w:rFonts w:asciiTheme="minorHAnsi" w:hAnsiTheme="minorHAnsi" w:cstheme="minorHAnsi"/>
          <w:sz w:val="24"/>
          <w:szCs w:val="24"/>
        </w:rPr>
      </w:pPr>
    </w:p>
    <w:p w:rsidR="00863BBD" w:rsidRPr="000D50E0" w:rsidRDefault="00BE53E7" w:rsidP="000D50E0">
      <w:pPr>
        <w:rPr>
          <w:rFonts w:asciiTheme="minorHAnsi" w:hAnsiTheme="minorHAnsi" w:cstheme="minorHAnsi"/>
          <w:sz w:val="24"/>
          <w:szCs w:val="24"/>
        </w:rPr>
      </w:pPr>
      <w:r w:rsidRPr="000D50E0">
        <w:rPr>
          <w:rFonts w:asciiTheme="minorHAnsi" w:hAnsiTheme="minorHAnsi" w:cstheme="minorHAnsi"/>
          <w:sz w:val="24"/>
          <w:szCs w:val="24"/>
        </w:rPr>
        <w:t>Participaram da mesa de abertura as autoridades: Prefeito Ricardo Nunes</w:t>
      </w:r>
      <w:r w:rsidR="00E964CF" w:rsidRPr="000D50E0">
        <w:rPr>
          <w:rFonts w:asciiTheme="minorHAnsi" w:hAnsiTheme="minorHAnsi" w:cstheme="minorHAnsi"/>
          <w:sz w:val="24"/>
          <w:szCs w:val="24"/>
        </w:rPr>
        <w:t>,</w:t>
      </w:r>
      <w:r w:rsidRPr="000D50E0">
        <w:rPr>
          <w:rFonts w:asciiTheme="minorHAnsi" w:hAnsiTheme="minorHAnsi" w:cstheme="minorHAnsi"/>
          <w:sz w:val="24"/>
          <w:szCs w:val="24"/>
        </w:rPr>
        <w:t xml:space="preserve"> representado pela</w:t>
      </w:r>
      <w:r w:rsidR="001419A0" w:rsidRPr="000D50E0">
        <w:rPr>
          <w:rFonts w:asciiTheme="minorHAnsi" w:hAnsiTheme="minorHAnsi" w:cstheme="minorHAnsi"/>
          <w:sz w:val="24"/>
          <w:szCs w:val="24"/>
        </w:rPr>
        <w:t xml:space="preserve"> </w:t>
      </w:r>
      <w:r w:rsidR="00E964CF" w:rsidRPr="000D50E0">
        <w:rPr>
          <w:rFonts w:asciiTheme="minorHAnsi" w:hAnsiTheme="minorHAnsi" w:cstheme="minorHAnsi"/>
          <w:sz w:val="24"/>
          <w:szCs w:val="24"/>
        </w:rPr>
        <w:t xml:space="preserve"> S</w:t>
      </w:r>
      <w:r w:rsidRPr="000D50E0">
        <w:rPr>
          <w:rFonts w:asciiTheme="minorHAnsi" w:hAnsiTheme="minorHAnsi" w:cstheme="minorHAnsi"/>
          <w:sz w:val="24"/>
          <w:szCs w:val="24"/>
        </w:rPr>
        <w:t>ra. Silvia Grecco – Secretária</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Municipal</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das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Pessoa</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com</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Deficiência</w:t>
      </w:r>
      <w:r w:rsidR="00E964CF" w:rsidRPr="000D50E0">
        <w:rPr>
          <w:rFonts w:asciiTheme="minorHAnsi" w:hAnsiTheme="minorHAnsi" w:cstheme="minorHAnsi"/>
          <w:sz w:val="24"/>
          <w:szCs w:val="24"/>
        </w:rPr>
        <w:t xml:space="preserve">; </w:t>
      </w:r>
      <w:r w:rsidR="001419A0" w:rsidRPr="000D50E0">
        <w:rPr>
          <w:rFonts w:asciiTheme="minorHAnsi" w:hAnsiTheme="minorHAnsi" w:cstheme="minorHAnsi"/>
          <w:sz w:val="24"/>
          <w:szCs w:val="24"/>
        </w:rPr>
        <w:t>Marly</w:t>
      </w:r>
      <w:r w:rsidR="00E964CF" w:rsidRPr="000D50E0">
        <w:rPr>
          <w:rFonts w:asciiTheme="minorHAnsi" w:hAnsiTheme="minorHAnsi" w:cstheme="minorHAnsi"/>
          <w:sz w:val="24"/>
          <w:szCs w:val="24"/>
        </w:rPr>
        <w:t xml:space="preserve"> dos Santos –</w:t>
      </w:r>
      <w:r w:rsidRPr="000D50E0">
        <w:rPr>
          <w:rFonts w:asciiTheme="minorHAnsi" w:hAnsiTheme="minorHAnsi" w:cstheme="minorHAnsi"/>
          <w:sz w:val="24"/>
          <w:szCs w:val="24"/>
        </w:rPr>
        <w:t xml:space="preserve"> Presidente do Conselho Municipal</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da</w:t>
      </w:r>
      <w:r w:rsidR="001419A0" w:rsidRPr="000D50E0">
        <w:rPr>
          <w:rFonts w:asciiTheme="minorHAnsi" w:hAnsiTheme="minorHAnsi" w:cstheme="minorHAnsi"/>
          <w:sz w:val="24"/>
          <w:szCs w:val="24"/>
        </w:rPr>
        <w:t>s</w:t>
      </w:r>
      <w:r w:rsidRPr="000D50E0">
        <w:rPr>
          <w:rFonts w:asciiTheme="minorHAnsi" w:hAnsiTheme="minorHAnsi" w:cstheme="minorHAnsi"/>
          <w:sz w:val="24"/>
          <w:szCs w:val="24"/>
        </w:rPr>
        <w:t xml:space="preserve"> Pessoa</w:t>
      </w:r>
      <w:r w:rsidR="00E964CF" w:rsidRPr="000D50E0">
        <w:rPr>
          <w:rFonts w:asciiTheme="minorHAnsi" w:hAnsiTheme="minorHAnsi" w:cstheme="minorHAnsi"/>
          <w:sz w:val="24"/>
          <w:szCs w:val="24"/>
        </w:rPr>
        <w:t>s</w:t>
      </w:r>
      <w:r w:rsidRPr="000D50E0">
        <w:rPr>
          <w:rFonts w:asciiTheme="minorHAnsi" w:hAnsiTheme="minorHAnsi" w:cstheme="minorHAnsi"/>
          <w:sz w:val="24"/>
          <w:szCs w:val="24"/>
        </w:rPr>
        <w:t xml:space="preserve"> com Deficiência de </w:t>
      </w:r>
      <w:r w:rsidR="001419A0" w:rsidRPr="000D50E0">
        <w:rPr>
          <w:rFonts w:asciiTheme="minorHAnsi" w:hAnsiTheme="minorHAnsi" w:cstheme="minorHAnsi"/>
          <w:sz w:val="24"/>
          <w:szCs w:val="24"/>
        </w:rPr>
        <w:t>São Paulo</w:t>
      </w:r>
      <w:r w:rsidR="00E964CF" w:rsidRPr="000D50E0">
        <w:rPr>
          <w:rFonts w:asciiTheme="minorHAnsi" w:hAnsiTheme="minorHAnsi" w:cstheme="minorHAnsi"/>
          <w:sz w:val="24"/>
          <w:szCs w:val="24"/>
        </w:rPr>
        <w:t xml:space="preserve"> CMPD;</w:t>
      </w:r>
      <w:r w:rsidR="00D15896" w:rsidRPr="000D50E0">
        <w:rPr>
          <w:rFonts w:asciiTheme="minorHAnsi" w:hAnsiTheme="minorHAnsi" w:cstheme="minorHAnsi"/>
          <w:sz w:val="24"/>
          <w:szCs w:val="24"/>
        </w:rPr>
        <w:t xml:space="preserve"> e</w:t>
      </w:r>
      <w:r w:rsidR="001419A0" w:rsidRPr="000D50E0">
        <w:rPr>
          <w:rFonts w:asciiTheme="minorHAnsi" w:hAnsiTheme="minorHAnsi" w:cstheme="minorHAnsi"/>
          <w:sz w:val="24"/>
          <w:szCs w:val="24"/>
        </w:rPr>
        <w:t xml:space="preserve"> Secretário Adjunto </w:t>
      </w:r>
      <w:r w:rsidR="00E964CF" w:rsidRPr="000D50E0">
        <w:rPr>
          <w:rFonts w:asciiTheme="minorHAnsi" w:hAnsiTheme="minorHAnsi" w:cstheme="minorHAnsi"/>
          <w:sz w:val="24"/>
          <w:szCs w:val="24"/>
        </w:rPr>
        <w:t xml:space="preserve">da SMPED </w:t>
      </w:r>
      <w:r w:rsidR="001419A0" w:rsidRPr="000D50E0">
        <w:rPr>
          <w:rFonts w:asciiTheme="minorHAnsi" w:hAnsiTheme="minorHAnsi" w:cstheme="minorHAnsi"/>
          <w:sz w:val="24"/>
          <w:szCs w:val="24"/>
        </w:rPr>
        <w:t>Vinicius Schaefer</w:t>
      </w:r>
      <w:r w:rsidR="000D50E0">
        <w:rPr>
          <w:rFonts w:asciiTheme="minorHAnsi" w:hAnsiTheme="minorHAnsi" w:cstheme="minorHAnsi"/>
          <w:sz w:val="24"/>
          <w:szCs w:val="24"/>
        </w:rPr>
        <w:t xml:space="preserve"> em sua esposição, comentou </w:t>
      </w:r>
      <w:r w:rsidR="000D50E0" w:rsidRPr="00951B9B">
        <w:rPr>
          <w:rFonts w:asciiTheme="minorHAnsi" w:hAnsiTheme="minorHAnsi" w:cstheme="minorHAnsi"/>
        </w:rPr>
        <w:t xml:space="preserve">sobre a importância dessa </w:t>
      </w:r>
      <w:r w:rsidR="000D50E0">
        <w:rPr>
          <w:rFonts w:asciiTheme="minorHAnsi" w:hAnsiTheme="minorHAnsi" w:cstheme="minorHAnsi"/>
        </w:rPr>
        <w:t xml:space="preserve"> C</w:t>
      </w:r>
      <w:r w:rsidR="000D50E0" w:rsidRPr="00951B9B">
        <w:rPr>
          <w:rFonts w:asciiTheme="minorHAnsi" w:hAnsiTheme="minorHAnsi" w:cstheme="minorHAnsi"/>
        </w:rPr>
        <w:t>onferência  para discutir políticas públicas em relação ao seguimento.</w:t>
      </w:r>
      <w:r w:rsidR="000D50E0" w:rsidRPr="000D50E0">
        <w:rPr>
          <w:rFonts w:asciiTheme="minorHAnsi" w:hAnsiTheme="minorHAnsi" w:cstheme="minorHAnsi"/>
          <w:sz w:val="24"/>
          <w:szCs w:val="24"/>
        </w:rPr>
        <w:t xml:space="preserve"> </w:t>
      </w:r>
    </w:p>
    <w:p w:rsidR="00F700D8" w:rsidRPr="000D50E0" w:rsidRDefault="001419A0" w:rsidP="00623DE0">
      <w:pPr>
        <w:pStyle w:val="Ttulo1"/>
        <w:jc w:val="both"/>
        <w:rPr>
          <w:rFonts w:asciiTheme="minorHAnsi" w:hAnsiTheme="minorHAnsi" w:cstheme="minorHAnsi"/>
          <w:b w:val="0"/>
          <w:sz w:val="24"/>
          <w:szCs w:val="24"/>
        </w:rPr>
      </w:pPr>
      <w:r w:rsidRPr="000D50E0">
        <w:rPr>
          <w:rFonts w:asciiTheme="minorHAnsi" w:hAnsiTheme="minorHAnsi" w:cstheme="minorHAnsi"/>
          <w:b w:val="0"/>
          <w:sz w:val="24"/>
          <w:szCs w:val="24"/>
        </w:rPr>
        <w:t>A presidente Marly</w:t>
      </w:r>
      <w:r w:rsidR="004D354E" w:rsidRPr="000D50E0">
        <w:rPr>
          <w:rFonts w:asciiTheme="minorHAnsi" w:hAnsiTheme="minorHAnsi" w:cstheme="minorHAnsi"/>
          <w:b w:val="0"/>
          <w:sz w:val="24"/>
          <w:szCs w:val="24"/>
        </w:rPr>
        <w:t xml:space="preserve"> dos</w:t>
      </w:r>
      <w:r w:rsidRPr="000D50E0">
        <w:rPr>
          <w:rFonts w:asciiTheme="minorHAnsi" w:hAnsiTheme="minorHAnsi" w:cstheme="minorHAnsi"/>
          <w:b w:val="0"/>
          <w:sz w:val="24"/>
          <w:szCs w:val="24"/>
        </w:rPr>
        <w:t xml:space="preserve"> Santos iniciou </w:t>
      </w:r>
      <w:r w:rsidR="004D354E" w:rsidRPr="000D50E0">
        <w:rPr>
          <w:rFonts w:asciiTheme="minorHAnsi" w:hAnsiTheme="minorHAnsi" w:cstheme="minorHAnsi"/>
          <w:b w:val="0"/>
          <w:sz w:val="24"/>
          <w:szCs w:val="24"/>
        </w:rPr>
        <w:t>su</w:t>
      </w:r>
      <w:r w:rsidRPr="000D50E0">
        <w:rPr>
          <w:rFonts w:asciiTheme="minorHAnsi" w:hAnsiTheme="minorHAnsi" w:cstheme="minorHAnsi"/>
          <w:b w:val="0"/>
          <w:sz w:val="24"/>
          <w:szCs w:val="24"/>
        </w:rPr>
        <w:t xml:space="preserve">a fala agradecendo </w:t>
      </w:r>
      <w:r w:rsidR="004D354E" w:rsidRPr="000D50E0">
        <w:rPr>
          <w:rFonts w:asciiTheme="minorHAnsi" w:hAnsiTheme="minorHAnsi" w:cstheme="minorHAnsi"/>
          <w:b w:val="0"/>
          <w:sz w:val="24"/>
          <w:szCs w:val="24"/>
        </w:rPr>
        <w:t>a</w:t>
      </w:r>
      <w:r w:rsidRPr="000D50E0">
        <w:rPr>
          <w:rFonts w:asciiTheme="minorHAnsi" w:hAnsiTheme="minorHAnsi" w:cstheme="minorHAnsi"/>
          <w:b w:val="0"/>
          <w:sz w:val="24"/>
          <w:szCs w:val="24"/>
        </w:rPr>
        <w:t>os presentes, relatou a importância deste</w:t>
      </w:r>
      <w:r w:rsidRPr="000D50E0">
        <w:rPr>
          <w:rFonts w:asciiTheme="minorHAnsi" w:hAnsiTheme="minorHAnsi" w:cstheme="minorHAnsi"/>
          <w:b w:val="0"/>
          <w:spacing w:val="1"/>
          <w:sz w:val="24"/>
          <w:szCs w:val="24"/>
        </w:rPr>
        <w:t xml:space="preserve"> </w:t>
      </w:r>
      <w:r w:rsidR="004D354E" w:rsidRPr="000D50E0">
        <w:rPr>
          <w:rFonts w:asciiTheme="minorHAnsi" w:hAnsiTheme="minorHAnsi" w:cstheme="minorHAnsi"/>
          <w:b w:val="0"/>
          <w:sz w:val="24"/>
          <w:szCs w:val="24"/>
        </w:rPr>
        <w:t>momento e d</w:t>
      </w:r>
      <w:r w:rsidRPr="000D50E0">
        <w:rPr>
          <w:rFonts w:asciiTheme="minorHAnsi" w:hAnsiTheme="minorHAnsi" w:cstheme="minorHAnsi"/>
          <w:b w:val="0"/>
          <w:sz w:val="24"/>
          <w:szCs w:val="24"/>
        </w:rPr>
        <w:t>o número significativo de participantes. Relatou ainda sobre o cronograma desta</w:t>
      </w:r>
      <w:r w:rsidRPr="000D50E0">
        <w:rPr>
          <w:rFonts w:asciiTheme="minorHAnsi" w:hAnsiTheme="minorHAnsi" w:cstheme="minorHAnsi"/>
          <w:b w:val="0"/>
          <w:spacing w:val="1"/>
          <w:sz w:val="24"/>
          <w:szCs w:val="24"/>
        </w:rPr>
        <w:t xml:space="preserve"> </w:t>
      </w:r>
      <w:r w:rsidR="004D354E" w:rsidRPr="000D50E0">
        <w:rPr>
          <w:rFonts w:asciiTheme="minorHAnsi" w:hAnsiTheme="minorHAnsi" w:cstheme="minorHAnsi"/>
          <w:b w:val="0"/>
          <w:sz w:val="24"/>
          <w:szCs w:val="24"/>
        </w:rPr>
        <w:t>Conferência, quais</w:t>
      </w:r>
      <w:r w:rsidRPr="000D50E0">
        <w:rPr>
          <w:rFonts w:asciiTheme="minorHAnsi" w:hAnsiTheme="minorHAnsi" w:cstheme="minorHAnsi"/>
          <w:b w:val="0"/>
          <w:sz w:val="24"/>
          <w:szCs w:val="24"/>
        </w:rPr>
        <w:t xml:space="preserve"> ser</w:t>
      </w:r>
      <w:r w:rsidR="004D354E" w:rsidRPr="000D50E0">
        <w:rPr>
          <w:rFonts w:asciiTheme="minorHAnsi" w:hAnsiTheme="minorHAnsi" w:cstheme="minorHAnsi"/>
          <w:b w:val="0"/>
          <w:sz w:val="24"/>
          <w:szCs w:val="24"/>
        </w:rPr>
        <w:t>ão</w:t>
      </w:r>
      <w:r w:rsidRPr="000D50E0">
        <w:rPr>
          <w:rFonts w:asciiTheme="minorHAnsi" w:hAnsiTheme="minorHAnsi" w:cstheme="minorHAnsi"/>
          <w:b w:val="0"/>
          <w:sz w:val="24"/>
          <w:szCs w:val="24"/>
        </w:rPr>
        <w:t xml:space="preserve"> o</w:t>
      </w:r>
      <w:r w:rsidR="004D354E" w:rsidRPr="000D50E0">
        <w:rPr>
          <w:rFonts w:asciiTheme="minorHAnsi" w:hAnsiTheme="minorHAnsi" w:cstheme="minorHAnsi"/>
          <w:b w:val="0"/>
          <w:sz w:val="24"/>
          <w:szCs w:val="24"/>
        </w:rPr>
        <w:t>s</w:t>
      </w:r>
      <w:r w:rsidRPr="000D50E0">
        <w:rPr>
          <w:rFonts w:asciiTheme="minorHAnsi" w:hAnsiTheme="minorHAnsi" w:cstheme="minorHAnsi"/>
          <w:b w:val="0"/>
          <w:sz w:val="24"/>
          <w:szCs w:val="24"/>
        </w:rPr>
        <w:t xml:space="preserve"> procedim</w:t>
      </w:r>
      <w:r w:rsidR="00D15896" w:rsidRPr="000D50E0">
        <w:rPr>
          <w:rFonts w:asciiTheme="minorHAnsi" w:hAnsiTheme="minorHAnsi" w:cstheme="minorHAnsi"/>
          <w:b w:val="0"/>
          <w:sz w:val="24"/>
          <w:szCs w:val="24"/>
        </w:rPr>
        <w:t>ento</w:t>
      </w:r>
      <w:r w:rsidR="004D354E" w:rsidRPr="000D50E0">
        <w:rPr>
          <w:rFonts w:asciiTheme="minorHAnsi" w:hAnsiTheme="minorHAnsi" w:cstheme="minorHAnsi"/>
          <w:b w:val="0"/>
          <w:sz w:val="24"/>
          <w:szCs w:val="24"/>
        </w:rPr>
        <w:t>s</w:t>
      </w:r>
      <w:r w:rsidR="00D15896" w:rsidRPr="000D50E0">
        <w:rPr>
          <w:rFonts w:asciiTheme="minorHAnsi" w:hAnsiTheme="minorHAnsi" w:cstheme="minorHAnsi"/>
          <w:b w:val="0"/>
          <w:sz w:val="24"/>
          <w:szCs w:val="24"/>
        </w:rPr>
        <w:t xml:space="preserve"> e a</w:t>
      </w:r>
      <w:r w:rsidR="004D354E" w:rsidRPr="000D50E0">
        <w:rPr>
          <w:rFonts w:asciiTheme="minorHAnsi" w:hAnsiTheme="minorHAnsi" w:cstheme="minorHAnsi"/>
          <w:b w:val="0"/>
          <w:sz w:val="24"/>
          <w:szCs w:val="24"/>
        </w:rPr>
        <w:t xml:space="preserve"> sua</w:t>
      </w:r>
      <w:r w:rsidR="00D15896" w:rsidRPr="000D50E0">
        <w:rPr>
          <w:rFonts w:asciiTheme="minorHAnsi" w:hAnsiTheme="minorHAnsi" w:cstheme="minorHAnsi"/>
          <w:b w:val="0"/>
          <w:sz w:val="24"/>
          <w:szCs w:val="24"/>
        </w:rPr>
        <w:t xml:space="preserve"> importância</w:t>
      </w:r>
      <w:r w:rsidR="004D354E" w:rsidRPr="000D50E0">
        <w:rPr>
          <w:rFonts w:asciiTheme="minorHAnsi" w:hAnsiTheme="minorHAnsi" w:cstheme="minorHAnsi"/>
          <w:b w:val="0"/>
          <w:sz w:val="24"/>
          <w:szCs w:val="24"/>
        </w:rPr>
        <w:t>.</w:t>
      </w:r>
      <w:r w:rsidRPr="000D50E0">
        <w:rPr>
          <w:rFonts w:asciiTheme="minorHAnsi" w:hAnsiTheme="minorHAnsi" w:cstheme="minorHAnsi"/>
          <w:b w:val="0"/>
          <w:sz w:val="24"/>
          <w:szCs w:val="24"/>
        </w:rPr>
        <w:t xml:space="preserve"> Destacou a</w:t>
      </w:r>
      <w:r w:rsidR="004D354E" w:rsidRPr="000D50E0">
        <w:rPr>
          <w:rFonts w:asciiTheme="minorHAnsi" w:hAnsiTheme="minorHAnsi" w:cstheme="minorHAnsi"/>
          <w:b w:val="0"/>
          <w:sz w:val="24"/>
          <w:szCs w:val="24"/>
        </w:rPr>
        <w:t xml:space="preserve"> </w:t>
      </w:r>
      <w:r w:rsidRPr="000D50E0">
        <w:rPr>
          <w:rFonts w:asciiTheme="minorHAnsi" w:hAnsiTheme="minorHAnsi" w:cstheme="minorHAnsi"/>
          <w:b w:val="0"/>
          <w:spacing w:val="-48"/>
          <w:sz w:val="24"/>
          <w:szCs w:val="24"/>
        </w:rPr>
        <w:t xml:space="preserve"> </w:t>
      </w:r>
      <w:r w:rsidRPr="000D50E0">
        <w:rPr>
          <w:rFonts w:asciiTheme="minorHAnsi" w:hAnsiTheme="minorHAnsi" w:cstheme="minorHAnsi"/>
          <w:b w:val="0"/>
          <w:sz w:val="24"/>
          <w:szCs w:val="24"/>
        </w:rPr>
        <w:t>par</w:t>
      </w:r>
      <w:r w:rsidR="00D15896" w:rsidRPr="000D50E0">
        <w:rPr>
          <w:rFonts w:asciiTheme="minorHAnsi" w:hAnsiTheme="minorHAnsi" w:cstheme="minorHAnsi"/>
          <w:b w:val="0"/>
          <w:sz w:val="24"/>
          <w:szCs w:val="24"/>
        </w:rPr>
        <w:t xml:space="preserve">ceria </w:t>
      </w:r>
      <w:r w:rsidR="004D354E" w:rsidRPr="000D50E0">
        <w:rPr>
          <w:rFonts w:asciiTheme="minorHAnsi" w:hAnsiTheme="minorHAnsi" w:cstheme="minorHAnsi"/>
          <w:b w:val="0"/>
          <w:sz w:val="24"/>
          <w:szCs w:val="24"/>
        </w:rPr>
        <w:t xml:space="preserve">com </w:t>
      </w:r>
      <w:r w:rsidR="00D15896" w:rsidRPr="000D50E0">
        <w:rPr>
          <w:rFonts w:asciiTheme="minorHAnsi" w:hAnsiTheme="minorHAnsi" w:cstheme="minorHAnsi"/>
          <w:b w:val="0"/>
          <w:sz w:val="24"/>
          <w:szCs w:val="24"/>
        </w:rPr>
        <w:t>a Secretaria Municipal</w:t>
      </w:r>
      <w:r w:rsidRPr="000D50E0">
        <w:rPr>
          <w:rFonts w:asciiTheme="minorHAnsi" w:hAnsiTheme="minorHAnsi" w:cstheme="minorHAnsi"/>
          <w:b w:val="0"/>
          <w:sz w:val="24"/>
          <w:szCs w:val="24"/>
        </w:rPr>
        <w:t xml:space="preserve"> da</w:t>
      </w:r>
      <w:r w:rsidR="00D15896" w:rsidRPr="000D50E0">
        <w:rPr>
          <w:rFonts w:asciiTheme="minorHAnsi" w:hAnsiTheme="minorHAnsi" w:cstheme="minorHAnsi"/>
          <w:b w:val="0"/>
          <w:sz w:val="24"/>
          <w:szCs w:val="24"/>
        </w:rPr>
        <w:t>s</w:t>
      </w:r>
      <w:r w:rsidRPr="000D50E0">
        <w:rPr>
          <w:rFonts w:asciiTheme="minorHAnsi" w:hAnsiTheme="minorHAnsi" w:cstheme="minorHAnsi"/>
          <w:b w:val="0"/>
          <w:sz w:val="24"/>
          <w:szCs w:val="24"/>
        </w:rPr>
        <w:t xml:space="preserve"> Pessoa</w:t>
      </w:r>
      <w:r w:rsidR="00D15896" w:rsidRPr="000D50E0">
        <w:rPr>
          <w:rFonts w:asciiTheme="minorHAnsi" w:hAnsiTheme="minorHAnsi" w:cstheme="minorHAnsi"/>
          <w:b w:val="0"/>
          <w:sz w:val="24"/>
          <w:szCs w:val="24"/>
        </w:rPr>
        <w:t>s</w:t>
      </w:r>
      <w:r w:rsidRPr="000D50E0">
        <w:rPr>
          <w:rFonts w:asciiTheme="minorHAnsi" w:hAnsiTheme="minorHAnsi" w:cstheme="minorHAnsi"/>
          <w:b w:val="0"/>
          <w:sz w:val="24"/>
          <w:szCs w:val="24"/>
        </w:rPr>
        <w:t xml:space="preserve"> co</w:t>
      </w:r>
      <w:r w:rsidR="00D15896" w:rsidRPr="000D50E0">
        <w:rPr>
          <w:rFonts w:asciiTheme="minorHAnsi" w:hAnsiTheme="minorHAnsi" w:cstheme="minorHAnsi"/>
          <w:b w:val="0"/>
          <w:sz w:val="24"/>
          <w:szCs w:val="24"/>
        </w:rPr>
        <w:t>m Deficiência</w:t>
      </w:r>
      <w:r w:rsidR="004D354E" w:rsidRPr="000D50E0">
        <w:rPr>
          <w:rFonts w:asciiTheme="minorHAnsi" w:hAnsiTheme="minorHAnsi" w:cstheme="minorHAnsi"/>
          <w:b w:val="0"/>
          <w:sz w:val="24"/>
          <w:szCs w:val="24"/>
        </w:rPr>
        <w:t xml:space="preserve"> SMPED</w:t>
      </w:r>
      <w:r w:rsidR="00D15896" w:rsidRPr="000D50E0">
        <w:rPr>
          <w:rFonts w:asciiTheme="minorHAnsi" w:hAnsiTheme="minorHAnsi" w:cstheme="minorHAnsi"/>
          <w:b w:val="0"/>
          <w:sz w:val="24"/>
          <w:szCs w:val="24"/>
        </w:rPr>
        <w:t>, sempre apoiando esse Conselho. A presidente falou</w:t>
      </w:r>
      <w:r w:rsidR="004D354E" w:rsidRPr="000D50E0">
        <w:rPr>
          <w:rFonts w:asciiTheme="minorHAnsi" w:hAnsiTheme="minorHAnsi" w:cstheme="minorHAnsi"/>
          <w:b w:val="0"/>
          <w:sz w:val="24"/>
          <w:szCs w:val="24"/>
        </w:rPr>
        <w:t xml:space="preserve"> também</w:t>
      </w:r>
      <w:r w:rsidR="00D15896" w:rsidRPr="000D50E0">
        <w:rPr>
          <w:rFonts w:asciiTheme="minorHAnsi" w:hAnsiTheme="minorHAnsi" w:cstheme="minorHAnsi"/>
          <w:b w:val="0"/>
          <w:sz w:val="24"/>
          <w:szCs w:val="24"/>
        </w:rPr>
        <w:t xml:space="preserve"> sobre a import</w:t>
      </w:r>
      <w:r w:rsidR="004D354E" w:rsidRPr="000D50E0">
        <w:rPr>
          <w:rFonts w:asciiTheme="minorHAnsi" w:hAnsiTheme="minorHAnsi" w:cstheme="minorHAnsi"/>
          <w:b w:val="0"/>
          <w:sz w:val="24"/>
          <w:szCs w:val="24"/>
        </w:rPr>
        <w:t xml:space="preserve">ância </w:t>
      </w:r>
      <w:r w:rsidR="00D15896" w:rsidRPr="000D50E0">
        <w:rPr>
          <w:rFonts w:asciiTheme="minorHAnsi" w:hAnsiTheme="minorHAnsi" w:cstheme="minorHAnsi"/>
          <w:b w:val="0"/>
          <w:sz w:val="24"/>
          <w:szCs w:val="24"/>
        </w:rPr>
        <w:t xml:space="preserve">de </w:t>
      </w:r>
      <w:r w:rsidR="004D354E" w:rsidRPr="000D50E0">
        <w:rPr>
          <w:rFonts w:asciiTheme="minorHAnsi" w:hAnsiTheme="minorHAnsi" w:cstheme="minorHAnsi"/>
          <w:b w:val="0"/>
          <w:sz w:val="24"/>
          <w:szCs w:val="24"/>
        </w:rPr>
        <w:t xml:space="preserve">se </w:t>
      </w:r>
      <w:r w:rsidR="00D15896" w:rsidRPr="000D50E0">
        <w:rPr>
          <w:rFonts w:asciiTheme="minorHAnsi" w:hAnsiTheme="minorHAnsi" w:cstheme="minorHAnsi"/>
          <w:b w:val="0"/>
          <w:sz w:val="24"/>
          <w:szCs w:val="24"/>
        </w:rPr>
        <w:t>discutir novas</w:t>
      </w:r>
      <w:r w:rsidR="00D15896" w:rsidRPr="000D50E0">
        <w:rPr>
          <w:rFonts w:asciiTheme="minorHAnsi" w:hAnsiTheme="minorHAnsi" w:cstheme="minorHAnsi"/>
          <w:b w:val="0"/>
          <w:spacing w:val="1"/>
          <w:sz w:val="24"/>
          <w:szCs w:val="24"/>
        </w:rPr>
        <w:t xml:space="preserve"> </w:t>
      </w:r>
      <w:r w:rsidR="00D15896" w:rsidRPr="000D50E0">
        <w:rPr>
          <w:rFonts w:asciiTheme="minorHAnsi" w:hAnsiTheme="minorHAnsi" w:cstheme="minorHAnsi"/>
          <w:b w:val="0"/>
          <w:sz w:val="24"/>
          <w:szCs w:val="24"/>
        </w:rPr>
        <w:t xml:space="preserve">políticas públicas para o município. </w:t>
      </w:r>
      <w:r w:rsidR="00F700D8" w:rsidRPr="000D50E0">
        <w:rPr>
          <w:rFonts w:asciiTheme="minorHAnsi" w:hAnsiTheme="minorHAnsi" w:cstheme="minorHAnsi"/>
          <w:b w:val="0"/>
          <w:sz w:val="24"/>
          <w:szCs w:val="24"/>
        </w:rPr>
        <w:t>Destacou</w:t>
      </w:r>
      <w:r w:rsidR="004D354E" w:rsidRPr="000D50E0">
        <w:rPr>
          <w:rFonts w:asciiTheme="minorHAnsi" w:hAnsiTheme="minorHAnsi" w:cstheme="minorHAnsi"/>
          <w:b w:val="0"/>
          <w:sz w:val="24"/>
          <w:szCs w:val="24"/>
        </w:rPr>
        <w:t>, por fim,</w:t>
      </w:r>
      <w:r w:rsidR="00F700D8" w:rsidRPr="000D50E0">
        <w:rPr>
          <w:rFonts w:asciiTheme="minorHAnsi" w:hAnsiTheme="minorHAnsi" w:cstheme="minorHAnsi"/>
          <w:b w:val="0"/>
          <w:sz w:val="24"/>
          <w:szCs w:val="24"/>
        </w:rPr>
        <w:t xml:space="preserve"> que as pessoas</w:t>
      </w:r>
      <w:r w:rsidR="00F700D8" w:rsidRPr="000D50E0">
        <w:rPr>
          <w:rFonts w:asciiTheme="minorHAnsi" w:hAnsiTheme="minorHAnsi" w:cstheme="minorHAnsi"/>
          <w:b w:val="0"/>
          <w:spacing w:val="1"/>
          <w:sz w:val="24"/>
          <w:szCs w:val="24"/>
        </w:rPr>
        <w:t xml:space="preserve"> </w:t>
      </w:r>
      <w:r w:rsidR="00F700D8" w:rsidRPr="000D50E0">
        <w:rPr>
          <w:rFonts w:asciiTheme="minorHAnsi" w:hAnsiTheme="minorHAnsi" w:cstheme="minorHAnsi"/>
          <w:b w:val="0"/>
          <w:sz w:val="24"/>
          <w:szCs w:val="24"/>
        </w:rPr>
        <w:t xml:space="preserve">com deficiências presentes na </w:t>
      </w:r>
      <w:r w:rsidR="004D354E" w:rsidRPr="000D50E0">
        <w:rPr>
          <w:rFonts w:asciiTheme="minorHAnsi" w:hAnsiTheme="minorHAnsi" w:cstheme="minorHAnsi"/>
          <w:b w:val="0"/>
          <w:sz w:val="24"/>
          <w:szCs w:val="24"/>
        </w:rPr>
        <w:t>Conferência na data de hoje</w:t>
      </w:r>
      <w:r w:rsidR="00F700D8" w:rsidRPr="000D50E0">
        <w:rPr>
          <w:rFonts w:asciiTheme="minorHAnsi" w:hAnsiTheme="minorHAnsi" w:cstheme="minorHAnsi"/>
          <w:b w:val="0"/>
          <w:sz w:val="24"/>
          <w:szCs w:val="24"/>
        </w:rPr>
        <w:t xml:space="preserve"> são essenciais para o sucesso deste trabalho.</w:t>
      </w:r>
    </w:p>
    <w:p w:rsidR="000D50E0" w:rsidRDefault="000D50E0" w:rsidP="00623DE0">
      <w:pPr>
        <w:pStyle w:val="Corpodetexto"/>
        <w:ind w:right="126"/>
        <w:jc w:val="both"/>
        <w:rPr>
          <w:rFonts w:asciiTheme="minorHAnsi" w:hAnsiTheme="minorHAnsi" w:cstheme="minorHAnsi"/>
          <w:sz w:val="24"/>
          <w:szCs w:val="24"/>
        </w:rPr>
      </w:pPr>
    </w:p>
    <w:p w:rsidR="00863BBD" w:rsidRPr="000D50E0" w:rsidRDefault="00D15896" w:rsidP="00623DE0">
      <w:pPr>
        <w:pStyle w:val="Corpodetexto"/>
        <w:ind w:right="126"/>
        <w:jc w:val="both"/>
        <w:rPr>
          <w:rFonts w:asciiTheme="minorHAnsi" w:hAnsiTheme="minorHAnsi" w:cstheme="minorHAnsi"/>
          <w:sz w:val="24"/>
          <w:szCs w:val="24"/>
        </w:rPr>
      </w:pPr>
      <w:r w:rsidRPr="000D50E0">
        <w:rPr>
          <w:rFonts w:asciiTheme="minorHAnsi" w:hAnsiTheme="minorHAnsi" w:cstheme="minorHAnsi"/>
          <w:sz w:val="24"/>
          <w:szCs w:val="24"/>
        </w:rPr>
        <w:t>A</w:t>
      </w:r>
      <w:r w:rsidRPr="000D50E0">
        <w:rPr>
          <w:rFonts w:asciiTheme="minorHAnsi" w:hAnsiTheme="minorHAnsi" w:cstheme="minorHAnsi"/>
          <w:bCs/>
          <w:sz w:val="24"/>
          <w:szCs w:val="24"/>
        </w:rPr>
        <w:t xml:space="preserve"> </w:t>
      </w:r>
      <w:r w:rsidRPr="000D50E0">
        <w:rPr>
          <w:rFonts w:asciiTheme="minorHAnsi" w:hAnsiTheme="minorHAnsi" w:cstheme="minorHAnsi"/>
          <w:color w:val="333333"/>
          <w:sz w:val="24"/>
          <w:szCs w:val="24"/>
        </w:rPr>
        <w:t>Secretária Municipal da Pessoa com Deficiência, Si</w:t>
      </w:r>
      <w:r w:rsidR="004D354E" w:rsidRPr="000D50E0">
        <w:rPr>
          <w:rFonts w:asciiTheme="minorHAnsi" w:hAnsiTheme="minorHAnsi" w:cstheme="minorHAnsi"/>
          <w:color w:val="333333"/>
          <w:sz w:val="24"/>
          <w:szCs w:val="24"/>
        </w:rPr>
        <w:t>l</w:t>
      </w:r>
      <w:r w:rsidRPr="000D50E0">
        <w:rPr>
          <w:rFonts w:asciiTheme="minorHAnsi" w:hAnsiTheme="minorHAnsi" w:cstheme="minorHAnsi"/>
          <w:color w:val="333333"/>
          <w:sz w:val="24"/>
          <w:szCs w:val="24"/>
        </w:rPr>
        <w:t>via Grecco</w:t>
      </w:r>
      <w:r w:rsidR="004D354E" w:rsidRPr="000D50E0">
        <w:rPr>
          <w:rFonts w:asciiTheme="minorHAnsi" w:hAnsiTheme="minorHAnsi" w:cstheme="minorHAnsi"/>
          <w:color w:val="333333"/>
          <w:sz w:val="24"/>
          <w:szCs w:val="24"/>
        </w:rPr>
        <w:t>, iniciou</w:t>
      </w:r>
      <w:r w:rsidR="00D27B4B" w:rsidRPr="000D50E0">
        <w:rPr>
          <w:rFonts w:asciiTheme="minorHAnsi" w:hAnsiTheme="minorHAnsi" w:cstheme="minorHAnsi"/>
          <w:color w:val="333333"/>
          <w:sz w:val="24"/>
          <w:szCs w:val="24"/>
        </w:rPr>
        <w:t xml:space="preserve"> sua f</w:t>
      </w:r>
      <w:r w:rsidRPr="000D50E0">
        <w:rPr>
          <w:rFonts w:asciiTheme="minorHAnsi" w:hAnsiTheme="minorHAnsi" w:cstheme="minorHAnsi"/>
          <w:color w:val="333333"/>
          <w:sz w:val="24"/>
          <w:szCs w:val="24"/>
        </w:rPr>
        <w:t>a</w:t>
      </w:r>
      <w:r w:rsidR="00D27B4B" w:rsidRPr="000D50E0">
        <w:rPr>
          <w:rFonts w:asciiTheme="minorHAnsi" w:hAnsiTheme="minorHAnsi" w:cstheme="minorHAnsi"/>
          <w:color w:val="333333"/>
          <w:sz w:val="24"/>
          <w:szCs w:val="24"/>
        </w:rPr>
        <w:t xml:space="preserve">la parabenizando </w:t>
      </w:r>
      <w:r w:rsidR="004D354E" w:rsidRPr="000D50E0">
        <w:rPr>
          <w:rFonts w:asciiTheme="minorHAnsi" w:hAnsiTheme="minorHAnsi" w:cstheme="minorHAnsi"/>
          <w:color w:val="333333"/>
          <w:sz w:val="24"/>
          <w:szCs w:val="24"/>
        </w:rPr>
        <w:t>a todos em nome do P</w:t>
      </w:r>
      <w:r w:rsidR="00D27B4B" w:rsidRPr="000D50E0">
        <w:rPr>
          <w:rFonts w:asciiTheme="minorHAnsi" w:hAnsiTheme="minorHAnsi" w:cstheme="minorHAnsi"/>
          <w:color w:val="333333"/>
          <w:sz w:val="24"/>
          <w:szCs w:val="24"/>
        </w:rPr>
        <w:t>refeito</w:t>
      </w:r>
      <w:r w:rsidR="004D354E" w:rsidRPr="000D50E0">
        <w:rPr>
          <w:rFonts w:asciiTheme="minorHAnsi" w:hAnsiTheme="minorHAnsi" w:cstheme="minorHAnsi"/>
          <w:color w:val="333333"/>
          <w:sz w:val="24"/>
          <w:szCs w:val="24"/>
        </w:rPr>
        <w:t xml:space="preserve"> da Capital, agradecendo a</w:t>
      </w:r>
      <w:r w:rsidR="00D27B4B" w:rsidRPr="000D50E0">
        <w:rPr>
          <w:rFonts w:asciiTheme="minorHAnsi" w:hAnsiTheme="minorHAnsi" w:cstheme="minorHAnsi"/>
          <w:color w:val="333333"/>
          <w:sz w:val="24"/>
          <w:szCs w:val="24"/>
        </w:rPr>
        <w:t xml:space="preserve"> participação</w:t>
      </w:r>
      <w:r w:rsidR="004D354E" w:rsidRPr="000D50E0">
        <w:rPr>
          <w:rFonts w:asciiTheme="minorHAnsi" w:hAnsiTheme="minorHAnsi" w:cstheme="minorHAnsi"/>
          <w:color w:val="333333"/>
          <w:sz w:val="24"/>
          <w:szCs w:val="24"/>
        </w:rPr>
        <w:t xml:space="preserve"> dos presentes, e fe</w:t>
      </w:r>
      <w:r w:rsidR="00D27B4B" w:rsidRPr="000D50E0">
        <w:rPr>
          <w:rFonts w:asciiTheme="minorHAnsi" w:hAnsiTheme="minorHAnsi" w:cstheme="minorHAnsi"/>
          <w:color w:val="333333"/>
          <w:sz w:val="24"/>
          <w:szCs w:val="24"/>
        </w:rPr>
        <w:t xml:space="preserve">z a explanação da </w:t>
      </w:r>
      <w:r w:rsidR="004D354E" w:rsidRPr="000D50E0">
        <w:rPr>
          <w:rFonts w:asciiTheme="minorHAnsi" w:hAnsiTheme="minorHAnsi" w:cstheme="minorHAnsi"/>
          <w:color w:val="000000"/>
          <w:sz w:val="24"/>
          <w:szCs w:val="24"/>
        </w:rPr>
        <w:t>Palestra Magna</w:t>
      </w:r>
      <w:r w:rsidRPr="000D50E0">
        <w:rPr>
          <w:rFonts w:asciiTheme="minorHAnsi" w:hAnsiTheme="minorHAnsi" w:cstheme="minorHAnsi"/>
          <w:color w:val="000000"/>
          <w:sz w:val="24"/>
          <w:szCs w:val="24"/>
        </w:rPr>
        <w:t xml:space="preserve"> </w:t>
      </w:r>
      <w:r w:rsidRPr="000D50E0">
        <w:rPr>
          <w:rFonts w:asciiTheme="minorHAnsi" w:hAnsiTheme="minorHAnsi" w:cstheme="minorHAnsi"/>
          <w:b/>
          <w:color w:val="000000"/>
          <w:sz w:val="24"/>
          <w:szCs w:val="24"/>
        </w:rPr>
        <w:t>"Cenário Atual e Futuro na Implementação  dos Dire</w:t>
      </w:r>
      <w:r w:rsidR="004D354E" w:rsidRPr="000D50E0">
        <w:rPr>
          <w:rFonts w:asciiTheme="minorHAnsi" w:hAnsiTheme="minorHAnsi" w:cstheme="minorHAnsi"/>
          <w:b/>
          <w:color w:val="000000"/>
          <w:sz w:val="24"/>
          <w:szCs w:val="24"/>
        </w:rPr>
        <w:t xml:space="preserve">itos da Pessoa </w:t>
      </w:r>
      <w:r w:rsidR="00D27B4B" w:rsidRPr="000D50E0">
        <w:rPr>
          <w:rFonts w:asciiTheme="minorHAnsi" w:hAnsiTheme="minorHAnsi" w:cstheme="minorHAnsi"/>
          <w:b/>
          <w:color w:val="000000"/>
          <w:sz w:val="24"/>
          <w:szCs w:val="24"/>
        </w:rPr>
        <w:t>com Deficiência</w:t>
      </w:r>
      <w:r w:rsidR="004D354E" w:rsidRPr="000D50E0">
        <w:rPr>
          <w:rFonts w:asciiTheme="minorHAnsi" w:hAnsiTheme="minorHAnsi" w:cstheme="minorHAnsi"/>
          <w:b/>
          <w:color w:val="000000"/>
          <w:sz w:val="24"/>
          <w:szCs w:val="24"/>
        </w:rPr>
        <w:t>:</w:t>
      </w:r>
      <w:r w:rsidRPr="000D50E0">
        <w:rPr>
          <w:rFonts w:asciiTheme="minorHAnsi" w:hAnsiTheme="minorHAnsi" w:cstheme="minorHAnsi"/>
          <w:b/>
          <w:color w:val="000000"/>
          <w:sz w:val="24"/>
          <w:szCs w:val="24"/>
        </w:rPr>
        <w:t xml:space="preserve"> Construindo um Brasil mais Inclusivo"</w:t>
      </w:r>
      <w:r w:rsidR="00F700D8" w:rsidRPr="000D50E0">
        <w:rPr>
          <w:rFonts w:asciiTheme="minorHAnsi" w:hAnsiTheme="minorHAnsi" w:cstheme="minorHAnsi"/>
          <w:b/>
          <w:color w:val="000000"/>
          <w:sz w:val="24"/>
          <w:szCs w:val="24"/>
        </w:rPr>
        <w:t xml:space="preserve">. </w:t>
      </w:r>
      <w:r w:rsidR="00F700D8" w:rsidRPr="000D50E0">
        <w:rPr>
          <w:rFonts w:asciiTheme="minorHAnsi" w:hAnsiTheme="minorHAnsi" w:cstheme="minorHAnsi"/>
          <w:sz w:val="24"/>
          <w:szCs w:val="24"/>
        </w:rPr>
        <w:t>Falou sobre a importância do CMPD</w:t>
      </w:r>
      <w:r w:rsidR="00500315" w:rsidRPr="000D50E0">
        <w:rPr>
          <w:rFonts w:asciiTheme="minorHAnsi" w:hAnsiTheme="minorHAnsi" w:cstheme="minorHAnsi"/>
          <w:sz w:val="24"/>
          <w:szCs w:val="24"/>
        </w:rPr>
        <w:t xml:space="preserve"> que,</w:t>
      </w:r>
      <w:r w:rsidR="00F700D8" w:rsidRPr="000D50E0">
        <w:rPr>
          <w:rFonts w:asciiTheme="minorHAnsi" w:hAnsiTheme="minorHAnsi" w:cstheme="minorHAnsi"/>
          <w:sz w:val="24"/>
          <w:szCs w:val="24"/>
        </w:rPr>
        <w:t xml:space="preserve"> </w:t>
      </w:r>
      <w:r w:rsidR="004D354E" w:rsidRPr="000D50E0">
        <w:rPr>
          <w:rFonts w:asciiTheme="minorHAnsi" w:hAnsiTheme="minorHAnsi" w:cstheme="minorHAnsi"/>
          <w:sz w:val="24"/>
          <w:szCs w:val="24"/>
        </w:rPr>
        <w:t xml:space="preserve">ao </w:t>
      </w:r>
      <w:r w:rsidR="00F700D8" w:rsidRPr="000D50E0">
        <w:rPr>
          <w:rFonts w:asciiTheme="minorHAnsi" w:hAnsiTheme="minorHAnsi" w:cstheme="minorHAnsi"/>
          <w:sz w:val="24"/>
          <w:szCs w:val="24"/>
        </w:rPr>
        <w:t>estreita</w:t>
      </w:r>
      <w:r w:rsidR="004D354E" w:rsidRPr="000D50E0">
        <w:rPr>
          <w:rFonts w:asciiTheme="minorHAnsi" w:hAnsiTheme="minorHAnsi" w:cstheme="minorHAnsi"/>
          <w:sz w:val="24"/>
          <w:szCs w:val="24"/>
        </w:rPr>
        <w:t>r</w:t>
      </w:r>
      <w:r w:rsidR="00F700D8" w:rsidRPr="000D50E0">
        <w:rPr>
          <w:rFonts w:asciiTheme="minorHAnsi" w:hAnsiTheme="minorHAnsi" w:cstheme="minorHAnsi"/>
          <w:sz w:val="24"/>
          <w:szCs w:val="24"/>
        </w:rPr>
        <w:t xml:space="preserve"> o vínculo entre </w:t>
      </w:r>
      <w:r w:rsidR="0090219C" w:rsidRPr="000D50E0">
        <w:rPr>
          <w:rFonts w:asciiTheme="minorHAnsi" w:hAnsiTheme="minorHAnsi" w:cstheme="minorHAnsi"/>
          <w:sz w:val="24"/>
          <w:szCs w:val="24"/>
        </w:rPr>
        <w:t xml:space="preserve">a </w:t>
      </w:r>
      <w:r w:rsidR="00F700D8" w:rsidRPr="000D50E0">
        <w:rPr>
          <w:rFonts w:asciiTheme="minorHAnsi" w:hAnsiTheme="minorHAnsi" w:cstheme="minorHAnsi"/>
          <w:sz w:val="24"/>
          <w:szCs w:val="24"/>
        </w:rPr>
        <w:t>sociedade civil e</w:t>
      </w:r>
      <w:r w:rsidR="0090219C" w:rsidRPr="000D50E0">
        <w:rPr>
          <w:rFonts w:asciiTheme="minorHAnsi" w:hAnsiTheme="minorHAnsi" w:cstheme="minorHAnsi"/>
          <w:sz w:val="24"/>
          <w:szCs w:val="24"/>
        </w:rPr>
        <w:t xml:space="preserve"> o</w:t>
      </w:r>
      <w:r w:rsidR="00F700D8" w:rsidRPr="000D50E0">
        <w:rPr>
          <w:rFonts w:asciiTheme="minorHAnsi" w:hAnsiTheme="minorHAnsi" w:cstheme="minorHAnsi"/>
          <w:spacing w:val="1"/>
          <w:sz w:val="24"/>
          <w:szCs w:val="24"/>
        </w:rPr>
        <w:t xml:space="preserve"> </w:t>
      </w:r>
      <w:r w:rsidR="00F700D8" w:rsidRPr="000D50E0">
        <w:rPr>
          <w:rFonts w:asciiTheme="minorHAnsi" w:hAnsiTheme="minorHAnsi" w:cstheme="minorHAnsi"/>
          <w:sz w:val="24"/>
          <w:szCs w:val="24"/>
        </w:rPr>
        <w:t>poder público</w:t>
      </w:r>
      <w:r w:rsidR="00500315" w:rsidRPr="000D50E0">
        <w:rPr>
          <w:rFonts w:asciiTheme="minorHAnsi" w:hAnsiTheme="minorHAnsi" w:cstheme="minorHAnsi"/>
          <w:sz w:val="24"/>
          <w:szCs w:val="24"/>
        </w:rPr>
        <w:t xml:space="preserve">, </w:t>
      </w:r>
      <w:r w:rsidR="00F700D8" w:rsidRPr="000D50E0">
        <w:rPr>
          <w:rFonts w:asciiTheme="minorHAnsi" w:hAnsiTheme="minorHAnsi" w:cstheme="minorHAnsi"/>
          <w:sz w:val="24"/>
          <w:szCs w:val="24"/>
        </w:rPr>
        <w:t xml:space="preserve">fortalece as novas políticas públicas </w:t>
      </w:r>
      <w:r w:rsidR="00500315" w:rsidRPr="000D50E0">
        <w:rPr>
          <w:rFonts w:asciiTheme="minorHAnsi" w:hAnsiTheme="minorHAnsi" w:cstheme="minorHAnsi"/>
          <w:sz w:val="24"/>
          <w:szCs w:val="24"/>
        </w:rPr>
        <w:t xml:space="preserve">em sua </w:t>
      </w:r>
      <w:r w:rsidR="00F700D8" w:rsidRPr="000D50E0">
        <w:rPr>
          <w:rFonts w:asciiTheme="minorHAnsi" w:hAnsiTheme="minorHAnsi" w:cstheme="minorHAnsi"/>
          <w:sz w:val="24"/>
          <w:szCs w:val="24"/>
        </w:rPr>
        <w:t>efic</w:t>
      </w:r>
      <w:r w:rsidR="00500315" w:rsidRPr="000D50E0">
        <w:rPr>
          <w:rFonts w:asciiTheme="minorHAnsi" w:hAnsiTheme="minorHAnsi" w:cstheme="minorHAnsi"/>
          <w:sz w:val="24"/>
          <w:szCs w:val="24"/>
        </w:rPr>
        <w:t xml:space="preserve">ácia e </w:t>
      </w:r>
      <w:r w:rsidR="00F700D8" w:rsidRPr="000D50E0">
        <w:rPr>
          <w:rFonts w:asciiTheme="minorHAnsi" w:hAnsiTheme="minorHAnsi" w:cstheme="minorHAnsi"/>
          <w:sz w:val="24"/>
          <w:szCs w:val="24"/>
        </w:rPr>
        <w:t>garant</w:t>
      </w:r>
      <w:r w:rsidR="00500315" w:rsidRPr="000D50E0">
        <w:rPr>
          <w:rFonts w:asciiTheme="minorHAnsi" w:hAnsiTheme="minorHAnsi" w:cstheme="minorHAnsi"/>
          <w:sz w:val="24"/>
          <w:szCs w:val="24"/>
        </w:rPr>
        <w:t>e que os</w:t>
      </w:r>
      <w:r w:rsidR="00F700D8" w:rsidRPr="000D50E0">
        <w:rPr>
          <w:rFonts w:asciiTheme="minorHAnsi" w:hAnsiTheme="minorHAnsi" w:cstheme="minorHAnsi"/>
          <w:sz w:val="24"/>
          <w:szCs w:val="24"/>
        </w:rPr>
        <w:t xml:space="preserve"> direitos da pessoa com deficiência sejam respeitad</w:t>
      </w:r>
      <w:r w:rsidR="00500315" w:rsidRPr="000D50E0">
        <w:rPr>
          <w:rFonts w:asciiTheme="minorHAnsi" w:hAnsiTheme="minorHAnsi" w:cstheme="minorHAnsi"/>
          <w:sz w:val="24"/>
          <w:szCs w:val="24"/>
        </w:rPr>
        <w:t>o</w:t>
      </w:r>
      <w:r w:rsidR="00A87C18" w:rsidRPr="000D50E0">
        <w:rPr>
          <w:rFonts w:asciiTheme="minorHAnsi" w:hAnsiTheme="minorHAnsi" w:cstheme="minorHAnsi"/>
          <w:sz w:val="24"/>
          <w:szCs w:val="24"/>
        </w:rPr>
        <w:t>s.</w:t>
      </w:r>
    </w:p>
    <w:p w:rsidR="00A87C18" w:rsidRPr="000D50E0" w:rsidRDefault="00A87C18" w:rsidP="00623DE0">
      <w:pPr>
        <w:pStyle w:val="Corpodetexto"/>
        <w:ind w:right="126"/>
        <w:jc w:val="both"/>
        <w:rPr>
          <w:rFonts w:asciiTheme="minorHAnsi" w:hAnsiTheme="minorHAnsi" w:cstheme="minorHAnsi"/>
          <w:sz w:val="24"/>
          <w:szCs w:val="24"/>
        </w:rPr>
      </w:pPr>
    </w:p>
    <w:p w:rsidR="004D0AF3" w:rsidRPr="000D50E0" w:rsidRDefault="004D0AF3" w:rsidP="00623DE0">
      <w:pPr>
        <w:pStyle w:val="Corpodetexto"/>
        <w:ind w:right="126"/>
        <w:jc w:val="both"/>
        <w:rPr>
          <w:rFonts w:asciiTheme="minorHAnsi" w:hAnsiTheme="minorHAnsi" w:cstheme="minorHAnsi"/>
          <w:sz w:val="24"/>
          <w:szCs w:val="24"/>
        </w:rPr>
      </w:pPr>
      <w:r w:rsidRPr="000D50E0">
        <w:rPr>
          <w:rFonts w:asciiTheme="minorHAnsi" w:hAnsiTheme="minorHAnsi" w:cstheme="minorHAnsi"/>
          <w:sz w:val="24"/>
          <w:szCs w:val="24"/>
        </w:rPr>
        <w:t>H</w:t>
      </w:r>
      <w:r w:rsidR="00A87C18" w:rsidRPr="000D50E0">
        <w:rPr>
          <w:rFonts w:asciiTheme="minorHAnsi" w:hAnsiTheme="minorHAnsi" w:cstheme="minorHAnsi"/>
          <w:sz w:val="24"/>
          <w:szCs w:val="24"/>
        </w:rPr>
        <w:t>ouve</w:t>
      </w:r>
      <w:r w:rsidRPr="000D50E0">
        <w:rPr>
          <w:rFonts w:asciiTheme="minorHAnsi" w:hAnsiTheme="minorHAnsi" w:cstheme="minorHAnsi"/>
          <w:sz w:val="24"/>
          <w:szCs w:val="24"/>
        </w:rPr>
        <w:t xml:space="preserve"> também</w:t>
      </w:r>
      <w:r w:rsidR="00A87C18" w:rsidRPr="000D50E0">
        <w:rPr>
          <w:rFonts w:asciiTheme="minorHAnsi" w:hAnsiTheme="minorHAnsi" w:cstheme="minorHAnsi"/>
          <w:sz w:val="24"/>
          <w:szCs w:val="24"/>
        </w:rPr>
        <w:t xml:space="preserve"> duas h</w:t>
      </w:r>
      <w:r w:rsidRPr="000D50E0">
        <w:rPr>
          <w:rFonts w:asciiTheme="minorHAnsi" w:hAnsiTheme="minorHAnsi" w:cstheme="minorHAnsi"/>
          <w:sz w:val="24"/>
          <w:szCs w:val="24"/>
        </w:rPr>
        <w:t xml:space="preserve">omenagens especiais na abertura dos trabalhos: </w:t>
      </w:r>
    </w:p>
    <w:p w:rsidR="004D0AF3" w:rsidRPr="000D50E0" w:rsidRDefault="004D0AF3" w:rsidP="00623DE0">
      <w:pPr>
        <w:pStyle w:val="Corpodetexto"/>
        <w:ind w:right="126"/>
        <w:jc w:val="both"/>
        <w:rPr>
          <w:rFonts w:asciiTheme="minorHAnsi" w:hAnsiTheme="minorHAnsi" w:cstheme="minorHAnsi"/>
          <w:sz w:val="24"/>
          <w:szCs w:val="24"/>
        </w:rPr>
      </w:pPr>
    </w:p>
    <w:p w:rsidR="00A87C18" w:rsidRPr="000D50E0" w:rsidRDefault="004D0AF3" w:rsidP="00623DE0">
      <w:pPr>
        <w:pStyle w:val="Corpodetexto"/>
        <w:ind w:right="126"/>
        <w:jc w:val="both"/>
        <w:rPr>
          <w:rFonts w:asciiTheme="minorHAnsi" w:hAnsiTheme="minorHAnsi" w:cstheme="minorHAnsi"/>
          <w:sz w:val="24"/>
          <w:szCs w:val="24"/>
        </w:rPr>
      </w:pPr>
      <w:r w:rsidRPr="000D50E0">
        <w:rPr>
          <w:rFonts w:asciiTheme="minorHAnsi" w:hAnsiTheme="minorHAnsi" w:cstheme="minorHAnsi"/>
          <w:sz w:val="24"/>
          <w:szCs w:val="24"/>
        </w:rPr>
        <w:t xml:space="preserve">- a primeira, </w:t>
      </w:r>
      <w:r w:rsidRPr="000D50E0">
        <w:rPr>
          <w:rFonts w:asciiTheme="minorHAnsi" w:hAnsiTheme="minorHAnsi" w:cstheme="minorHAnsi"/>
          <w:i/>
          <w:sz w:val="24"/>
          <w:szCs w:val="24"/>
        </w:rPr>
        <w:t>Im Memoriam</w:t>
      </w:r>
      <w:r w:rsidRPr="000D50E0">
        <w:rPr>
          <w:rFonts w:asciiTheme="minorHAnsi" w:hAnsiTheme="minorHAnsi" w:cstheme="minorHAnsi"/>
          <w:sz w:val="24"/>
          <w:szCs w:val="24"/>
        </w:rPr>
        <w:t>, dedica</w:t>
      </w:r>
      <w:r w:rsidR="00125D5C" w:rsidRPr="000D50E0">
        <w:rPr>
          <w:rFonts w:asciiTheme="minorHAnsi" w:hAnsiTheme="minorHAnsi" w:cstheme="minorHAnsi"/>
          <w:sz w:val="24"/>
          <w:szCs w:val="24"/>
        </w:rPr>
        <w:t>da</w:t>
      </w:r>
      <w:r w:rsidRPr="000D50E0">
        <w:rPr>
          <w:rFonts w:asciiTheme="minorHAnsi" w:hAnsiTheme="minorHAnsi" w:cstheme="minorHAnsi"/>
          <w:sz w:val="24"/>
          <w:szCs w:val="24"/>
        </w:rPr>
        <w:t xml:space="preserve"> a Fracisco Cerignoni, conhecido como “Chico Pirata”, por meio do pronunciamento de Letícia Francoso (Presidente do CEAPcD), que ressaltou seu legado como defensor da inclusão das pessoas com deficência e militante à frente da luta po</w:t>
      </w:r>
      <w:r w:rsidR="00125D5C" w:rsidRPr="000D50E0">
        <w:rPr>
          <w:rFonts w:asciiTheme="minorHAnsi" w:hAnsiTheme="minorHAnsi" w:cstheme="minorHAnsi"/>
          <w:sz w:val="24"/>
          <w:szCs w:val="24"/>
        </w:rPr>
        <w:t>r uma sociedade mais justa, igualitária e inclusiva;</w:t>
      </w:r>
    </w:p>
    <w:p w:rsidR="0090219C" w:rsidRPr="000D50E0" w:rsidRDefault="0090219C" w:rsidP="00623DE0">
      <w:pPr>
        <w:pStyle w:val="Corpodetexto"/>
        <w:ind w:right="126"/>
        <w:jc w:val="both"/>
        <w:rPr>
          <w:rFonts w:asciiTheme="minorHAnsi" w:hAnsiTheme="minorHAnsi" w:cstheme="minorHAnsi"/>
          <w:sz w:val="24"/>
          <w:szCs w:val="24"/>
        </w:rPr>
      </w:pPr>
    </w:p>
    <w:p w:rsidR="00125D5C" w:rsidRPr="000D50E0" w:rsidRDefault="00125D5C" w:rsidP="00623DE0">
      <w:pPr>
        <w:pStyle w:val="Corpodetexto"/>
        <w:ind w:right="126"/>
        <w:jc w:val="both"/>
        <w:rPr>
          <w:rFonts w:asciiTheme="minorHAnsi" w:hAnsiTheme="minorHAnsi" w:cstheme="minorHAnsi"/>
          <w:sz w:val="24"/>
          <w:szCs w:val="24"/>
          <w:lang w:val="pt-BR"/>
        </w:rPr>
      </w:pPr>
      <w:r w:rsidRPr="000D50E0">
        <w:rPr>
          <w:rFonts w:asciiTheme="minorHAnsi" w:hAnsiTheme="minorHAnsi" w:cstheme="minorHAnsi"/>
          <w:sz w:val="24"/>
          <w:szCs w:val="24"/>
        </w:rPr>
        <w:t xml:space="preserve">- a segunda, </w:t>
      </w:r>
      <w:r w:rsidRPr="000D50E0">
        <w:rPr>
          <w:rFonts w:asciiTheme="minorHAnsi" w:hAnsiTheme="minorHAnsi" w:cstheme="minorHAnsi"/>
          <w:i/>
          <w:sz w:val="24"/>
          <w:szCs w:val="24"/>
        </w:rPr>
        <w:t>Im Memoriam</w:t>
      </w:r>
      <w:r w:rsidRPr="000D50E0">
        <w:rPr>
          <w:rFonts w:asciiTheme="minorHAnsi" w:hAnsiTheme="minorHAnsi" w:cstheme="minorHAnsi"/>
          <w:sz w:val="24"/>
          <w:szCs w:val="24"/>
        </w:rPr>
        <w:t>, dedicada a Bruno Covas, ex-prefeito da Cidade de São Paulo, cuja forte e importante atuação na implantação de Políticas Públicas destinadas às pessoas com deficiência nesta Capital foi lembrada por Fernando Alfredo (Presidente do Diretório Municipal do PSDB – São Paulo).</w:t>
      </w:r>
    </w:p>
    <w:p w:rsidR="004D0AF3" w:rsidRPr="000D50E0" w:rsidRDefault="004D0AF3" w:rsidP="00623DE0">
      <w:pPr>
        <w:pStyle w:val="Corpodetexto"/>
        <w:ind w:right="126"/>
        <w:jc w:val="both"/>
        <w:rPr>
          <w:rFonts w:asciiTheme="minorHAnsi" w:hAnsiTheme="minorHAnsi" w:cstheme="minorHAnsi"/>
          <w:sz w:val="24"/>
          <w:szCs w:val="24"/>
        </w:rPr>
      </w:pPr>
    </w:p>
    <w:p w:rsidR="00F700D8" w:rsidRPr="000D50E0" w:rsidRDefault="00500315" w:rsidP="00623DE0">
      <w:pPr>
        <w:pStyle w:val="Corpodetexto"/>
        <w:ind w:right="126"/>
        <w:jc w:val="both"/>
        <w:rPr>
          <w:rFonts w:asciiTheme="minorHAnsi" w:hAnsiTheme="minorHAnsi" w:cstheme="minorHAnsi"/>
          <w:sz w:val="24"/>
          <w:szCs w:val="24"/>
        </w:rPr>
      </w:pPr>
      <w:r w:rsidRPr="000D50E0">
        <w:rPr>
          <w:rFonts w:asciiTheme="minorHAnsi" w:hAnsiTheme="minorHAnsi" w:cstheme="minorHAnsi"/>
          <w:sz w:val="24"/>
          <w:szCs w:val="24"/>
        </w:rPr>
        <w:t>Dando</w:t>
      </w:r>
      <w:r w:rsidR="00F700D8" w:rsidRPr="000D50E0">
        <w:rPr>
          <w:rFonts w:asciiTheme="minorHAnsi" w:hAnsiTheme="minorHAnsi" w:cstheme="minorHAnsi"/>
          <w:sz w:val="24"/>
          <w:szCs w:val="24"/>
        </w:rPr>
        <w:t xml:space="preserve"> prosseguimento </w:t>
      </w:r>
      <w:r w:rsidRPr="000D50E0">
        <w:rPr>
          <w:rFonts w:asciiTheme="minorHAnsi" w:hAnsiTheme="minorHAnsi" w:cstheme="minorHAnsi"/>
          <w:sz w:val="24"/>
          <w:szCs w:val="24"/>
        </w:rPr>
        <w:t xml:space="preserve">às atividades da Conferência, a </w:t>
      </w:r>
      <w:r w:rsidR="00F700D8" w:rsidRPr="000D50E0">
        <w:rPr>
          <w:rFonts w:asciiTheme="minorHAnsi" w:hAnsiTheme="minorHAnsi" w:cstheme="minorHAnsi"/>
          <w:sz w:val="24"/>
          <w:szCs w:val="24"/>
        </w:rPr>
        <w:t>presidente Marly</w:t>
      </w:r>
      <w:r w:rsidRPr="000D50E0">
        <w:rPr>
          <w:rFonts w:asciiTheme="minorHAnsi" w:hAnsiTheme="minorHAnsi" w:cstheme="minorHAnsi"/>
          <w:sz w:val="24"/>
          <w:szCs w:val="24"/>
        </w:rPr>
        <w:t xml:space="preserve"> dos Santos retomou a coordenação da</w:t>
      </w:r>
      <w:r w:rsidR="00F700D8" w:rsidRPr="000D50E0">
        <w:rPr>
          <w:rFonts w:asciiTheme="minorHAnsi" w:hAnsiTheme="minorHAnsi" w:cstheme="minorHAnsi"/>
          <w:sz w:val="24"/>
          <w:szCs w:val="24"/>
        </w:rPr>
        <w:t xml:space="preserve"> me</w:t>
      </w:r>
      <w:r w:rsidRPr="000D50E0">
        <w:rPr>
          <w:rFonts w:asciiTheme="minorHAnsi" w:hAnsiTheme="minorHAnsi" w:cstheme="minorHAnsi"/>
          <w:sz w:val="24"/>
          <w:szCs w:val="24"/>
        </w:rPr>
        <w:t>sa para leitura e aprovação do seu R</w:t>
      </w:r>
      <w:r w:rsidR="00F700D8" w:rsidRPr="000D50E0">
        <w:rPr>
          <w:rFonts w:asciiTheme="minorHAnsi" w:hAnsiTheme="minorHAnsi" w:cstheme="minorHAnsi"/>
          <w:sz w:val="24"/>
          <w:szCs w:val="24"/>
        </w:rPr>
        <w:t xml:space="preserve">egimento </w:t>
      </w:r>
      <w:r w:rsidRPr="000D50E0">
        <w:rPr>
          <w:rFonts w:asciiTheme="minorHAnsi" w:hAnsiTheme="minorHAnsi" w:cstheme="minorHAnsi"/>
          <w:sz w:val="24"/>
          <w:szCs w:val="24"/>
        </w:rPr>
        <w:t>I</w:t>
      </w:r>
      <w:r w:rsidR="00F700D8" w:rsidRPr="000D50E0">
        <w:rPr>
          <w:rFonts w:asciiTheme="minorHAnsi" w:hAnsiTheme="minorHAnsi" w:cstheme="minorHAnsi"/>
          <w:sz w:val="24"/>
          <w:szCs w:val="24"/>
        </w:rPr>
        <w:t xml:space="preserve">nterno, que </w:t>
      </w:r>
      <w:r w:rsidRPr="000D50E0">
        <w:rPr>
          <w:rFonts w:asciiTheme="minorHAnsi" w:hAnsiTheme="minorHAnsi" w:cstheme="minorHAnsi"/>
          <w:sz w:val="24"/>
          <w:szCs w:val="24"/>
        </w:rPr>
        <w:t xml:space="preserve">foi </w:t>
      </w:r>
      <w:r w:rsidR="00F700D8" w:rsidRPr="000D50E0">
        <w:rPr>
          <w:rFonts w:asciiTheme="minorHAnsi" w:hAnsiTheme="minorHAnsi" w:cstheme="minorHAnsi"/>
          <w:sz w:val="24"/>
          <w:szCs w:val="24"/>
        </w:rPr>
        <w:t>aprova</w:t>
      </w:r>
      <w:r w:rsidRPr="000D50E0">
        <w:rPr>
          <w:rFonts w:asciiTheme="minorHAnsi" w:hAnsiTheme="minorHAnsi" w:cstheme="minorHAnsi"/>
          <w:sz w:val="24"/>
          <w:szCs w:val="24"/>
        </w:rPr>
        <w:t>do pelos participantes com a redação publicada pelo Comunicado CMPD 01/2021, conforme abaixo:</w:t>
      </w:r>
    </w:p>
    <w:p w:rsidR="00647B09" w:rsidRPr="000D50E0" w:rsidRDefault="00647B09" w:rsidP="00623DE0">
      <w:pPr>
        <w:pStyle w:val="Corpodetexto"/>
        <w:ind w:right="126"/>
        <w:jc w:val="both"/>
        <w:rPr>
          <w:rFonts w:asciiTheme="minorHAnsi" w:hAnsiTheme="minorHAnsi" w:cstheme="minorHAnsi"/>
          <w:sz w:val="24"/>
          <w:szCs w:val="24"/>
        </w:rPr>
      </w:pPr>
    </w:p>
    <w:p w:rsidR="00647B09" w:rsidRPr="000D50E0" w:rsidRDefault="00647B09" w:rsidP="00623DE0">
      <w:pPr>
        <w:pStyle w:val="Corpodetexto"/>
        <w:ind w:right="126"/>
        <w:jc w:val="both"/>
        <w:rPr>
          <w:rFonts w:asciiTheme="minorHAnsi" w:hAnsiTheme="minorHAnsi" w:cstheme="minorHAnsi"/>
          <w:sz w:val="24"/>
          <w:szCs w:val="24"/>
        </w:rPr>
      </w:pPr>
    </w:p>
    <w:p w:rsidR="00132F4B" w:rsidRPr="000D50E0" w:rsidRDefault="00132F4B" w:rsidP="00623DE0">
      <w:pPr>
        <w:pStyle w:val="Corpodetexto"/>
        <w:ind w:right="126"/>
        <w:jc w:val="both"/>
        <w:rPr>
          <w:rFonts w:asciiTheme="minorHAnsi" w:hAnsiTheme="minorHAnsi" w:cstheme="minorHAnsi"/>
          <w:sz w:val="24"/>
          <w:szCs w:val="24"/>
        </w:rPr>
      </w:pPr>
    </w:p>
    <w:p w:rsidR="004F45F6" w:rsidRPr="000D50E0" w:rsidRDefault="004F45F6" w:rsidP="00623DE0">
      <w:pPr>
        <w:spacing w:line="240" w:lineRule="auto"/>
        <w:jc w:val="both"/>
        <w:rPr>
          <w:rFonts w:asciiTheme="minorHAnsi" w:hAnsiTheme="minorHAnsi" w:cstheme="minorHAnsi"/>
          <w:sz w:val="24"/>
          <w:szCs w:val="24"/>
        </w:rPr>
      </w:pPr>
      <w:r w:rsidRPr="000D50E0">
        <w:rPr>
          <w:rFonts w:asciiTheme="minorHAnsi" w:hAnsiTheme="minorHAnsi" w:cstheme="minorHAnsi"/>
          <w:sz w:val="24"/>
          <w:szCs w:val="24"/>
        </w:rPr>
        <w:t>CONSELHO MUNICIPAL DA PESSOA COM DEFICIÊNCIA</w:t>
      </w:r>
      <w:r w:rsidR="00A87C18" w:rsidRPr="000D50E0">
        <w:rPr>
          <w:rFonts w:asciiTheme="minorHAnsi" w:hAnsiTheme="minorHAnsi" w:cstheme="minorHAnsi"/>
          <w:sz w:val="24"/>
          <w:szCs w:val="24"/>
        </w:rPr>
        <w:t xml:space="preserve"> - </w:t>
      </w:r>
      <w:r w:rsidRPr="000D50E0">
        <w:rPr>
          <w:rFonts w:asciiTheme="minorHAnsi" w:hAnsiTheme="minorHAnsi" w:cstheme="minorHAnsi"/>
          <w:sz w:val="24"/>
          <w:szCs w:val="24"/>
        </w:rPr>
        <w:t xml:space="preserve">PRESIDÊNCIA </w:t>
      </w:r>
    </w:p>
    <w:p w:rsidR="004F45F6" w:rsidRPr="000D50E0" w:rsidRDefault="004F45F6" w:rsidP="00623DE0">
      <w:pPr>
        <w:spacing w:line="240" w:lineRule="auto"/>
        <w:jc w:val="both"/>
        <w:rPr>
          <w:rFonts w:asciiTheme="minorHAnsi" w:hAnsiTheme="minorHAnsi" w:cstheme="minorHAnsi"/>
          <w:sz w:val="24"/>
          <w:szCs w:val="24"/>
        </w:rPr>
      </w:pPr>
      <w:r w:rsidRPr="000D50E0">
        <w:rPr>
          <w:rFonts w:asciiTheme="minorHAnsi" w:hAnsiTheme="minorHAnsi" w:cstheme="minorHAnsi"/>
          <w:sz w:val="24"/>
          <w:szCs w:val="24"/>
        </w:rPr>
        <w:t>COMUNICADO CMPD Nº 01/2021</w:t>
      </w:r>
    </w:p>
    <w:p w:rsidR="004F45F6" w:rsidRPr="000D50E0" w:rsidRDefault="004F45F6" w:rsidP="00623DE0">
      <w:pPr>
        <w:spacing w:line="240" w:lineRule="auto"/>
        <w:jc w:val="both"/>
        <w:rPr>
          <w:rFonts w:asciiTheme="minorHAnsi" w:hAnsiTheme="minorHAnsi" w:cstheme="minorHAnsi"/>
          <w:sz w:val="24"/>
          <w:szCs w:val="24"/>
        </w:rPr>
      </w:pPr>
      <w:r w:rsidRPr="000D50E0">
        <w:rPr>
          <w:rFonts w:asciiTheme="minorHAnsi" w:hAnsiTheme="minorHAnsi" w:cstheme="minorHAnsi"/>
          <w:sz w:val="24"/>
          <w:szCs w:val="24"/>
        </w:rPr>
        <w:t>MARLY DOS SANTOS, Presidente do Conselho Municipal da Pessoa com Deficiência - CMPD, no estrito cumprimento de suas atribuições legais fixadas pela Lei Municipal nº 11.315/92 e alterada pela Lei nº 17.334 de 25 de março de 2020 e Regimento Interno do Conselho Municipal da Pessoa com Deficiência, COMUNICA:</w:t>
      </w:r>
    </w:p>
    <w:p w:rsidR="004F45F6" w:rsidRPr="000D50E0" w:rsidRDefault="004F45F6" w:rsidP="00623DE0">
      <w:pPr>
        <w:pStyle w:val="PargrafodaLista"/>
        <w:numPr>
          <w:ilvl w:val="0"/>
          <w:numId w:val="3"/>
        </w:numPr>
        <w:spacing w:after="160"/>
        <w:jc w:val="both"/>
        <w:rPr>
          <w:rFonts w:asciiTheme="minorHAnsi" w:hAnsiTheme="minorHAnsi" w:cstheme="minorHAnsi"/>
        </w:rPr>
      </w:pPr>
      <w:r w:rsidRPr="000D50E0">
        <w:rPr>
          <w:rFonts w:asciiTheme="minorHAnsi" w:hAnsiTheme="minorHAnsi" w:cstheme="minorHAnsi"/>
        </w:rPr>
        <w:t xml:space="preserve">amparada pela convocação pelo Governo Federal por meio do Decreto Federal nº 10.255 de 27 de fevereiro de 2020, alterado pelo Decreto Federal nº 10.529 de 26 de outubro de 2020 que dispõem sobre as diretrizes para a organização e realização das Conferências Nacionais Conjuntas das Pessoas com Deficiência, organizará e realizará a IV CONFERÊNCIA MUNICIPAL DOS DIREITOS DA PESSOA COM DEFICIÊNCIA DA CIDADE DE SÃO PAULO, SP com o objetivo de promover a participação da sociedade no diálogo e formulação de propostas de políticas públicas, sendo esta uma das principais funções dos conselhos municipais, estaduais e nacional; </w:t>
      </w:r>
    </w:p>
    <w:p w:rsidR="004F45F6" w:rsidRPr="000D50E0" w:rsidRDefault="004F45F6" w:rsidP="00623DE0">
      <w:pPr>
        <w:pStyle w:val="PargrafodaLista"/>
        <w:numPr>
          <w:ilvl w:val="0"/>
          <w:numId w:val="3"/>
        </w:numPr>
        <w:spacing w:after="160"/>
        <w:jc w:val="both"/>
        <w:rPr>
          <w:rFonts w:asciiTheme="minorHAnsi" w:hAnsiTheme="minorHAnsi" w:cstheme="minorHAnsi"/>
        </w:rPr>
      </w:pPr>
      <w:r w:rsidRPr="000D50E0">
        <w:rPr>
          <w:rFonts w:asciiTheme="minorHAnsi" w:hAnsiTheme="minorHAnsi" w:cstheme="minorHAnsi"/>
        </w:rPr>
        <w:t xml:space="preserve">que tendo nas Conferências Conjuntas uma das formas de participação de pessoas com deficiência nos temas relacionados a aplicação de políticas públicas e governamentais, convocou os membros do CMPD - Conselho Municipal das Pessoas com Deficiência e a  Comissão Organizadora da IV Conferência Municipal d Pessoa com Deficiência  para elaborarem as diretrizes organizacionais da IV Conferência Municipal dos Direitos da Pessoa com Deficiência a ser realizada nos dias 21 e 22 de outubro de 2021, das 9h às 14h, de forma remota via internet, conforme proposituras do CONADE – Conselho Nacional dos Direitos das Pessoas com Deficiência e CEAPcD - Conselho Estadual para Assuntos das Pessoas com Deficiência de São Paulo;  </w:t>
      </w:r>
    </w:p>
    <w:p w:rsidR="004F45F6" w:rsidRPr="000D50E0" w:rsidRDefault="004F45F6" w:rsidP="00623DE0">
      <w:pPr>
        <w:pStyle w:val="PargrafodaLista"/>
        <w:numPr>
          <w:ilvl w:val="0"/>
          <w:numId w:val="3"/>
        </w:numPr>
        <w:spacing w:after="160"/>
        <w:jc w:val="both"/>
        <w:rPr>
          <w:rFonts w:asciiTheme="minorHAnsi" w:hAnsiTheme="minorHAnsi" w:cstheme="minorHAnsi"/>
        </w:rPr>
      </w:pPr>
      <w:r w:rsidRPr="000D50E0">
        <w:rPr>
          <w:rFonts w:asciiTheme="minorHAnsi" w:hAnsiTheme="minorHAnsi" w:cstheme="minorHAnsi"/>
        </w:rPr>
        <w:t xml:space="preserve">que a IV Conferência Municipal do Direitos das Pessoas com Deficiência terá como tema central: </w:t>
      </w:r>
      <w:r w:rsidRPr="000D50E0">
        <w:rPr>
          <w:rFonts w:asciiTheme="minorHAnsi" w:hAnsiTheme="minorHAnsi" w:cstheme="minorHAnsi"/>
          <w:i/>
          <w:iCs/>
        </w:rPr>
        <w:t>“</w:t>
      </w:r>
      <w:r w:rsidRPr="000D50E0">
        <w:rPr>
          <w:rFonts w:asciiTheme="minorHAnsi" w:hAnsiTheme="minorHAnsi" w:cstheme="minorHAnsi"/>
          <w:b/>
          <w:i/>
          <w:iCs/>
        </w:rPr>
        <w:t>Cenário Atual e Futuro na Implementação dos Direitos das Pessoas com Deficiência: Construindo um Brasil mais Inclusivo”</w:t>
      </w:r>
      <w:r w:rsidRPr="000D50E0">
        <w:rPr>
          <w:rFonts w:asciiTheme="minorHAnsi" w:hAnsiTheme="minorHAnsi" w:cstheme="minorHAnsi"/>
        </w:rPr>
        <w:t>, com os seguintes eixos temáticos:</w:t>
      </w:r>
    </w:p>
    <w:p w:rsidR="004F45F6" w:rsidRPr="000D50E0" w:rsidRDefault="004F45F6" w:rsidP="00623DE0">
      <w:pPr>
        <w:pStyle w:val="PargrafodaLista"/>
        <w:numPr>
          <w:ilvl w:val="0"/>
          <w:numId w:val="2"/>
        </w:numPr>
        <w:spacing w:after="160"/>
        <w:jc w:val="both"/>
        <w:rPr>
          <w:rFonts w:asciiTheme="minorHAnsi" w:hAnsiTheme="minorHAnsi" w:cstheme="minorHAnsi"/>
        </w:rPr>
      </w:pPr>
      <w:r w:rsidRPr="000D50E0">
        <w:rPr>
          <w:rFonts w:asciiTheme="minorHAnsi" w:hAnsiTheme="minorHAnsi" w:cstheme="minorHAnsi"/>
        </w:rPr>
        <w:t>Estratégias para manter e aprimorar o controle social assegurada à participação das pessoas com deficiência;</w:t>
      </w:r>
    </w:p>
    <w:p w:rsidR="004F45F6" w:rsidRPr="000D50E0" w:rsidRDefault="004F45F6" w:rsidP="00623DE0">
      <w:pPr>
        <w:pStyle w:val="PargrafodaLista"/>
        <w:numPr>
          <w:ilvl w:val="0"/>
          <w:numId w:val="2"/>
        </w:numPr>
        <w:spacing w:after="160"/>
        <w:jc w:val="both"/>
        <w:rPr>
          <w:rFonts w:asciiTheme="minorHAnsi" w:hAnsiTheme="minorHAnsi" w:cstheme="minorHAnsi"/>
        </w:rPr>
      </w:pPr>
      <w:r w:rsidRPr="000D50E0">
        <w:rPr>
          <w:rFonts w:asciiTheme="minorHAnsi" w:hAnsiTheme="minorHAnsi" w:cstheme="minorHAnsi"/>
        </w:rPr>
        <w:t>Garantia do acesso das pessoas com deficiência às políticas públicas;</w:t>
      </w:r>
    </w:p>
    <w:p w:rsidR="004F45F6" w:rsidRPr="000D50E0" w:rsidRDefault="004F45F6" w:rsidP="00623DE0">
      <w:pPr>
        <w:pStyle w:val="PargrafodaLista"/>
        <w:numPr>
          <w:ilvl w:val="0"/>
          <w:numId w:val="2"/>
        </w:numPr>
        <w:spacing w:after="160"/>
        <w:jc w:val="both"/>
        <w:rPr>
          <w:rFonts w:asciiTheme="minorHAnsi" w:hAnsiTheme="minorHAnsi" w:cstheme="minorHAnsi"/>
        </w:rPr>
      </w:pPr>
      <w:r w:rsidRPr="000D50E0">
        <w:rPr>
          <w:rFonts w:asciiTheme="minorHAnsi" w:hAnsiTheme="minorHAnsi" w:cstheme="minorHAnsi"/>
        </w:rPr>
        <w:t>Financiamento das políticas públicas para pessoas com deficiência;</w:t>
      </w:r>
    </w:p>
    <w:p w:rsidR="004F45F6" w:rsidRPr="000D50E0" w:rsidRDefault="004F45F6" w:rsidP="00623DE0">
      <w:pPr>
        <w:pStyle w:val="PargrafodaLista"/>
        <w:numPr>
          <w:ilvl w:val="0"/>
          <w:numId w:val="2"/>
        </w:numPr>
        <w:spacing w:after="160"/>
        <w:jc w:val="both"/>
        <w:rPr>
          <w:rFonts w:asciiTheme="minorHAnsi" w:hAnsiTheme="minorHAnsi" w:cstheme="minorHAnsi"/>
        </w:rPr>
      </w:pPr>
      <w:r w:rsidRPr="000D50E0">
        <w:rPr>
          <w:rFonts w:asciiTheme="minorHAnsi" w:hAnsiTheme="minorHAnsi" w:cstheme="minorHAnsi"/>
        </w:rPr>
        <w:t>Direito e acessibilidade; e</w:t>
      </w:r>
    </w:p>
    <w:p w:rsidR="004F45F6" w:rsidRPr="000D50E0" w:rsidRDefault="004F45F6" w:rsidP="00623DE0">
      <w:pPr>
        <w:pStyle w:val="PargrafodaLista"/>
        <w:numPr>
          <w:ilvl w:val="0"/>
          <w:numId w:val="2"/>
        </w:numPr>
        <w:spacing w:after="160"/>
        <w:jc w:val="both"/>
        <w:rPr>
          <w:rFonts w:asciiTheme="minorHAnsi" w:hAnsiTheme="minorHAnsi" w:cstheme="minorHAnsi"/>
        </w:rPr>
      </w:pPr>
      <w:r w:rsidRPr="000D50E0">
        <w:rPr>
          <w:rFonts w:asciiTheme="minorHAnsi" w:hAnsiTheme="minorHAnsi" w:cstheme="minorHAnsi"/>
        </w:rPr>
        <w:t xml:space="preserve">Desafios para comunicação universal, </w:t>
      </w:r>
    </w:p>
    <w:p w:rsidR="004F45F6" w:rsidRPr="000D50E0" w:rsidRDefault="004F45F6" w:rsidP="00623DE0">
      <w:pPr>
        <w:pStyle w:val="PargrafodaLista"/>
        <w:numPr>
          <w:ilvl w:val="0"/>
          <w:numId w:val="4"/>
        </w:numPr>
        <w:spacing w:after="160"/>
        <w:jc w:val="both"/>
        <w:rPr>
          <w:rFonts w:asciiTheme="minorHAnsi" w:hAnsiTheme="minorHAnsi" w:cstheme="minorHAnsi"/>
        </w:rPr>
      </w:pPr>
      <w:r w:rsidRPr="000D50E0">
        <w:rPr>
          <w:rFonts w:asciiTheme="minorHAnsi" w:hAnsiTheme="minorHAnsi" w:cstheme="minorHAnsi"/>
        </w:rPr>
        <w:t>que serão objetivos da etapa municipal da conferência:</w:t>
      </w:r>
    </w:p>
    <w:p w:rsidR="004F45F6" w:rsidRPr="000D50E0" w:rsidRDefault="004F45F6" w:rsidP="00623DE0">
      <w:pPr>
        <w:pStyle w:val="PargrafodaLista"/>
        <w:numPr>
          <w:ilvl w:val="0"/>
          <w:numId w:val="1"/>
        </w:numPr>
        <w:spacing w:after="160"/>
        <w:jc w:val="both"/>
        <w:rPr>
          <w:rFonts w:asciiTheme="minorHAnsi" w:hAnsiTheme="minorHAnsi" w:cstheme="minorHAnsi"/>
        </w:rPr>
      </w:pPr>
      <w:r w:rsidRPr="000D50E0">
        <w:rPr>
          <w:rFonts w:asciiTheme="minorHAnsi" w:hAnsiTheme="minorHAnsi" w:cstheme="minorHAnsi"/>
        </w:rPr>
        <w:t>Propiciar a reflexão, discussão e avaliação das ações dirigidas às pessoas com deficiência, dos espaços de participação e da forma como é realizada a gestão da política de garantia dos direitos das pessoas com deficiência;</w:t>
      </w:r>
    </w:p>
    <w:p w:rsidR="004F45F6" w:rsidRPr="000D50E0" w:rsidRDefault="004F45F6" w:rsidP="00623DE0">
      <w:pPr>
        <w:pStyle w:val="PargrafodaLista"/>
        <w:numPr>
          <w:ilvl w:val="0"/>
          <w:numId w:val="1"/>
        </w:numPr>
        <w:spacing w:after="160"/>
        <w:jc w:val="both"/>
        <w:rPr>
          <w:rFonts w:asciiTheme="minorHAnsi" w:hAnsiTheme="minorHAnsi" w:cstheme="minorHAnsi"/>
        </w:rPr>
      </w:pPr>
      <w:r w:rsidRPr="000D50E0">
        <w:rPr>
          <w:rFonts w:asciiTheme="minorHAnsi" w:hAnsiTheme="minorHAnsi" w:cstheme="minorHAnsi"/>
        </w:rPr>
        <w:t>Esclarecer e difundir o aspecto conceitual, estratégico, político e operacional da transversalidade na execução das ações da política social para as pessoas com deficiência;</w:t>
      </w:r>
    </w:p>
    <w:p w:rsidR="004F45F6" w:rsidRPr="000D50E0" w:rsidRDefault="004F45F6" w:rsidP="00623DE0">
      <w:pPr>
        <w:pStyle w:val="PargrafodaLista"/>
        <w:numPr>
          <w:ilvl w:val="0"/>
          <w:numId w:val="1"/>
        </w:numPr>
        <w:spacing w:after="160"/>
        <w:jc w:val="both"/>
        <w:rPr>
          <w:rFonts w:asciiTheme="minorHAnsi" w:hAnsiTheme="minorHAnsi" w:cstheme="minorHAnsi"/>
        </w:rPr>
      </w:pPr>
      <w:r w:rsidRPr="000D50E0">
        <w:rPr>
          <w:rFonts w:asciiTheme="minorHAnsi" w:hAnsiTheme="minorHAnsi" w:cstheme="minorHAnsi"/>
        </w:rPr>
        <w:t xml:space="preserve">Propor prioridades de atuação aos órgãos governamentais, nos diferentes níveis de gestão, responsáveis pela implementação de políticas para pessoas com deficiência; </w:t>
      </w:r>
    </w:p>
    <w:p w:rsidR="004F45F6" w:rsidRPr="000D50E0" w:rsidRDefault="004F45F6" w:rsidP="00623DE0">
      <w:pPr>
        <w:pStyle w:val="PargrafodaLista"/>
        <w:numPr>
          <w:ilvl w:val="0"/>
          <w:numId w:val="1"/>
        </w:numPr>
        <w:spacing w:after="160"/>
        <w:jc w:val="both"/>
        <w:rPr>
          <w:rFonts w:asciiTheme="minorHAnsi" w:hAnsiTheme="minorHAnsi" w:cstheme="minorHAnsi"/>
        </w:rPr>
      </w:pPr>
      <w:r w:rsidRPr="000D50E0">
        <w:rPr>
          <w:rFonts w:asciiTheme="minorHAnsi" w:hAnsiTheme="minorHAnsi" w:cstheme="minorHAnsi"/>
        </w:rPr>
        <w:t>Estimular a implantação de mecanismos e instrumentos de gestão, que garanta a participação e organização social das pessoas com deficiência;</w:t>
      </w:r>
    </w:p>
    <w:p w:rsidR="004F45F6" w:rsidRPr="000D50E0" w:rsidRDefault="004F45F6" w:rsidP="00623DE0">
      <w:pPr>
        <w:pStyle w:val="PargrafodaLista"/>
        <w:numPr>
          <w:ilvl w:val="0"/>
          <w:numId w:val="1"/>
        </w:numPr>
        <w:spacing w:after="160"/>
        <w:jc w:val="both"/>
        <w:rPr>
          <w:rFonts w:asciiTheme="minorHAnsi" w:hAnsiTheme="minorHAnsi" w:cstheme="minorHAnsi"/>
        </w:rPr>
      </w:pPr>
      <w:r w:rsidRPr="000D50E0">
        <w:rPr>
          <w:rFonts w:asciiTheme="minorHAnsi" w:hAnsiTheme="minorHAnsi" w:cstheme="minorHAnsi"/>
        </w:rPr>
        <w:t xml:space="preserve">Envidar esforços no sentido de incluir a pessoa com deficiência na agenda e na pauta política; </w:t>
      </w:r>
    </w:p>
    <w:p w:rsidR="004F45F6" w:rsidRPr="000D50E0" w:rsidRDefault="004F45F6" w:rsidP="00623DE0">
      <w:pPr>
        <w:pStyle w:val="PargrafodaLista"/>
        <w:numPr>
          <w:ilvl w:val="0"/>
          <w:numId w:val="1"/>
        </w:numPr>
        <w:spacing w:after="160"/>
        <w:jc w:val="both"/>
        <w:rPr>
          <w:rFonts w:asciiTheme="minorHAnsi" w:hAnsiTheme="minorHAnsi" w:cstheme="minorHAnsi"/>
        </w:rPr>
      </w:pPr>
      <w:r w:rsidRPr="000D50E0">
        <w:rPr>
          <w:rFonts w:asciiTheme="minorHAnsi" w:hAnsiTheme="minorHAnsi" w:cstheme="minorHAnsi"/>
        </w:rPr>
        <w:t>Debater a política da pessoa com deficiência através de uma abordagem ampla e agregadora, tanto no que se refere às políticas setoriais, quanto no diálogo com outras temáticas afetas aos direitos humanos: gênero, raça, orientação sexual e ciclos de vida.</w:t>
      </w:r>
    </w:p>
    <w:p w:rsidR="004F45F6" w:rsidRPr="000D50E0" w:rsidRDefault="004F45F6" w:rsidP="00623DE0">
      <w:pPr>
        <w:pStyle w:val="PargrafodaLista"/>
        <w:numPr>
          <w:ilvl w:val="0"/>
          <w:numId w:val="4"/>
        </w:numPr>
        <w:spacing w:after="160"/>
        <w:jc w:val="both"/>
        <w:rPr>
          <w:rFonts w:asciiTheme="minorHAnsi" w:hAnsiTheme="minorHAnsi" w:cstheme="minorHAnsi"/>
        </w:rPr>
      </w:pPr>
      <w:r w:rsidRPr="000D50E0">
        <w:rPr>
          <w:rFonts w:asciiTheme="minorHAnsi" w:hAnsiTheme="minorHAnsi" w:cstheme="minorHAnsi"/>
        </w:rPr>
        <w:t>que a importância em manter o diálogo democrático entre poder público e sociedade civil, busca qualificar a discussão em torno de propostas para as questões das pessoas com deficiência na cidade de São Paulo, SP;</w:t>
      </w:r>
    </w:p>
    <w:p w:rsidR="004F45F6" w:rsidRPr="000D50E0" w:rsidRDefault="004F45F6" w:rsidP="00623DE0">
      <w:pPr>
        <w:pStyle w:val="PargrafodaLista"/>
        <w:numPr>
          <w:ilvl w:val="0"/>
          <w:numId w:val="4"/>
        </w:numPr>
        <w:spacing w:after="160"/>
        <w:jc w:val="both"/>
        <w:rPr>
          <w:rFonts w:asciiTheme="minorHAnsi" w:hAnsiTheme="minorHAnsi" w:cstheme="minorHAnsi"/>
        </w:rPr>
      </w:pPr>
      <w:r w:rsidRPr="000D50E0">
        <w:rPr>
          <w:rFonts w:asciiTheme="minorHAnsi" w:hAnsiTheme="minorHAnsi" w:cstheme="minorHAnsi"/>
        </w:rPr>
        <w:t>que, diante do difícil momento de pandemia que impede de realizar um grande encontro presencial, esta presidência e este Conselho Municipal tem a possibilidade de experimentar novas formas de garantir a participação popular na IV Conferência Municipal dos Direitos das Pessoas com Deficiência realizando-a no formato virtual;</w:t>
      </w:r>
    </w:p>
    <w:p w:rsidR="004F45F6" w:rsidRPr="000D50E0" w:rsidRDefault="004F45F6" w:rsidP="00623DE0">
      <w:pPr>
        <w:pStyle w:val="PargrafodaLista"/>
        <w:numPr>
          <w:ilvl w:val="0"/>
          <w:numId w:val="4"/>
        </w:numPr>
        <w:spacing w:after="160"/>
        <w:jc w:val="both"/>
        <w:rPr>
          <w:rFonts w:asciiTheme="minorHAnsi" w:hAnsiTheme="minorHAnsi" w:cstheme="minorHAnsi"/>
        </w:rPr>
      </w:pPr>
      <w:r w:rsidRPr="000D50E0">
        <w:rPr>
          <w:rFonts w:asciiTheme="minorHAnsi" w:hAnsiTheme="minorHAnsi" w:cstheme="minorHAnsi"/>
        </w:rPr>
        <w:t>comunica finalmente que todas as informações a respeito da IV Conferência Municipal dos Direitos das Pessoas com Deficiência estarão disponíveis nas redes sociais utilizadas por este Conselho Municipal de Pessoas com Deficiência.</w:t>
      </w:r>
    </w:p>
    <w:p w:rsidR="004F45F6" w:rsidRPr="000D50E0" w:rsidRDefault="004F45F6" w:rsidP="00623DE0">
      <w:pPr>
        <w:spacing w:line="240" w:lineRule="auto"/>
        <w:jc w:val="both"/>
        <w:rPr>
          <w:rFonts w:asciiTheme="minorHAnsi" w:hAnsiTheme="minorHAnsi" w:cstheme="minorHAnsi"/>
          <w:b/>
          <w:sz w:val="24"/>
          <w:szCs w:val="24"/>
        </w:rPr>
      </w:pPr>
      <w:r w:rsidRPr="000D50E0">
        <w:rPr>
          <w:rFonts w:asciiTheme="minorHAnsi" w:hAnsiTheme="minorHAnsi" w:cstheme="minorHAnsi"/>
          <w:b/>
          <w:sz w:val="24"/>
          <w:szCs w:val="24"/>
        </w:rPr>
        <w:t>Conselho Municipal da pessoa com Deficiência e Comissão Organizadora da IV Conferência Municipal da pessoa com Deficiência.</w:t>
      </w:r>
    </w:p>
    <w:p w:rsidR="00647B09" w:rsidRPr="000D50E0" w:rsidRDefault="00647B09" w:rsidP="00125D5C">
      <w:pPr>
        <w:spacing w:before="59" w:line="240" w:lineRule="auto"/>
        <w:ind w:right="-24"/>
        <w:jc w:val="center"/>
        <w:rPr>
          <w:rFonts w:asciiTheme="minorHAnsi" w:hAnsiTheme="minorHAnsi" w:cstheme="minorHAnsi"/>
          <w:b/>
          <w:sz w:val="24"/>
          <w:szCs w:val="24"/>
        </w:rPr>
      </w:pPr>
      <w:r w:rsidRPr="000D50E0">
        <w:rPr>
          <w:rFonts w:asciiTheme="minorHAnsi" w:hAnsiTheme="minorHAnsi" w:cstheme="minorHAnsi"/>
          <w:b/>
          <w:bCs/>
          <w:sz w:val="24"/>
          <w:szCs w:val="24"/>
        </w:rPr>
        <w:t>REGIMENTO</w:t>
      </w:r>
      <w:r w:rsidRPr="000D50E0">
        <w:rPr>
          <w:rFonts w:asciiTheme="minorHAnsi" w:hAnsiTheme="minorHAnsi" w:cstheme="minorHAnsi"/>
          <w:b/>
          <w:bCs/>
          <w:spacing w:val="-2"/>
          <w:sz w:val="24"/>
          <w:szCs w:val="24"/>
        </w:rPr>
        <w:t xml:space="preserve"> </w:t>
      </w:r>
      <w:r w:rsidRPr="000D50E0">
        <w:rPr>
          <w:rFonts w:asciiTheme="minorHAnsi" w:hAnsiTheme="minorHAnsi" w:cstheme="minorHAnsi"/>
          <w:b/>
          <w:bCs/>
          <w:sz w:val="24"/>
          <w:szCs w:val="24"/>
        </w:rPr>
        <w:t>INTERNO</w:t>
      </w:r>
    </w:p>
    <w:p w:rsidR="00132F4B" w:rsidRPr="000D50E0" w:rsidRDefault="00132F4B" w:rsidP="00125D5C">
      <w:pPr>
        <w:spacing w:line="240" w:lineRule="auto"/>
        <w:ind w:right="558"/>
        <w:jc w:val="center"/>
        <w:rPr>
          <w:rFonts w:asciiTheme="minorHAnsi" w:hAnsiTheme="minorHAnsi" w:cstheme="minorHAnsi"/>
          <w:b/>
          <w:sz w:val="24"/>
          <w:szCs w:val="24"/>
        </w:rPr>
      </w:pPr>
      <w:r w:rsidRPr="000D50E0">
        <w:rPr>
          <w:rFonts w:asciiTheme="minorHAnsi" w:hAnsiTheme="minorHAnsi" w:cstheme="minorHAnsi"/>
          <w:b/>
          <w:sz w:val="24"/>
          <w:szCs w:val="24"/>
        </w:rPr>
        <w:t>CAPÍTULO</w:t>
      </w:r>
      <w:r w:rsidRPr="000D50E0">
        <w:rPr>
          <w:rFonts w:asciiTheme="minorHAnsi" w:hAnsiTheme="minorHAnsi" w:cstheme="minorHAnsi"/>
          <w:b/>
          <w:spacing w:val="-3"/>
          <w:sz w:val="24"/>
          <w:szCs w:val="24"/>
        </w:rPr>
        <w:t xml:space="preserve"> </w:t>
      </w:r>
      <w:r w:rsidRPr="000D50E0">
        <w:rPr>
          <w:rFonts w:asciiTheme="minorHAnsi" w:hAnsiTheme="minorHAnsi" w:cstheme="minorHAnsi"/>
          <w:b/>
          <w:sz w:val="24"/>
          <w:szCs w:val="24"/>
        </w:rPr>
        <w:t>I</w:t>
      </w:r>
    </w:p>
    <w:p w:rsidR="00132F4B" w:rsidRPr="000D50E0" w:rsidRDefault="00132F4B" w:rsidP="00623DE0">
      <w:pPr>
        <w:spacing w:line="240" w:lineRule="auto"/>
        <w:ind w:right="556"/>
        <w:jc w:val="both"/>
        <w:rPr>
          <w:rFonts w:asciiTheme="minorHAnsi" w:hAnsiTheme="minorHAnsi" w:cstheme="minorHAnsi"/>
          <w:b/>
          <w:sz w:val="24"/>
          <w:szCs w:val="24"/>
        </w:rPr>
      </w:pPr>
      <w:r w:rsidRPr="000D50E0">
        <w:rPr>
          <w:rFonts w:asciiTheme="minorHAnsi" w:hAnsiTheme="minorHAnsi" w:cstheme="minorHAnsi"/>
          <w:b/>
          <w:sz w:val="24"/>
          <w:szCs w:val="24"/>
        </w:rPr>
        <w:t>Do</w:t>
      </w:r>
      <w:r w:rsidRPr="000D50E0">
        <w:rPr>
          <w:rFonts w:asciiTheme="minorHAnsi" w:hAnsiTheme="minorHAnsi" w:cstheme="minorHAnsi"/>
          <w:b/>
          <w:spacing w:val="-1"/>
          <w:sz w:val="24"/>
          <w:szCs w:val="24"/>
        </w:rPr>
        <w:t xml:space="preserve"> </w:t>
      </w:r>
      <w:r w:rsidRPr="000D50E0">
        <w:rPr>
          <w:rFonts w:asciiTheme="minorHAnsi" w:hAnsiTheme="minorHAnsi" w:cstheme="minorHAnsi"/>
          <w:b/>
          <w:sz w:val="24"/>
          <w:szCs w:val="24"/>
        </w:rPr>
        <w:t>Temário</w:t>
      </w:r>
    </w:p>
    <w:p w:rsidR="00132F4B" w:rsidRPr="000D50E0" w:rsidRDefault="00132F4B" w:rsidP="00623DE0">
      <w:pPr>
        <w:pStyle w:val="Corpodetexto"/>
        <w:jc w:val="both"/>
        <w:rPr>
          <w:rFonts w:asciiTheme="minorHAnsi" w:hAnsiTheme="minorHAnsi" w:cstheme="minorHAnsi"/>
          <w:b/>
          <w:sz w:val="24"/>
          <w:szCs w:val="24"/>
        </w:rPr>
      </w:pPr>
    </w:p>
    <w:p w:rsidR="00132F4B" w:rsidRPr="000D50E0" w:rsidRDefault="00132F4B" w:rsidP="00623DE0">
      <w:pPr>
        <w:spacing w:line="240" w:lineRule="auto"/>
        <w:ind w:right="124"/>
        <w:jc w:val="both"/>
        <w:rPr>
          <w:rFonts w:asciiTheme="minorHAnsi" w:hAnsiTheme="minorHAnsi" w:cstheme="minorHAnsi"/>
          <w:sz w:val="24"/>
          <w:szCs w:val="24"/>
        </w:rPr>
      </w:pPr>
      <w:r w:rsidRPr="000D50E0">
        <w:rPr>
          <w:rFonts w:asciiTheme="minorHAnsi" w:hAnsiTheme="minorHAnsi" w:cstheme="minorHAnsi"/>
          <w:b/>
          <w:bCs/>
          <w:spacing w:val="-1"/>
          <w:sz w:val="24"/>
          <w:szCs w:val="24"/>
        </w:rPr>
        <w:t xml:space="preserve">Artigo 1º </w:t>
      </w:r>
      <w:r w:rsidRPr="000D50E0">
        <w:rPr>
          <w:rFonts w:asciiTheme="minorHAnsi" w:hAnsiTheme="minorHAnsi" w:cstheme="minorHAnsi"/>
          <w:sz w:val="24"/>
          <w:szCs w:val="24"/>
        </w:rPr>
        <w:t>- A IV Conferência Municipal dos Direitos da Pessoa com Deficiência de São Paulo terá como</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tema central: “</w:t>
      </w:r>
      <w:r w:rsidRPr="000D50E0">
        <w:rPr>
          <w:rFonts w:asciiTheme="minorHAnsi" w:hAnsiTheme="minorHAnsi" w:cstheme="minorHAnsi"/>
          <w:b/>
          <w:bCs/>
          <w:sz w:val="24"/>
          <w:szCs w:val="24"/>
        </w:rPr>
        <w:t>Cenário Atual e Futuro na Implementação dos Direitos das Pessoas com Deficiência:</w:t>
      </w:r>
      <w:r w:rsidRPr="000D50E0">
        <w:rPr>
          <w:rFonts w:asciiTheme="minorHAnsi" w:hAnsiTheme="minorHAnsi" w:cstheme="minorHAnsi"/>
          <w:b/>
          <w:bCs/>
          <w:spacing w:val="1"/>
          <w:sz w:val="24"/>
          <w:szCs w:val="24"/>
        </w:rPr>
        <w:t xml:space="preserve">  </w:t>
      </w:r>
      <w:r w:rsidRPr="000D50E0">
        <w:rPr>
          <w:rFonts w:asciiTheme="minorHAnsi" w:hAnsiTheme="minorHAnsi" w:cstheme="minorHAnsi"/>
          <w:b/>
          <w:bCs/>
          <w:sz w:val="24"/>
          <w:szCs w:val="24"/>
        </w:rPr>
        <w:t>Construindo</w:t>
      </w:r>
      <w:r w:rsidRPr="000D50E0">
        <w:rPr>
          <w:rFonts w:asciiTheme="minorHAnsi" w:hAnsiTheme="minorHAnsi" w:cstheme="minorHAnsi"/>
          <w:b/>
          <w:bCs/>
          <w:spacing w:val="-2"/>
          <w:sz w:val="24"/>
          <w:szCs w:val="24"/>
        </w:rPr>
        <w:t xml:space="preserve"> </w:t>
      </w:r>
      <w:r w:rsidRPr="000D50E0">
        <w:rPr>
          <w:rFonts w:asciiTheme="minorHAnsi" w:hAnsiTheme="minorHAnsi" w:cstheme="minorHAnsi"/>
          <w:b/>
          <w:bCs/>
          <w:sz w:val="24"/>
          <w:szCs w:val="24"/>
        </w:rPr>
        <w:t>um</w:t>
      </w:r>
      <w:r w:rsidRPr="000D50E0">
        <w:rPr>
          <w:rFonts w:asciiTheme="minorHAnsi" w:hAnsiTheme="minorHAnsi" w:cstheme="minorHAnsi"/>
          <w:b/>
          <w:bCs/>
          <w:spacing w:val="-1"/>
          <w:sz w:val="24"/>
          <w:szCs w:val="24"/>
        </w:rPr>
        <w:t xml:space="preserve"> </w:t>
      </w:r>
      <w:r w:rsidRPr="000D50E0">
        <w:rPr>
          <w:rFonts w:asciiTheme="minorHAnsi" w:hAnsiTheme="minorHAnsi" w:cstheme="minorHAnsi"/>
          <w:b/>
          <w:bCs/>
          <w:sz w:val="24"/>
          <w:szCs w:val="24"/>
        </w:rPr>
        <w:t>Brasil</w:t>
      </w:r>
      <w:r w:rsidRPr="000D50E0">
        <w:rPr>
          <w:rFonts w:asciiTheme="minorHAnsi" w:hAnsiTheme="minorHAnsi" w:cstheme="minorHAnsi"/>
          <w:b/>
          <w:bCs/>
          <w:spacing w:val="-3"/>
          <w:sz w:val="24"/>
          <w:szCs w:val="24"/>
        </w:rPr>
        <w:t xml:space="preserve"> </w:t>
      </w:r>
      <w:r w:rsidRPr="000D50E0">
        <w:rPr>
          <w:rFonts w:asciiTheme="minorHAnsi" w:hAnsiTheme="minorHAnsi" w:cstheme="minorHAnsi"/>
          <w:b/>
          <w:bCs/>
          <w:sz w:val="24"/>
          <w:szCs w:val="24"/>
        </w:rPr>
        <w:t>mais</w:t>
      </w:r>
      <w:r w:rsidRPr="000D50E0">
        <w:rPr>
          <w:rFonts w:asciiTheme="minorHAnsi" w:hAnsiTheme="minorHAnsi" w:cstheme="minorHAnsi"/>
          <w:b/>
          <w:bCs/>
          <w:spacing w:val="-1"/>
          <w:sz w:val="24"/>
          <w:szCs w:val="24"/>
        </w:rPr>
        <w:t xml:space="preserve"> </w:t>
      </w:r>
      <w:r w:rsidRPr="000D50E0">
        <w:rPr>
          <w:rFonts w:asciiTheme="minorHAnsi" w:hAnsiTheme="minorHAnsi" w:cstheme="minorHAnsi"/>
          <w:b/>
          <w:bCs/>
          <w:sz w:val="24"/>
          <w:szCs w:val="24"/>
        </w:rPr>
        <w:t>Inclusivo”</w:t>
      </w:r>
      <w:r w:rsidRPr="000D50E0">
        <w:rPr>
          <w:rFonts w:asciiTheme="minorHAnsi" w:hAnsiTheme="minorHAnsi" w:cstheme="minorHAnsi"/>
          <w:b/>
          <w:bCs/>
          <w:spacing w:val="3"/>
          <w:sz w:val="24"/>
          <w:szCs w:val="24"/>
        </w:rPr>
        <w:t xml:space="preserve"> </w:t>
      </w:r>
      <w:r w:rsidRPr="000D50E0">
        <w:rPr>
          <w:rFonts w:asciiTheme="minorHAnsi" w:hAnsiTheme="minorHAnsi" w:cstheme="minorHAnsi"/>
          <w:sz w:val="24"/>
          <w:szCs w:val="24"/>
        </w:rPr>
        <w:t>e</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os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eixos temáticos:</w:t>
      </w:r>
    </w:p>
    <w:p w:rsidR="00132F4B" w:rsidRPr="000D50E0" w:rsidRDefault="00132F4B" w:rsidP="00623DE0">
      <w:pPr>
        <w:pStyle w:val="Corpodetexto"/>
        <w:spacing w:before="11"/>
        <w:jc w:val="both"/>
        <w:rPr>
          <w:rFonts w:asciiTheme="minorHAnsi" w:hAnsiTheme="minorHAnsi" w:cstheme="minorHAnsi"/>
          <w:sz w:val="24"/>
          <w:szCs w:val="24"/>
        </w:rPr>
      </w:pPr>
    </w:p>
    <w:p w:rsidR="00132F4B" w:rsidRPr="000D50E0" w:rsidRDefault="00132F4B" w:rsidP="00623DE0">
      <w:pPr>
        <w:pStyle w:val="PargrafodaLista"/>
        <w:widowControl w:val="0"/>
        <w:numPr>
          <w:ilvl w:val="0"/>
          <w:numId w:val="9"/>
        </w:numPr>
        <w:tabs>
          <w:tab w:val="left" w:pos="709"/>
        </w:tabs>
        <w:autoSpaceDE w:val="0"/>
        <w:autoSpaceDN w:val="0"/>
        <w:ind w:left="709" w:right="400" w:hanging="709"/>
        <w:contextualSpacing w:val="0"/>
        <w:jc w:val="both"/>
        <w:rPr>
          <w:rFonts w:asciiTheme="minorHAnsi" w:hAnsiTheme="minorHAnsi" w:cstheme="minorHAnsi"/>
        </w:rPr>
      </w:pPr>
      <w:r w:rsidRPr="000D50E0">
        <w:rPr>
          <w:rFonts w:asciiTheme="minorHAnsi" w:hAnsiTheme="minorHAnsi" w:cstheme="minorHAnsi"/>
        </w:rPr>
        <w:t>Estratégias para manter e aprimorar o controle social assegurado à participação das pessoas</w:t>
      </w:r>
      <w:r w:rsidRPr="000D50E0">
        <w:rPr>
          <w:rFonts w:asciiTheme="minorHAnsi" w:hAnsiTheme="minorHAnsi" w:cstheme="minorHAnsi"/>
          <w:spacing w:val="-43"/>
        </w:rPr>
        <w:t xml:space="preserve">    </w:t>
      </w:r>
      <w:r w:rsidRPr="000D50E0">
        <w:rPr>
          <w:rFonts w:asciiTheme="minorHAnsi" w:hAnsiTheme="minorHAnsi" w:cstheme="minorHAnsi"/>
        </w:rPr>
        <w:t>com</w:t>
      </w:r>
      <w:r w:rsidRPr="000D50E0">
        <w:rPr>
          <w:rFonts w:asciiTheme="minorHAnsi" w:hAnsiTheme="minorHAnsi" w:cstheme="minorHAnsi"/>
          <w:spacing w:val="-2"/>
        </w:rPr>
        <w:t xml:space="preserve"> </w:t>
      </w:r>
      <w:r w:rsidRPr="000D50E0">
        <w:rPr>
          <w:rFonts w:asciiTheme="minorHAnsi" w:hAnsiTheme="minorHAnsi" w:cstheme="minorHAnsi"/>
        </w:rPr>
        <w:t>deficiência;</w:t>
      </w:r>
    </w:p>
    <w:p w:rsidR="00132F4B" w:rsidRPr="000D50E0" w:rsidRDefault="00132F4B" w:rsidP="00623DE0">
      <w:pPr>
        <w:pStyle w:val="PargrafodaLista"/>
        <w:widowControl w:val="0"/>
        <w:numPr>
          <w:ilvl w:val="0"/>
          <w:numId w:val="9"/>
        </w:numPr>
        <w:tabs>
          <w:tab w:val="left" w:pos="0"/>
        </w:tabs>
        <w:autoSpaceDE w:val="0"/>
        <w:autoSpaceDN w:val="0"/>
        <w:spacing w:before="1"/>
        <w:ind w:left="0" w:firstLine="0"/>
        <w:contextualSpacing w:val="0"/>
        <w:jc w:val="both"/>
        <w:rPr>
          <w:rFonts w:asciiTheme="minorHAnsi" w:hAnsiTheme="minorHAnsi" w:cstheme="minorHAnsi"/>
        </w:rPr>
      </w:pPr>
      <w:r w:rsidRPr="000D50E0">
        <w:rPr>
          <w:rFonts w:asciiTheme="minorHAnsi" w:hAnsiTheme="minorHAnsi" w:cstheme="minorHAnsi"/>
        </w:rPr>
        <w:t>Garantia</w:t>
      </w:r>
      <w:r w:rsidRPr="000D50E0">
        <w:rPr>
          <w:rFonts w:asciiTheme="minorHAnsi" w:hAnsiTheme="minorHAnsi" w:cstheme="minorHAnsi"/>
          <w:spacing w:val="-4"/>
        </w:rPr>
        <w:t xml:space="preserve"> </w:t>
      </w:r>
      <w:r w:rsidRPr="000D50E0">
        <w:rPr>
          <w:rFonts w:asciiTheme="minorHAnsi" w:hAnsiTheme="minorHAnsi" w:cstheme="minorHAnsi"/>
        </w:rPr>
        <w:t>do</w:t>
      </w:r>
      <w:r w:rsidRPr="000D50E0">
        <w:rPr>
          <w:rFonts w:asciiTheme="minorHAnsi" w:hAnsiTheme="minorHAnsi" w:cstheme="minorHAnsi"/>
          <w:spacing w:val="-4"/>
        </w:rPr>
        <w:t xml:space="preserve"> </w:t>
      </w:r>
      <w:r w:rsidRPr="000D50E0">
        <w:rPr>
          <w:rFonts w:asciiTheme="minorHAnsi" w:hAnsiTheme="minorHAnsi" w:cstheme="minorHAnsi"/>
        </w:rPr>
        <w:t>acesso</w:t>
      </w:r>
      <w:r w:rsidRPr="000D50E0">
        <w:rPr>
          <w:rFonts w:asciiTheme="minorHAnsi" w:hAnsiTheme="minorHAnsi" w:cstheme="minorHAnsi"/>
          <w:spacing w:val="-5"/>
        </w:rPr>
        <w:t xml:space="preserve"> </w:t>
      </w:r>
      <w:r w:rsidRPr="000D50E0">
        <w:rPr>
          <w:rFonts w:asciiTheme="minorHAnsi" w:hAnsiTheme="minorHAnsi" w:cstheme="minorHAnsi"/>
        </w:rPr>
        <w:t>das</w:t>
      </w:r>
      <w:r w:rsidRPr="000D50E0">
        <w:rPr>
          <w:rFonts w:asciiTheme="minorHAnsi" w:hAnsiTheme="minorHAnsi" w:cstheme="minorHAnsi"/>
          <w:spacing w:val="-1"/>
        </w:rPr>
        <w:t xml:space="preserve"> </w:t>
      </w:r>
      <w:r w:rsidRPr="000D50E0">
        <w:rPr>
          <w:rFonts w:asciiTheme="minorHAnsi" w:hAnsiTheme="minorHAnsi" w:cstheme="minorHAnsi"/>
        </w:rPr>
        <w:t>pessoas</w:t>
      </w:r>
      <w:r w:rsidRPr="000D50E0">
        <w:rPr>
          <w:rFonts w:asciiTheme="minorHAnsi" w:hAnsiTheme="minorHAnsi" w:cstheme="minorHAnsi"/>
          <w:spacing w:val="-2"/>
        </w:rPr>
        <w:t xml:space="preserve"> </w:t>
      </w:r>
      <w:r w:rsidRPr="000D50E0">
        <w:rPr>
          <w:rFonts w:asciiTheme="minorHAnsi" w:hAnsiTheme="minorHAnsi" w:cstheme="minorHAnsi"/>
        </w:rPr>
        <w:t>com</w:t>
      </w:r>
      <w:r w:rsidRPr="000D50E0">
        <w:rPr>
          <w:rFonts w:asciiTheme="minorHAnsi" w:hAnsiTheme="minorHAnsi" w:cstheme="minorHAnsi"/>
          <w:spacing w:val="-2"/>
        </w:rPr>
        <w:t xml:space="preserve"> </w:t>
      </w:r>
      <w:r w:rsidRPr="000D50E0">
        <w:rPr>
          <w:rFonts w:asciiTheme="minorHAnsi" w:hAnsiTheme="minorHAnsi" w:cstheme="minorHAnsi"/>
        </w:rPr>
        <w:t>deficiência</w:t>
      </w:r>
      <w:r w:rsidRPr="000D50E0">
        <w:rPr>
          <w:rFonts w:asciiTheme="minorHAnsi" w:hAnsiTheme="minorHAnsi" w:cstheme="minorHAnsi"/>
          <w:spacing w:val="-3"/>
        </w:rPr>
        <w:t xml:space="preserve"> </w:t>
      </w:r>
      <w:r w:rsidRPr="000D50E0">
        <w:rPr>
          <w:rFonts w:asciiTheme="minorHAnsi" w:hAnsiTheme="minorHAnsi" w:cstheme="minorHAnsi"/>
        </w:rPr>
        <w:t>às</w:t>
      </w:r>
      <w:r w:rsidRPr="000D50E0">
        <w:rPr>
          <w:rFonts w:asciiTheme="minorHAnsi" w:hAnsiTheme="minorHAnsi" w:cstheme="minorHAnsi"/>
          <w:spacing w:val="-2"/>
        </w:rPr>
        <w:t xml:space="preserve"> </w:t>
      </w:r>
      <w:r w:rsidRPr="000D50E0">
        <w:rPr>
          <w:rFonts w:asciiTheme="minorHAnsi" w:hAnsiTheme="minorHAnsi" w:cstheme="minorHAnsi"/>
        </w:rPr>
        <w:t>Políticas</w:t>
      </w:r>
      <w:r w:rsidRPr="000D50E0">
        <w:rPr>
          <w:rFonts w:asciiTheme="minorHAnsi" w:hAnsiTheme="minorHAnsi" w:cstheme="minorHAnsi"/>
          <w:spacing w:val="-1"/>
        </w:rPr>
        <w:t xml:space="preserve"> </w:t>
      </w:r>
      <w:r w:rsidRPr="000D50E0">
        <w:rPr>
          <w:rFonts w:asciiTheme="minorHAnsi" w:hAnsiTheme="minorHAnsi" w:cstheme="minorHAnsi"/>
        </w:rPr>
        <w:t>Públicas;</w:t>
      </w:r>
    </w:p>
    <w:p w:rsidR="00132F4B" w:rsidRPr="000D50E0" w:rsidRDefault="00132F4B" w:rsidP="00623DE0">
      <w:pPr>
        <w:pStyle w:val="PargrafodaLista"/>
        <w:widowControl w:val="0"/>
        <w:numPr>
          <w:ilvl w:val="0"/>
          <w:numId w:val="9"/>
        </w:numPr>
        <w:tabs>
          <w:tab w:val="left" w:pos="0"/>
        </w:tabs>
        <w:autoSpaceDE w:val="0"/>
        <w:autoSpaceDN w:val="0"/>
        <w:ind w:left="0" w:firstLine="0"/>
        <w:contextualSpacing w:val="0"/>
        <w:jc w:val="both"/>
        <w:rPr>
          <w:rFonts w:asciiTheme="minorHAnsi" w:hAnsiTheme="minorHAnsi" w:cstheme="minorHAnsi"/>
        </w:rPr>
      </w:pPr>
      <w:r w:rsidRPr="000D50E0">
        <w:rPr>
          <w:rFonts w:asciiTheme="minorHAnsi" w:hAnsiTheme="minorHAnsi" w:cstheme="minorHAnsi"/>
        </w:rPr>
        <w:t>Financiamento</w:t>
      </w:r>
      <w:r w:rsidRPr="000D50E0">
        <w:rPr>
          <w:rFonts w:asciiTheme="minorHAnsi" w:hAnsiTheme="minorHAnsi" w:cstheme="minorHAnsi"/>
          <w:spacing w:val="-6"/>
        </w:rPr>
        <w:t xml:space="preserve"> </w:t>
      </w:r>
      <w:r w:rsidRPr="000D50E0">
        <w:rPr>
          <w:rFonts w:asciiTheme="minorHAnsi" w:hAnsiTheme="minorHAnsi" w:cstheme="minorHAnsi"/>
        </w:rPr>
        <w:t>das</w:t>
      </w:r>
      <w:r w:rsidRPr="000D50E0">
        <w:rPr>
          <w:rFonts w:asciiTheme="minorHAnsi" w:hAnsiTheme="minorHAnsi" w:cstheme="minorHAnsi"/>
          <w:spacing w:val="-2"/>
        </w:rPr>
        <w:t xml:space="preserve"> </w:t>
      </w:r>
      <w:r w:rsidRPr="000D50E0">
        <w:rPr>
          <w:rFonts w:asciiTheme="minorHAnsi" w:hAnsiTheme="minorHAnsi" w:cstheme="minorHAnsi"/>
        </w:rPr>
        <w:t>Políticas</w:t>
      </w:r>
      <w:r w:rsidRPr="000D50E0">
        <w:rPr>
          <w:rFonts w:asciiTheme="minorHAnsi" w:hAnsiTheme="minorHAnsi" w:cstheme="minorHAnsi"/>
          <w:spacing w:val="-3"/>
        </w:rPr>
        <w:t xml:space="preserve"> </w:t>
      </w:r>
      <w:r w:rsidRPr="000D50E0">
        <w:rPr>
          <w:rFonts w:asciiTheme="minorHAnsi" w:hAnsiTheme="minorHAnsi" w:cstheme="minorHAnsi"/>
        </w:rPr>
        <w:t>Públicas</w:t>
      </w:r>
      <w:r w:rsidRPr="000D50E0">
        <w:rPr>
          <w:rFonts w:asciiTheme="minorHAnsi" w:hAnsiTheme="minorHAnsi" w:cstheme="minorHAnsi"/>
          <w:spacing w:val="-2"/>
        </w:rPr>
        <w:t xml:space="preserve"> </w:t>
      </w:r>
      <w:r w:rsidRPr="000D50E0">
        <w:rPr>
          <w:rFonts w:asciiTheme="minorHAnsi" w:hAnsiTheme="minorHAnsi" w:cstheme="minorHAnsi"/>
        </w:rPr>
        <w:t>da</w:t>
      </w:r>
      <w:r w:rsidRPr="000D50E0">
        <w:rPr>
          <w:rFonts w:asciiTheme="minorHAnsi" w:hAnsiTheme="minorHAnsi" w:cstheme="minorHAnsi"/>
          <w:spacing w:val="-5"/>
        </w:rPr>
        <w:t xml:space="preserve"> </w:t>
      </w:r>
      <w:r w:rsidRPr="000D50E0">
        <w:rPr>
          <w:rFonts w:asciiTheme="minorHAnsi" w:hAnsiTheme="minorHAnsi" w:cstheme="minorHAnsi"/>
        </w:rPr>
        <w:t>pessoa</w:t>
      </w:r>
      <w:r w:rsidRPr="000D50E0">
        <w:rPr>
          <w:rFonts w:asciiTheme="minorHAnsi" w:hAnsiTheme="minorHAnsi" w:cstheme="minorHAnsi"/>
          <w:spacing w:val="-4"/>
        </w:rPr>
        <w:t xml:space="preserve"> </w:t>
      </w:r>
      <w:r w:rsidRPr="000D50E0">
        <w:rPr>
          <w:rFonts w:asciiTheme="minorHAnsi" w:hAnsiTheme="minorHAnsi" w:cstheme="minorHAnsi"/>
        </w:rPr>
        <w:t>com</w:t>
      </w:r>
      <w:r w:rsidRPr="000D50E0">
        <w:rPr>
          <w:rFonts w:asciiTheme="minorHAnsi" w:hAnsiTheme="minorHAnsi" w:cstheme="minorHAnsi"/>
          <w:spacing w:val="-4"/>
        </w:rPr>
        <w:t xml:space="preserve"> </w:t>
      </w:r>
      <w:r w:rsidRPr="000D50E0">
        <w:rPr>
          <w:rFonts w:asciiTheme="minorHAnsi" w:hAnsiTheme="minorHAnsi" w:cstheme="minorHAnsi"/>
        </w:rPr>
        <w:t>deficiência;</w:t>
      </w:r>
    </w:p>
    <w:p w:rsidR="00132F4B" w:rsidRPr="000D50E0" w:rsidRDefault="00132F4B" w:rsidP="00623DE0">
      <w:pPr>
        <w:pStyle w:val="PargrafodaLista"/>
        <w:widowControl w:val="0"/>
        <w:numPr>
          <w:ilvl w:val="0"/>
          <w:numId w:val="9"/>
        </w:numPr>
        <w:tabs>
          <w:tab w:val="left" w:pos="0"/>
        </w:tabs>
        <w:autoSpaceDE w:val="0"/>
        <w:autoSpaceDN w:val="0"/>
        <w:ind w:left="0" w:firstLine="0"/>
        <w:contextualSpacing w:val="0"/>
        <w:jc w:val="both"/>
        <w:rPr>
          <w:rFonts w:asciiTheme="minorHAnsi" w:hAnsiTheme="minorHAnsi" w:cstheme="minorHAnsi"/>
        </w:rPr>
      </w:pPr>
      <w:r w:rsidRPr="000D50E0">
        <w:rPr>
          <w:rFonts w:asciiTheme="minorHAnsi" w:hAnsiTheme="minorHAnsi" w:cstheme="minorHAnsi"/>
        </w:rPr>
        <w:t>Direito</w:t>
      </w:r>
      <w:r w:rsidRPr="000D50E0">
        <w:rPr>
          <w:rFonts w:asciiTheme="minorHAnsi" w:hAnsiTheme="minorHAnsi" w:cstheme="minorHAnsi"/>
          <w:spacing w:val="-5"/>
        </w:rPr>
        <w:t xml:space="preserve"> </w:t>
      </w:r>
      <w:r w:rsidRPr="000D50E0">
        <w:rPr>
          <w:rFonts w:asciiTheme="minorHAnsi" w:hAnsiTheme="minorHAnsi" w:cstheme="minorHAnsi"/>
        </w:rPr>
        <w:t>e</w:t>
      </w:r>
      <w:r w:rsidRPr="000D50E0">
        <w:rPr>
          <w:rFonts w:asciiTheme="minorHAnsi" w:hAnsiTheme="minorHAnsi" w:cstheme="minorHAnsi"/>
          <w:spacing w:val="-2"/>
        </w:rPr>
        <w:t xml:space="preserve"> </w:t>
      </w:r>
      <w:r w:rsidRPr="000D50E0">
        <w:rPr>
          <w:rFonts w:asciiTheme="minorHAnsi" w:hAnsiTheme="minorHAnsi" w:cstheme="minorHAnsi"/>
        </w:rPr>
        <w:t>acessibilidade;</w:t>
      </w:r>
    </w:p>
    <w:p w:rsidR="00132F4B" w:rsidRPr="000D50E0" w:rsidRDefault="00132F4B" w:rsidP="00623DE0">
      <w:pPr>
        <w:pStyle w:val="PargrafodaLista"/>
        <w:widowControl w:val="0"/>
        <w:numPr>
          <w:ilvl w:val="0"/>
          <w:numId w:val="9"/>
        </w:numPr>
        <w:tabs>
          <w:tab w:val="left" w:pos="0"/>
        </w:tabs>
        <w:autoSpaceDE w:val="0"/>
        <w:autoSpaceDN w:val="0"/>
        <w:ind w:left="0" w:firstLine="0"/>
        <w:contextualSpacing w:val="0"/>
        <w:jc w:val="both"/>
        <w:rPr>
          <w:rFonts w:asciiTheme="minorHAnsi" w:hAnsiTheme="minorHAnsi" w:cstheme="minorHAnsi"/>
        </w:rPr>
      </w:pPr>
      <w:r w:rsidRPr="000D50E0">
        <w:rPr>
          <w:rFonts w:asciiTheme="minorHAnsi" w:hAnsiTheme="minorHAnsi" w:cstheme="minorHAnsi"/>
        </w:rPr>
        <w:t>Desafios</w:t>
      </w:r>
      <w:r w:rsidRPr="000D50E0">
        <w:rPr>
          <w:rFonts w:asciiTheme="minorHAnsi" w:hAnsiTheme="minorHAnsi" w:cstheme="minorHAnsi"/>
          <w:spacing w:val="-3"/>
        </w:rPr>
        <w:t xml:space="preserve"> </w:t>
      </w:r>
      <w:r w:rsidRPr="000D50E0">
        <w:rPr>
          <w:rFonts w:asciiTheme="minorHAnsi" w:hAnsiTheme="minorHAnsi" w:cstheme="minorHAnsi"/>
        </w:rPr>
        <w:t>para</w:t>
      </w:r>
      <w:r w:rsidRPr="000D50E0">
        <w:rPr>
          <w:rFonts w:asciiTheme="minorHAnsi" w:hAnsiTheme="minorHAnsi" w:cstheme="minorHAnsi"/>
          <w:spacing w:val="-4"/>
        </w:rPr>
        <w:t xml:space="preserve"> </w:t>
      </w:r>
      <w:r w:rsidRPr="000D50E0">
        <w:rPr>
          <w:rFonts w:asciiTheme="minorHAnsi" w:hAnsiTheme="minorHAnsi" w:cstheme="minorHAnsi"/>
        </w:rPr>
        <w:t>comunicação</w:t>
      </w:r>
      <w:r w:rsidRPr="000D50E0">
        <w:rPr>
          <w:rFonts w:asciiTheme="minorHAnsi" w:hAnsiTheme="minorHAnsi" w:cstheme="minorHAnsi"/>
          <w:spacing w:val="-3"/>
        </w:rPr>
        <w:t xml:space="preserve"> </w:t>
      </w:r>
      <w:r w:rsidRPr="000D50E0">
        <w:rPr>
          <w:rFonts w:asciiTheme="minorHAnsi" w:hAnsiTheme="minorHAnsi" w:cstheme="minorHAnsi"/>
        </w:rPr>
        <w:t>universal.</w:t>
      </w:r>
    </w:p>
    <w:p w:rsidR="00132F4B" w:rsidRPr="000D50E0" w:rsidRDefault="00132F4B" w:rsidP="00623DE0">
      <w:pPr>
        <w:pStyle w:val="Corpodetexto"/>
        <w:spacing w:before="11"/>
        <w:jc w:val="both"/>
        <w:rPr>
          <w:rFonts w:asciiTheme="minorHAnsi" w:hAnsiTheme="minorHAnsi" w:cstheme="minorHAnsi"/>
          <w:sz w:val="24"/>
          <w:szCs w:val="24"/>
        </w:rPr>
      </w:pPr>
    </w:p>
    <w:p w:rsidR="00132F4B" w:rsidRPr="000D50E0" w:rsidRDefault="00132F4B" w:rsidP="00125D5C">
      <w:pPr>
        <w:spacing w:line="240" w:lineRule="auto"/>
        <w:ind w:right="560"/>
        <w:jc w:val="center"/>
        <w:rPr>
          <w:rFonts w:asciiTheme="minorHAnsi" w:hAnsiTheme="minorHAnsi" w:cstheme="minorHAnsi"/>
          <w:b/>
          <w:sz w:val="24"/>
          <w:szCs w:val="24"/>
        </w:rPr>
      </w:pPr>
      <w:r w:rsidRPr="000D50E0">
        <w:rPr>
          <w:rFonts w:asciiTheme="minorHAnsi" w:hAnsiTheme="minorHAnsi" w:cstheme="minorHAnsi"/>
          <w:b/>
          <w:sz w:val="24"/>
          <w:szCs w:val="24"/>
        </w:rPr>
        <w:t>CAPÍTULO</w:t>
      </w:r>
      <w:r w:rsidRPr="000D50E0">
        <w:rPr>
          <w:rFonts w:asciiTheme="minorHAnsi" w:hAnsiTheme="minorHAnsi" w:cstheme="minorHAnsi"/>
          <w:b/>
          <w:spacing w:val="-3"/>
          <w:sz w:val="24"/>
          <w:szCs w:val="24"/>
        </w:rPr>
        <w:t xml:space="preserve"> </w:t>
      </w:r>
      <w:r w:rsidRPr="000D50E0">
        <w:rPr>
          <w:rFonts w:asciiTheme="minorHAnsi" w:hAnsiTheme="minorHAnsi" w:cstheme="minorHAnsi"/>
          <w:b/>
          <w:sz w:val="24"/>
          <w:szCs w:val="24"/>
        </w:rPr>
        <w:t>II</w:t>
      </w:r>
    </w:p>
    <w:p w:rsidR="00132F4B" w:rsidRPr="000D50E0" w:rsidRDefault="00132F4B" w:rsidP="00623DE0">
      <w:pPr>
        <w:spacing w:before="4" w:line="240" w:lineRule="auto"/>
        <w:ind w:right="556"/>
        <w:jc w:val="both"/>
        <w:rPr>
          <w:rFonts w:asciiTheme="minorHAnsi" w:hAnsiTheme="minorHAnsi" w:cstheme="minorHAnsi"/>
          <w:b/>
          <w:sz w:val="24"/>
          <w:szCs w:val="24"/>
        </w:rPr>
      </w:pPr>
      <w:r w:rsidRPr="000D50E0">
        <w:rPr>
          <w:rFonts w:asciiTheme="minorHAnsi" w:hAnsiTheme="minorHAnsi" w:cstheme="minorHAnsi"/>
          <w:b/>
          <w:sz w:val="24"/>
          <w:szCs w:val="24"/>
        </w:rPr>
        <w:t>Dos</w:t>
      </w:r>
      <w:r w:rsidRPr="000D50E0">
        <w:rPr>
          <w:rFonts w:asciiTheme="minorHAnsi" w:hAnsiTheme="minorHAnsi" w:cstheme="minorHAnsi"/>
          <w:b/>
          <w:spacing w:val="-3"/>
          <w:sz w:val="24"/>
          <w:szCs w:val="24"/>
        </w:rPr>
        <w:t xml:space="preserve"> </w:t>
      </w:r>
      <w:r w:rsidRPr="000D50E0">
        <w:rPr>
          <w:rFonts w:asciiTheme="minorHAnsi" w:hAnsiTheme="minorHAnsi" w:cstheme="minorHAnsi"/>
          <w:b/>
          <w:sz w:val="24"/>
          <w:szCs w:val="24"/>
        </w:rPr>
        <w:t>Objetivos</w:t>
      </w:r>
    </w:p>
    <w:p w:rsidR="00132F4B" w:rsidRPr="000D50E0" w:rsidRDefault="00132F4B" w:rsidP="00623DE0">
      <w:pPr>
        <w:spacing w:line="240" w:lineRule="auto"/>
        <w:jc w:val="both"/>
        <w:rPr>
          <w:rFonts w:asciiTheme="minorHAnsi" w:hAnsiTheme="minorHAnsi" w:cstheme="minorHAnsi"/>
          <w:sz w:val="24"/>
          <w:szCs w:val="24"/>
        </w:rPr>
      </w:pPr>
      <w:r w:rsidRPr="000D50E0">
        <w:rPr>
          <w:rFonts w:asciiTheme="minorHAnsi" w:hAnsiTheme="minorHAnsi" w:cstheme="minorHAnsi"/>
          <w:b/>
          <w:sz w:val="24"/>
          <w:szCs w:val="24"/>
        </w:rPr>
        <w:t>Artigo</w:t>
      </w:r>
      <w:r w:rsidRPr="000D50E0">
        <w:rPr>
          <w:rFonts w:asciiTheme="minorHAnsi" w:hAnsiTheme="minorHAnsi" w:cstheme="minorHAnsi"/>
          <w:b/>
          <w:spacing w:val="-4"/>
          <w:sz w:val="24"/>
          <w:szCs w:val="24"/>
        </w:rPr>
        <w:t xml:space="preserve"> </w:t>
      </w:r>
      <w:r w:rsidRPr="000D50E0">
        <w:rPr>
          <w:rFonts w:asciiTheme="minorHAnsi" w:hAnsiTheme="minorHAnsi" w:cstheme="minorHAnsi"/>
          <w:b/>
          <w:sz w:val="24"/>
          <w:szCs w:val="24"/>
        </w:rPr>
        <w:t>2º</w:t>
      </w:r>
      <w:r w:rsidRPr="000D50E0">
        <w:rPr>
          <w:rFonts w:asciiTheme="minorHAnsi" w:hAnsiTheme="minorHAnsi" w:cstheme="minorHAnsi"/>
          <w:b/>
          <w:spacing w:val="-3"/>
          <w:sz w:val="24"/>
          <w:szCs w:val="24"/>
        </w:rPr>
        <w:t xml:space="preserve"> </w:t>
      </w:r>
      <w:r w:rsidRPr="000D50E0">
        <w:rPr>
          <w:rFonts w:asciiTheme="minorHAnsi" w:hAnsiTheme="minorHAnsi" w:cstheme="minorHAnsi"/>
          <w:sz w:val="24"/>
          <w:szCs w:val="24"/>
        </w:rPr>
        <w:t>-</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São</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objetivos</w:t>
      </w:r>
      <w:r w:rsidRPr="000D50E0">
        <w:rPr>
          <w:rFonts w:asciiTheme="minorHAnsi" w:hAnsiTheme="minorHAnsi" w:cstheme="minorHAnsi"/>
          <w:spacing w:val="-3"/>
          <w:sz w:val="24"/>
          <w:szCs w:val="24"/>
        </w:rPr>
        <w:t xml:space="preserve"> </w:t>
      </w:r>
      <w:r w:rsidRPr="000D50E0">
        <w:rPr>
          <w:rFonts w:asciiTheme="minorHAnsi" w:hAnsiTheme="minorHAnsi" w:cstheme="minorHAnsi"/>
          <w:sz w:val="24"/>
          <w:szCs w:val="24"/>
        </w:rPr>
        <w:t>desta</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Conferência:</w:t>
      </w:r>
    </w:p>
    <w:p w:rsidR="00132F4B" w:rsidRPr="000D50E0" w:rsidRDefault="00132F4B" w:rsidP="00623DE0">
      <w:pPr>
        <w:pStyle w:val="PargrafodaLista"/>
        <w:widowControl w:val="0"/>
        <w:numPr>
          <w:ilvl w:val="0"/>
          <w:numId w:val="8"/>
        </w:numPr>
        <w:tabs>
          <w:tab w:val="left" w:pos="197"/>
        </w:tabs>
        <w:autoSpaceDE w:val="0"/>
        <w:autoSpaceDN w:val="0"/>
        <w:spacing w:before="11"/>
        <w:ind w:left="0" w:right="128" w:firstLine="0"/>
        <w:contextualSpacing w:val="0"/>
        <w:jc w:val="both"/>
        <w:rPr>
          <w:rFonts w:asciiTheme="minorHAnsi" w:hAnsiTheme="minorHAnsi" w:cstheme="minorHAnsi"/>
        </w:rPr>
      </w:pPr>
      <w:r w:rsidRPr="000D50E0">
        <w:rPr>
          <w:rFonts w:asciiTheme="minorHAnsi" w:hAnsiTheme="minorHAnsi" w:cstheme="minorHAnsi"/>
        </w:rPr>
        <w:t xml:space="preserve">– propiciar a reflexão, discussão e avaliação das ações dirigidas às pessoas com deficiência, dos espaços </w:t>
      </w:r>
      <w:r w:rsidRPr="000D50E0">
        <w:rPr>
          <w:rFonts w:asciiTheme="minorHAnsi" w:hAnsiTheme="minorHAnsi" w:cstheme="minorHAnsi"/>
          <w:spacing w:val="-43"/>
        </w:rPr>
        <w:t xml:space="preserve"> </w:t>
      </w:r>
      <w:r w:rsidRPr="000D50E0">
        <w:rPr>
          <w:rFonts w:asciiTheme="minorHAnsi" w:hAnsiTheme="minorHAnsi" w:cstheme="minorHAnsi"/>
        </w:rPr>
        <w:t>de participação e da forma como é realizada a gestão da política de garantia dos direitos da pessoa com</w:t>
      </w:r>
      <w:r w:rsidRPr="000D50E0">
        <w:rPr>
          <w:rFonts w:asciiTheme="minorHAnsi" w:hAnsiTheme="minorHAnsi" w:cstheme="minorHAnsi"/>
          <w:spacing w:val="1"/>
        </w:rPr>
        <w:t xml:space="preserve"> </w:t>
      </w:r>
      <w:r w:rsidRPr="000D50E0">
        <w:rPr>
          <w:rFonts w:asciiTheme="minorHAnsi" w:hAnsiTheme="minorHAnsi" w:cstheme="minorHAnsi"/>
        </w:rPr>
        <w:t>deficiência;</w:t>
      </w:r>
    </w:p>
    <w:p w:rsidR="00132F4B" w:rsidRPr="000D50E0" w:rsidRDefault="00132F4B" w:rsidP="00623DE0">
      <w:pPr>
        <w:pStyle w:val="PargrafodaLista"/>
        <w:widowControl w:val="0"/>
        <w:numPr>
          <w:ilvl w:val="0"/>
          <w:numId w:val="8"/>
        </w:numPr>
        <w:tabs>
          <w:tab w:val="left" w:pos="257"/>
        </w:tabs>
        <w:autoSpaceDE w:val="0"/>
        <w:autoSpaceDN w:val="0"/>
        <w:spacing w:before="1"/>
        <w:ind w:left="0" w:right="128" w:firstLine="0"/>
        <w:contextualSpacing w:val="0"/>
        <w:jc w:val="both"/>
        <w:rPr>
          <w:rFonts w:asciiTheme="minorHAnsi" w:hAnsiTheme="minorHAnsi" w:cstheme="minorHAnsi"/>
        </w:rPr>
      </w:pPr>
      <w:r w:rsidRPr="000D50E0">
        <w:rPr>
          <w:rFonts w:asciiTheme="minorHAnsi" w:hAnsiTheme="minorHAnsi" w:cstheme="minorHAnsi"/>
        </w:rPr>
        <w:t>– esclarecer e difundir o aspecto conceitual, estratégico, político e operacional da transversalidade na</w:t>
      </w:r>
      <w:r w:rsidRPr="000D50E0">
        <w:rPr>
          <w:rFonts w:asciiTheme="minorHAnsi" w:hAnsiTheme="minorHAnsi" w:cstheme="minorHAnsi"/>
          <w:spacing w:val="1"/>
        </w:rPr>
        <w:t xml:space="preserve"> </w:t>
      </w:r>
      <w:r w:rsidRPr="000D50E0">
        <w:rPr>
          <w:rFonts w:asciiTheme="minorHAnsi" w:hAnsiTheme="minorHAnsi" w:cstheme="minorHAnsi"/>
        </w:rPr>
        <w:t>execução</w:t>
      </w:r>
      <w:r w:rsidRPr="000D50E0">
        <w:rPr>
          <w:rFonts w:asciiTheme="minorHAnsi" w:hAnsiTheme="minorHAnsi" w:cstheme="minorHAnsi"/>
          <w:spacing w:val="-4"/>
        </w:rPr>
        <w:t xml:space="preserve"> </w:t>
      </w:r>
      <w:r w:rsidRPr="000D50E0">
        <w:rPr>
          <w:rFonts w:asciiTheme="minorHAnsi" w:hAnsiTheme="minorHAnsi" w:cstheme="minorHAnsi"/>
        </w:rPr>
        <w:t>das ações da</w:t>
      </w:r>
      <w:r w:rsidRPr="000D50E0">
        <w:rPr>
          <w:rFonts w:asciiTheme="minorHAnsi" w:hAnsiTheme="minorHAnsi" w:cstheme="minorHAnsi"/>
          <w:spacing w:val="1"/>
        </w:rPr>
        <w:t xml:space="preserve"> </w:t>
      </w:r>
      <w:r w:rsidRPr="000D50E0">
        <w:rPr>
          <w:rFonts w:asciiTheme="minorHAnsi" w:hAnsiTheme="minorHAnsi" w:cstheme="minorHAnsi"/>
        </w:rPr>
        <w:t>política</w:t>
      </w:r>
      <w:r w:rsidRPr="000D50E0">
        <w:rPr>
          <w:rFonts w:asciiTheme="minorHAnsi" w:hAnsiTheme="minorHAnsi" w:cstheme="minorHAnsi"/>
          <w:spacing w:val="-2"/>
        </w:rPr>
        <w:t xml:space="preserve"> </w:t>
      </w:r>
      <w:r w:rsidRPr="000D50E0">
        <w:rPr>
          <w:rFonts w:asciiTheme="minorHAnsi" w:hAnsiTheme="minorHAnsi" w:cstheme="minorHAnsi"/>
        </w:rPr>
        <w:t>social para</w:t>
      </w:r>
      <w:r w:rsidRPr="000D50E0">
        <w:rPr>
          <w:rFonts w:asciiTheme="minorHAnsi" w:hAnsiTheme="minorHAnsi" w:cstheme="minorHAnsi"/>
          <w:spacing w:val="-2"/>
        </w:rPr>
        <w:t xml:space="preserve"> </w:t>
      </w:r>
      <w:r w:rsidRPr="000D50E0">
        <w:rPr>
          <w:rFonts w:asciiTheme="minorHAnsi" w:hAnsiTheme="minorHAnsi" w:cstheme="minorHAnsi"/>
        </w:rPr>
        <w:t>a</w:t>
      </w:r>
      <w:r w:rsidRPr="000D50E0">
        <w:rPr>
          <w:rFonts w:asciiTheme="minorHAnsi" w:hAnsiTheme="minorHAnsi" w:cstheme="minorHAnsi"/>
          <w:spacing w:val="-3"/>
        </w:rPr>
        <w:t xml:space="preserve"> </w:t>
      </w:r>
      <w:r w:rsidRPr="000D50E0">
        <w:rPr>
          <w:rFonts w:asciiTheme="minorHAnsi" w:hAnsiTheme="minorHAnsi" w:cstheme="minorHAnsi"/>
        </w:rPr>
        <w:t>pessoa</w:t>
      </w:r>
      <w:r w:rsidRPr="000D50E0">
        <w:rPr>
          <w:rFonts w:asciiTheme="minorHAnsi" w:hAnsiTheme="minorHAnsi" w:cstheme="minorHAnsi"/>
          <w:spacing w:val="-2"/>
        </w:rPr>
        <w:t xml:space="preserve"> </w:t>
      </w:r>
      <w:r w:rsidRPr="000D50E0">
        <w:rPr>
          <w:rFonts w:asciiTheme="minorHAnsi" w:hAnsiTheme="minorHAnsi" w:cstheme="minorHAnsi"/>
        </w:rPr>
        <w:t>com</w:t>
      </w:r>
      <w:r w:rsidRPr="000D50E0">
        <w:rPr>
          <w:rFonts w:asciiTheme="minorHAnsi" w:hAnsiTheme="minorHAnsi" w:cstheme="minorHAnsi"/>
          <w:spacing w:val="-1"/>
        </w:rPr>
        <w:t xml:space="preserve"> </w:t>
      </w:r>
      <w:r w:rsidRPr="000D50E0">
        <w:rPr>
          <w:rFonts w:asciiTheme="minorHAnsi" w:hAnsiTheme="minorHAnsi" w:cstheme="minorHAnsi"/>
        </w:rPr>
        <w:t>deficiência;</w:t>
      </w:r>
    </w:p>
    <w:p w:rsidR="00132F4B" w:rsidRPr="000D50E0" w:rsidRDefault="00132F4B" w:rsidP="00623DE0">
      <w:pPr>
        <w:pStyle w:val="PargrafodaLista"/>
        <w:widowControl w:val="0"/>
        <w:numPr>
          <w:ilvl w:val="0"/>
          <w:numId w:val="8"/>
        </w:numPr>
        <w:tabs>
          <w:tab w:val="left" w:pos="361"/>
        </w:tabs>
        <w:autoSpaceDE w:val="0"/>
        <w:autoSpaceDN w:val="0"/>
        <w:spacing w:before="11"/>
        <w:ind w:left="0" w:right="117" w:firstLine="0"/>
        <w:contextualSpacing w:val="0"/>
        <w:jc w:val="both"/>
        <w:rPr>
          <w:rFonts w:asciiTheme="minorHAnsi" w:hAnsiTheme="minorHAnsi" w:cstheme="minorHAnsi"/>
        </w:rPr>
      </w:pPr>
      <w:r w:rsidRPr="000D50E0">
        <w:rPr>
          <w:rFonts w:asciiTheme="minorHAnsi" w:hAnsiTheme="minorHAnsi" w:cstheme="minorHAnsi"/>
        </w:rPr>
        <w:t>–</w:t>
      </w:r>
      <w:r w:rsidRPr="000D50E0">
        <w:rPr>
          <w:rFonts w:asciiTheme="minorHAnsi" w:hAnsiTheme="minorHAnsi" w:cstheme="minorHAnsi"/>
          <w:spacing w:val="1"/>
        </w:rPr>
        <w:t xml:space="preserve"> </w:t>
      </w:r>
      <w:r w:rsidRPr="000D50E0">
        <w:rPr>
          <w:rFonts w:asciiTheme="minorHAnsi" w:hAnsiTheme="minorHAnsi" w:cstheme="minorHAnsi"/>
        </w:rPr>
        <w:t>propor</w:t>
      </w:r>
      <w:r w:rsidRPr="000D50E0">
        <w:rPr>
          <w:rFonts w:asciiTheme="minorHAnsi" w:hAnsiTheme="minorHAnsi" w:cstheme="minorHAnsi"/>
          <w:spacing w:val="1"/>
        </w:rPr>
        <w:t xml:space="preserve"> </w:t>
      </w:r>
      <w:r w:rsidRPr="000D50E0">
        <w:rPr>
          <w:rFonts w:asciiTheme="minorHAnsi" w:hAnsiTheme="minorHAnsi" w:cstheme="minorHAnsi"/>
        </w:rPr>
        <w:t>prioridades</w:t>
      </w:r>
      <w:r w:rsidRPr="000D50E0">
        <w:rPr>
          <w:rFonts w:asciiTheme="minorHAnsi" w:hAnsiTheme="minorHAnsi" w:cstheme="minorHAnsi"/>
          <w:spacing w:val="1"/>
        </w:rPr>
        <w:t xml:space="preserve"> </w:t>
      </w:r>
      <w:r w:rsidRPr="000D50E0">
        <w:rPr>
          <w:rFonts w:asciiTheme="minorHAnsi" w:hAnsiTheme="minorHAnsi" w:cstheme="minorHAnsi"/>
        </w:rPr>
        <w:t>de</w:t>
      </w:r>
      <w:r w:rsidRPr="000D50E0">
        <w:rPr>
          <w:rFonts w:asciiTheme="minorHAnsi" w:hAnsiTheme="minorHAnsi" w:cstheme="minorHAnsi"/>
          <w:spacing w:val="1"/>
        </w:rPr>
        <w:t xml:space="preserve"> </w:t>
      </w:r>
      <w:r w:rsidRPr="000D50E0">
        <w:rPr>
          <w:rFonts w:asciiTheme="minorHAnsi" w:hAnsiTheme="minorHAnsi" w:cstheme="minorHAnsi"/>
        </w:rPr>
        <w:t>atuação</w:t>
      </w:r>
      <w:r w:rsidRPr="000D50E0">
        <w:rPr>
          <w:rFonts w:asciiTheme="minorHAnsi" w:hAnsiTheme="minorHAnsi" w:cstheme="minorHAnsi"/>
          <w:spacing w:val="1"/>
        </w:rPr>
        <w:t xml:space="preserve"> </w:t>
      </w:r>
      <w:r w:rsidRPr="000D50E0">
        <w:rPr>
          <w:rFonts w:asciiTheme="minorHAnsi" w:hAnsiTheme="minorHAnsi" w:cstheme="minorHAnsi"/>
        </w:rPr>
        <w:t>aos</w:t>
      </w:r>
      <w:r w:rsidRPr="000D50E0">
        <w:rPr>
          <w:rFonts w:asciiTheme="minorHAnsi" w:hAnsiTheme="minorHAnsi" w:cstheme="minorHAnsi"/>
          <w:spacing w:val="1"/>
        </w:rPr>
        <w:t xml:space="preserve"> </w:t>
      </w:r>
      <w:r w:rsidRPr="000D50E0">
        <w:rPr>
          <w:rFonts w:asciiTheme="minorHAnsi" w:hAnsiTheme="minorHAnsi" w:cstheme="minorHAnsi"/>
        </w:rPr>
        <w:t>órgãos</w:t>
      </w:r>
      <w:r w:rsidRPr="000D50E0">
        <w:rPr>
          <w:rFonts w:asciiTheme="minorHAnsi" w:hAnsiTheme="minorHAnsi" w:cstheme="minorHAnsi"/>
          <w:spacing w:val="1"/>
        </w:rPr>
        <w:t xml:space="preserve"> </w:t>
      </w:r>
      <w:r w:rsidRPr="000D50E0">
        <w:rPr>
          <w:rFonts w:asciiTheme="minorHAnsi" w:hAnsiTheme="minorHAnsi" w:cstheme="minorHAnsi"/>
        </w:rPr>
        <w:t>governamentais,</w:t>
      </w:r>
      <w:r w:rsidRPr="000D50E0">
        <w:rPr>
          <w:rFonts w:asciiTheme="minorHAnsi" w:hAnsiTheme="minorHAnsi" w:cstheme="minorHAnsi"/>
          <w:spacing w:val="1"/>
        </w:rPr>
        <w:t xml:space="preserve"> </w:t>
      </w:r>
      <w:r w:rsidRPr="000D50E0">
        <w:rPr>
          <w:rFonts w:asciiTheme="minorHAnsi" w:hAnsiTheme="minorHAnsi" w:cstheme="minorHAnsi"/>
        </w:rPr>
        <w:t>nos</w:t>
      </w:r>
      <w:r w:rsidRPr="000D50E0">
        <w:rPr>
          <w:rFonts w:asciiTheme="minorHAnsi" w:hAnsiTheme="minorHAnsi" w:cstheme="minorHAnsi"/>
          <w:spacing w:val="1"/>
        </w:rPr>
        <w:t xml:space="preserve"> </w:t>
      </w:r>
      <w:r w:rsidRPr="000D50E0">
        <w:rPr>
          <w:rFonts w:asciiTheme="minorHAnsi" w:hAnsiTheme="minorHAnsi" w:cstheme="minorHAnsi"/>
        </w:rPr>
        <w:t>diferentes</w:t>
      </w:r>
      <w:r w:rsidRPr="000D50E0">
        <w:rPr>
          <w:rFonts w:asciiTheme="minorHAnsi" w:hAnsiTheme="minorHAnsi" w:cstheme="minorHAnsi"/>
          <w:spacing w:val="1"/>
        </w:rPr>
        <w:t xml:space="preserve"> </w:t>
      </w:r>
      <w:r w:rsidRPr="000D50E0">
        <w:rPr>
          <w:rFonts w:asciiTheme="minorHAnsi" w:hAnsiTheme="minorHAnsi" w:cstheme="minorHAnsi"/>
        </w:rPr>
        <w:t>níveis</w:t>
      </w:r>
      <w:r w:rsidRPr="000D50E0">
        <w:rPr>
          <w:rFonts w:asciiTheme="minorHAnsi" w:hAnsiTheme="minorHAnsi" w:cstheme="minorHAnsi"/>
          <w:spacing w:val="1"/>
        </w:rPr>
        <w:t xml:space="preserve"> </w:t>
      </w:r>
      <w:r w:rsidRPr="000D50E0">
        <w:rPr>
          <w:rFonts w:asciiTheme="minorHAnsi" w:hAnsiTheme="minorHAnsi" w:cstheme="minorHAnsi"/>
        </w:rPr>
        <w:t>de</w:t>
      </w:r>
      <w:r w:rsidRPr="000D50E0">
        <w:rPr>
          <w:rFonts w:asciiTheme="minorHAnsi" w:hAnsiTheme="minorHAnsi" w:cstheme="minorHAnsi"/>
          <w:spacing w:val="1"/>
        </w:rPr>
        <w:t xml:space="preserve"> </w:t>
      </w:r>
      <w:r w:rsidRPr="000D50E0">
        <w:rPr>
          <w:rFonts w:asciiTheme="minorHAnsi" w:hAnsiTheme="minorHAnsi" w:cstheme="minorHAnsi"/>
        </w:rPr>
        <w:t>gestão,</w:t>
      </w:r>
      <w:r w:rsidRPr="000D50E0">
        <w:rPr>
          <w:rFonts w:asciiTheme="minorHAnsi" w:hAnsiTheme="minorHAnsi" w:cstheme="minorHAnsi"/>
          <w:spacing w:val="1"/>
        </w:rPr>
        <w:t xml:space="preserve"> </w:t>
      </w:r>
      <w:r w:rsidRPr="000D50E0">
        <w:rPr>
          <w:rFonts w:asciiTheme="minorHAnsi" w:hAnsiTheme="minorHAnsi" w:cstheme="minorHAnsi"/>
        </w:rPr>
        <w:t>responsáveis</w:t>
      </w:r>
      <w:r w:rsidRPr="000D50E0">
        <w:rPr>
          <w:rFonts w:asciiTheme="minorHAnsi" w:hAnsiTheme="minorHAnsi" w:cstheme="minorHAnsi"/>
          <w:spacing w:val="-1"/>
        </w:rPr>
        <w:t xml:space="preserve"> </w:t>
      </w:r>
      <w:r w:rsidRPr="000D50E0">
        <w:rPr>
          <w:rFonts w:asciiTheme="minorHAnsi" w:hAnsiTheme="minorHAnsi" w:cstheme="minorHAnsi"/>
        </w:rPr>
        <w:t>pela</w:t>
      </w:r>
      <w:r w:rsidRPr="000D50E0">
        <w:rPr>
          <w:rFonts w:asciiTheme="minorHAnsi" w:hAnsiTheme="minorHAnsi" w:cstheme="minorHAnsi"/>
          <w:spacing w:val="-6"/>
        </w:rPr>
        <w:t xml:space="preserve"> </w:t>
      </w:r>
      <w:r w:rsidRPr="000D50E0">
        <w:rPr>
          <w:rFonts w:asciiTheme="minorHAnsi" w:hAnsiTheme="minorHAnsi" w:cstheme="minorHAnsi"/>
        </w:rPr>
        <w:t>implementação</w:t>
      </w:r>
      <w:r w:rsidRPr="000D50E0">
        <w:rPr>
          <w:rFonts w:asciiTheme="minorHAnsi" w:hAnsiTheme="minorHAnsi" w:cstheme="minorHAnsi"/>
          <w:spacing w:val="-3"/>
        </w:rPr>
        <w:t xml:space="preserve"> </w:t>
      </w:r>
      <w:r w:rsidRPr="000D50E0">
        <w:rPr>
          <w:rFonts w:asciiTheme="minorHAnsi" w:hAnsiTheme="minorHAnsi" w:cstheme="minorHAnsi"/>
        </w:rPr>
        <w:t>de</w:t>
      </w:r>
      <w:r w:rsidRPr="000D50E0">
        <w:rPr>
          <w:rFonts w:asciiTheme="minorHAnsi" w:hAnsiTheme="minorHAnsi" w:cstheme="minorHAnsi"/>
          <w:spacing w:val="-1"/>
        </w:rPr>
        <w:t xml:space="preserve"> </w:t>
      </w:r>
      <w:r w:rsidRPr="000D50E0">
        <w:rPr>
          <w:rFonts w:asciiTheme="minorHAnsi" w:hAnsiTheme="minorHAnsi" w:cstheme="minorHAnsi"/>
        </w:rPr>
        <w:t>política</w:t>
      </w:r>
      <w:r w:rsidRPr="000D50E0">
        <w:rPr>
          <w:rFonts w:asciiTheme="minorHAnsi" w:hAnsiTheme="minorHAnsi" w:cstheme="minorHAnsi"/>
          <w:spacing w:val="-3"/>
        </w:rPr>
        <w:t xml:space="preserve"> </w:t>
      </w:r>
      <w:r w:rsidRPr="000D50E0">
        <w:rPr>
          <w:rFonts w:asciiTheme="minorHAnsi" w:hAnsiTheme="minorHAnsi" w:cstheme="minorHAnsi"/>
        </w:rPr>
        <w:t>da</w:t>
      </w:r>
      <w:r w:rsidRPr="000D50E0">
        <w:rPr>
          <w:rFonts w:asciiTheme="minorHAnsi" w:hAnsiTheme="minorHAnsi" w:cstheme="minorHAnsi"/>
          <w:spacing w:val="-2"/>
        </w:rPr>
        <w:t xml:space="preserve"> </w:t>
      </w:r>
      <w:r w:rsidRPr="000D50E0">
        <w:rPr>
          <w:rFonts w:asciiTheme="minorHAnsi" w:hAnsiTheme="minorHAnsi" w:cstheme="minorHAnsi"/>
        </w:rPr>
        <w:t>pessoa</w:t>
      </w:r>
      <w:r w:rsidRPr="000D50E0">
        <w:rPr>
          <w:rFonts w:asciiTheme="minorHAnsi" w:hAnsiTheme="minorHAnsi" w:cstheme="minorHAnsi"/>
          <w:spacing w:val="-2"/>
        </w:rPr>
        <w:t xml:space="preserve"> </w:t>
      </w:r>
      <w:r w:rsidRPr="000D50E0">
        <w:rPr>
          <w:rFonts w:asciiTheme="minorHAnsi" w:hAnsiTheme="minorHAnsi" w:cstheme="minorHAnsi"/>
        </w:rPr>
        <w:t>com</w:t>
      </w:r>
      <w:r w:rsidRPr="000D50E0">
        <w:rPr>
          <w:rFonts w:asciiTheme="minorHAnsi" w:hAnsiTheme="minorHAnsi" w:cstheme="minorHAnsi"/>
          <w:spacing w:val="-1"/>
        </w:rPr>
        <w:t xml:space="preserve"> </w:t>
      </w:r>
      <w:r w:rsidRPr="000D50E0">
        <w:rPr>
          <w:rFonts w:asciiTheme="minorHAnsi" w:hAnsiTheme="minorHAnsi" w:cstheme="minorHAnsi"/>
        </w:rPr>
        <w:t>deficiência;</w:t>
      </w:r>
    </w:p>
    <w:p w:rsidR="00132F4B" w:rsidRPr="000D50E0" w:rsidRDefault="00132F4B" w:rsidP="00623DE0">
      <w:pPr>
        <w:pStyle w:val="PargrafodaLista"/>
        <w:widowControl w:val="0"/>
        <w:numPr>
          <w:ilvl w:val="0"/>
          <w:numId w:val="8"/>
        </w:numPr>
        <w:tabs>
          <w:tab w:val="left" w:pos="321"/>
        </w:tabs>
        <w:autoSpaceDE w:val="0"/>
        <w:autoSpaceDN w:val="0"/>
        <w:ind w:left="0" w:right="133" w:firstLine="0"/>
        <w:contextualSpacing w:val="0"/>
        <w:jc w:val="both"/>
        <w:rPr>
          <w:rFonts w:asciiTheme="minorHAnsi" w:hAnsiTheme="minorHAnsi" w:cstheme="minorHAnsi"/>
        </w:rPr>
      </w:pPr>
      <w:r w:rsidRPr="000D50E0">
        <w:rPr>
          <w:rFonts w:asciiTheme="minorHAnsi" w:hAnsiTheme="minorHAnsi" w:cstheme="minorHAnsi"/>
        </w:rPr>
        <w:t>– estimular a implantação de mecanismos e instrumentos de gestão, que garantam a participação e</w:t>
      </w:r>
      <w:r w:rsidRPr="000D50E0">
        <w:rPr>
          <w:rFonts w:asciiTheme="minorHAnsi" w:hAnsiTheme="minorHAnsi" w:cstheme="minorHAnsi"/>
          <w:spacing w:val="1"/>
        </w:rPr>
        <w:t xml:space="preserve"> </w:t>
      </w:r>
      <w:r w:rsidRPr="000D50E0">
        <w:rPr>
          <w:rFonts w:asciiTheme="minorHAnsi" w:hAnsiTheme="minorHAnsi" w:cstheme="minorHAnsi"/>
        </w:rPr>
        <w:t>organização</w:t>
      </w:r>
      <w:r w:rsidRPr="000D50E0">
        <w:rPr>
          <w:rFonts w:asciiTheme="minorHAnsi" w:hAnsiTheme="minorHAnsi" w:cstheme="minorHAnsi"/>
          <w:spacing w:val="-4"/>
        </w:rPr>
        <w:t xml:space="preserve"> </w:t>
      </w:r>
      <w:r w:rsidRPr="000D50E0">
        <w:rPr>
          <w:rFonts w:asciiTheme="minorHAnsi" w:hAnsiTheme="minorHAnsi" w:cstheme="minorHAnsi"/>
        </w:rPr>
        <w:t>social das pessoas com</w:t>
      </w:r>
      <w:r w:rsidRPr="000D50E0">
        <w:rPr>
          <w:rFonts w:asciiTheme="minorHAnsi" w:hAnsiTheme="minorHAnsi" w:cstheme="minorHAnsi"/>
          <w:spacing w:val="-1"/>
        </w:rPr>
        <w:t xml:space="preserve"> </w:t>
      </w:r>
      <w:r w:rsidRPr="000D50E0">
        <w:rPr>
          <w:rFonts w:asciiTheme="minorHAnsi" w:hAnsiTheme="minorHAnsi" w:cstheme="minorHAnsi"/>
        </w:rPr>
        <w:t>deficiência;</w:t>
      </w:r>
    </w:p>
    <w:p w:rsidR="00132F4B" w:rsidRPr="000D50E0" w:rsidRDefault="00132F4B" w:rsidP="00623DE0">
      <w:pPr>
        <w:pStyle w:val="PargrafodaLista"/>
        <w:widowControl w:val="0"/>
        <w:numPr>
          <w:ilvl w:val="0"/>
          <w:numId w:val="8"/>
        </w:numPr>
        <w:tabs>
          <w:tab w:val="left" w:pos="257"/>
        </w:tabs>
        <w:autoSpaceDE w:val="0"/>
        <w:autoSpaceDN w:val="0"/>
        <w:spacing w:before="12"/>
        <w:ind w:left="0" w:firstLine="0"/>
        <w:contextualSpacing w:val="0"/>
        <w:jc w:val="both"/>
        <w:rPr>
          <w:rFonts w:asciiTheme="minorHAnsi" w:hAnsiTheme="minorHAnsi" w:cstheme="minorHAnsi"/>
        </w:rPr>
      </w:pPr>
      <w:r w:rsidRPr="000D50E0">
        <w:rPr>
          <w:rFonts w:asciiTheme="minorHAnsi" w:hAnsiTheme="minorHAnsi" w:cstheme="minorHAnsi"/>
        </w:rPr>
        <w:t>–</w:t>
      </w:r>
      <w:r w:rsidRPr="000D50E0">
        <w:rPr>
          <w:rFonts w:asciiTheme="minorHAnsi" w:hAnsiTheme="minorHAnsi" w:cstheme="minorHAnsi"/>
          <w:spacing w:val="-3"/>
        </w:rPr>
        <w:t xml:space="preserve"> </w:t>
      </w:r>
      <w:r w:rsidRPr="000D50E0">
        <w:rPr>
          <w:rFonts w:asciiTheme="minorHAnsi" w:hAnsiTheme="minorHAnsi" w:cstheme="minorHAnsi"/>
        </w:rPr>
        <w:t>empenhar</w:t>
      </w:r>
      <w:r w:rsidRPr="000D50E0">
        <w:rPr>
          <w:rFonts w:asciiTheme="minorHAnsi" w:hAnsiTheme="minorHAnsi" w:cstheme="minorHAnsi"/>
          <w:spacing w:val="-3"/>
        </w:rPr>
        <w:t xml:space="preserve"> </w:t>
      </w:r>
      <w:r w:rsidRPr="000D50E0">
        <w:rPr>
          <w:rFonts w:asciiTheme="minorHAnsi" w:hAnsiTheme="minorHAnsi" w:cstheme="minorHAnsi"/>
        </w:rPr>
        <w:t>esforços</w:t>
      </w:r>
      <w:r w:rsidRPr="000D50E0">
        <w:rPr>
          <w:rFonts w:asciiTheme="minorHAnsi" w:hAnsiTheme="minorHAnsi" w:cstheme="minorHAnsi"/>
          <w:spacing w:val="-2"/>
        </w:rPr>
        <w:t xml:space="preserve"> </w:t>
      </w:r>
      <w:r w:rsidRPr="000D50E0">
        <w:rPr>
          <w:rFonts w:asciiTheme="minorHAnsi" w:hAnsiTheme="minorHAnsi" w:cstheme="minorHAnsi"/>
        </w:rPr>
        <w:t>no</w:t>
      </w:r>
      <w:r w:rsidRPr="000D50E0">
        <w:rPr>
          <w:rFonts w:asciiTheme="minorHAnsi" w:hAnsiTheme="minorHAnsi" w:cstheme="minorHAnsi"/>
          <w:spacing w:val="-4"/>
        </w:rPr>
        <w:t xml:space="preserve"> </w:t>
      </w:r>
      <w:r w:rsidRPr="000D50E0">
        <w:rPr>
          <w:rFonts w:asciiTheme="minorHAnsi" w:hAnsiTheme="minorHAnsi" w:cstheme="minorHAnsi"/>
        </w:rPr>
        <w:t>sentido</w:t>
      </w:r>
      <w:r w:rsidRPr="000D50E0">
        <w:rPr>
          <w:rFonts w:asciiTheme="minorHAnsi" w:hAnsiTheme="minorHAnsi" w:cstheme="minorHAnsi"/>
          <w:spacing w:val="-4"/>
        </w:rPr>
        <w:t xml:space="preserve"> </w:t>
      </w:r>
      <w:r w:rsidRPr="000D50E0">
        <w:rPr>
          <w:rFonts w:asciiTheme="minorHAnsi" w:hAnsiTheme="minorHAnsi" w:cstheme="minorHAnsi"/>
        </w:rPr>
        <w:t>de</w:t>
      </w:r>
      <w:r w:rsidRPr="000D50E0">
        <w:rPr>
          <w:rFonts w:asciiTheme="minorHAnsi" w:hAnsiTheme="minorHAnsi" w:cstheme="minorHAnsi"/>
          <w:spacing w:val="-3"/>
        </w:rPr>
        <w:t xml:space="preserve"> </w:t>
      </w:r>
      <w:r w:rsidRPr="000D50E0">
        <w:rPr>
          <w:rFonts w:asciiTheme="minorHAnsi" w:hAnsiTheme="minorHAnsi" w:cstheme="minorHAnsi"/>
        </w:rPr>
        <w:t>incluir</w:t>
      </w:r>
      <w:r w:rsidRPr="000D50E0">
        <w:rPr>
          <w:rFonts w:asciiTheme="minorHAnsi" w:hAnsiTheme="minorHAnsi" w:cstheme="minorHAnsi"/>
          <w:spacing w:val="-4"/>
        </w:rPr>
        <w:t xml:space="preserve"> </w:t>
      </w:r>
      <w:r w:rsidRPr="000D50E0">
        <w:rPr>
          <w:rFonts w:asciiTheme="minorHAnsi" w:hAnsiTheme="minorHAnsi" w:cstheme="minorHAnsi"/>
        </w:rPr>
        <w:t>a</w:t>
      </w:r>
      <w:r w:rsidRPr="000D50E0">
        <w:rPr>
          <w:rFonts w:asciiTheme="minorHAnsi" w:hAnsiTheme="minorHAnsi" w:cstheme="minorHAnsi"/>
          <w:spacing w:val="1"/>
        </w:rPr>
        <w:t xml:space="preserve"> </w:t>
      </w:r>
      <w:r w:rsidRPr="000D50E0">
        <w:rPr>
          <w:rFonts w:asciiTheme="minorHAnsi" w:hAnsiTheme="minorHAnsi" w:cstheme="minorHAnsi"/>
        </w:rPr>
        <w:t>pessoa</w:t>
      </w:r>
      <w:r w:rsidRPr="000D50E0">
        <w:rPr>
          <w:rFonts w:asciiTheme="minorHAnsi" w:hAnsiTheme="minorHAnsi" w:cstheme="minorHAnsi"/>
          <w:spacing w:val="-4"/>
        </w:rPr>
        <w:t xml:space="preserve"> </w:t>
      </w:r>
      <w:r w:rsidRPr="000D50E0">
        <w:rPr>
          <w:rFonts w:asciiTheme="minorHAnsi" w:hAnsiTheme="minorHAnsi" w:cstheme="minorHAnsi"/>
        </w:rPr>
        <w:t>com</w:t>
      </w:r>
      <w:r w:rsidRPr="000D50E0">
        <w:rPr>
          <w:rFonts w:asciiTheme="minorHAnsi" w:hAnsiTheme="minorHAnsi" w:cstheme="minorHAnsi"/>
          <w:spacing w:val="-2"/>
        </w:rPr>
        <w:t xml:space="preserve"> </w:t>
      </w:r>
      <w:r w:rsidRPr="000D50E0">
        <w:rPr>
          <w:rFonts w:asciiTheme="minorHAnsi" w:hAnsiTheme="minorHAnsi" w:cstheme="minorHAnsi"/>
        </w:rPr>
        <w:t>deficiência</w:t>
      </w:r>
      <w:r w:rsidRPr="000D50E0">
        <w:rPr>
          <w:rFonts w:asciiTheme="minorHAnsi" w:hAnsiTheme="minorHAnsi" w:cstheme="minorHAnsi"/>
          <w:spacing w:val="-3"/>
        </w:rPr>
        <w:t xml:space="preserve"> </w:t>
      </w:r>
      <w:r w:rsidRPr="000D50E0">
        <w:rPr>
          <w:rFonts w:asciiTheme="minorHAnsi" w:hAnsiTheme="minorHAnsi" w:cstheme="minorHAnsi"/>
        </w:rPr>
        <w:t>na</w:t>
      </w:r>
      <w:r w:rsidRPr="000D50E0">
        <w:rPr>
          <w:rFonts w:asciiTheme="minorHAnsi" w:hAnsiTheme="minorHAnsi" w:cstheme="minorHAnsi"/>
          <w:spacing w:val="-4"/>
        </w:rPr>
        <w:t xml:space="preserve"> </w:t>
      </w:r>
      <w:r w:rsidRPr="000D50E0">
        <w:rPr>
          <w:rFonts w:asciiTheme="minorHAnsi" w:hAnsiTheme="minorHAnsi" w:cstheme="minorHAnsi"/>
        </w:rPr>
        <w:t>agenda</w:t>
      </w:r>
      <w:r w:rsidRPr="000D50E0">
        <w:rPr>
          <w:rFonts w:asciiTheme="minorHAnsi" w:hAnsiTheme="minorHAnsi" w:cstheme="minorHAnsi"/>
          <w:spacing w:val="-3"/>
        </w:rPr>
        <w:t xml:space="preserve"> </w:t>
      </w:r>
      <w:r w:rsidRPr="000D50E0">
        <w:rPr>
          <w:rFonts w:asciiTheme="minorHAnsi" w:hAnsiTheme="minorHAnsi" w:cstheme="minorHAnsi"/>
        </w:rPr>
        <w:t>e</w:t>
      </w:r>
      <w:r w:rsidRPr="000D50E0">
        <w:rPr>
          <w:rFonts w:asciiTheme="minorHAnsi" w:hAnsiTheme="minorHAnsi" w:cstheme="minorHAnsi"/>
          <w:spacing w:val="1"/>
        </w:rPr>
        <w:t xml:space="preserve"> </w:t>
      </w:r>
      <w:r w:rsidRPr="000D50E0">
        <w:rPr>
          <w:rFonts w:asciiTheme="minorHAnsi" w:hAnsiTheme="minorHAnsi" w:cstheme="minorHAnsi"/>
        </w:rPr>
        <w:t>na</w:t>
      </w:r>
      <w:r w:rsidRPr="000D50E0">
        <w:rPr>
          <w:rFonts w:asciiTheme="minorHAnsi" w:hAnsiTheme="minorHAnsi" w:cstheme="minorHAnsi"/>
          <w:spacing w:val="-3"/>
        </w:rPr>
        <w:t xml:space="preserve"> </w:t>
      </w:r>
      <w:r w:rsidRPr="000D50E0">
        <w:rPr>
          <w:rFonts w:asciiTheme="minorHAnsi" w:hAnsiTheme="minorHAnsi" w:cstheme="minorHAnsi"/>
        </w:rPr>
        <w:t>pauta</w:t>
      </w:r>
      <w:r w:rsidRPr="000D50E0">
        <w:rPr>
          <w:rFonts w:asciiTheme="minorHAnsi" w:hAnsiTheme="minorHAnsi" w:cstheme="minorHAnsi"/>
          <w:spacing w:val="1"/>
        </w:rPr>
        <w:t xml:space="preserve"> </w:t>
      </w:r>
      <w:r w:rsidRPr="000D50E0">
        <w:rPr>
          <w:rFonts w:asciiTheme="minorHAnsi" w:hAnsiTheme="minorHAnsi" w:cstheme="minorHAnsi"/>
        </w:rPr>
        <w:t>política;</w:t>
      </w:r>
    </w:p>
    <w:p w:rsidR="00132F4B" w:rsidRPr="000D50E0" w:rsidRDefault="00132F4B" w:rsidP="00623DE0">
      <w:pPr>
        <w:pStyle w:val="PargrafodaLista"/>
        <w:widowControl w:val="0"/>
        <w:numPr>
          <w:ilvl w:val="0"/>
          <w:numId w:val="8"/>
        </w:numPr>
        <w:tabs>
          <w:tab w:val="left" w:pos="313"/>
        </w:tabs>
        <w:autoSpaceDE w:val="0"/>
        <w:autoSpaceDN w:val="0"/>
        <w:ind w:left="0" w:right="121" w:firstLine="0"/>
        <w:contextualSpacing w:val="0"/>
        <w:jc w:val="both"/>
        <w:rPr>
          <w:rFonts w:asciiTheme="minorHAnsi" w:hAnsiTheme="minorHAnsi" w:cstheme="minorHAnsi"/>
        </w:rPr>
      </w:pPr>
      <w:r w:rsidRPr="000D50E0">
        <w:rPr>
          <w:rFonts w:asciiTheme="minorHAnsi" w:hAnsiTheme="minorHAnsi" w:cstheme="minorHAnsi"/>
        </w:rPr>
        <w:t>– debater a política da pessoa com deficiência através de uma abordagem ampla e agregadora, tanto</w:t>
      </w:r>
      <w:r w:rsidRPr="000D50E0">
        <w:rPr>
          <w:rFonts w:asciiTheme="minorHAnsi" w:hAnsiTheme="minorHAnsi" w:cstheme="minorHAnsi"/>
          <w:spacing w:val="1"/>
        </w:rPr>
        <w:t xml:space="preserve"> </w:t>
      </w:r>
      <w:r w:rsidRPr="000D50E0">
        <w:rPr>
          <w:rFonts w:asciiTheme="minorHAnsi" w:hAnsiTheme="minorHAnsi" w:cstheme="minorHAnsi"/>
        </w:rPr>
        <w:t>no que se refere às políticas setoriais, quanto no diálogo com outras temáticas afetas aos direitos</w:t>
      </w:r>
      <w:r w:rsidRPr="000D50E0">
        <w:rPr>
          <w:rFonts w:asciiTheme="minorHAnsi" w:hAnsiTheme="minorHAnsi" w:cstheme="minorHAnsi"/>
          <w:spacing w:val="1"/>
        </w:rPr>
        <w:t xml:space="preserve"> </w:t>
      </w:r>
      <w:r w:rsidRPr="000D50E0">
        <w:rPr>
          <w:rFonts w:asciiTheme="minorHAnsi" w:hAnsiTheme="minorHAnsi" w:cstheme="minorHAnsi"/>
        </w:rPr>
        <w:t>humanos:</w:t>
      </w:r>
      <w:r w:rsidRPr="000D50E0">
        <w:rPr>
          <w:rFonts w:asciiTheme="minorHAnsi" w:hAnsiTheme="minorHAnsi" w:cstheme="minorHAnsi"/>
          <w:spacing w:val="-4"/>
        </w:rPr>
        <w:t xml:space="preserve"> </w:t>
      </w:r>
      <w:r w:rsidRPr="000D50E0">
        <w:rPr>
          <w:rFonts w:asciiTheme="minorHAnsi" w:hAnsiTheme="minorHAnsi" w:cstheme="minorHAnsi"/>
        </w:rPr>
        <w:t>gênero, raça, orientação sexual e</w:t>
      </w:r>
      <w:r w:rsidRPr="000D50E0">
        <w:rPr>
          <w:rFonts w:asciiTheme="minorHAnsi" w:hAnsiTheme="minorHAnsi" w:cstheme="minorHAnsi"/>
          <w:spacing w:val="-2"/>
        </w:rPr>
        <w:t xml:space="preserve"> </w:t>
      </w:r>
      <w:r w:rsidRPr="000D50E0">
        <w:rPr>
          <w:rFonts w:asciiTheme="minorHAnsi" w:hAnsiTheme="minorHAnsi" w:cstheme="minorHAnsi"/>
        </w:rPr>
        <w:t>ciclos</w:t>
      </w:r>
      <w:r w:rsidRPr="000D50E0">
        <w:rPr>
          <w:rFonts w:asciiTheme="minorHAnsi" w:hAnsiTheme="minorHAnsi" w:cstheme="minorHAnsi"/>
          <w:spacing w:val="-4"/>
        </w:rPr>
        <w:t xml:space="preserve"> </w:t>
      </w:r>
      <w:r w:rsidRPr="000D50E0">
        <w:rPr>
          <w:rFonts w:asciiTheme="minorHAnsi" w:hAnsiTheme="minorHAnsi" w:cstheme="minorHAnsi"/>
        </w:rPr>
        <w:t>de</w:t>
      </w:r>
      <w:r w:rsidRPr="000D50E0">
        <w:rPr>
          <w:rFonts w:asciiTheme="minorHAnsi" w:hAnsiTheme="minorHAnsi" w:cstheme="minorHAnsi"/>
          <w:spacing w:val="-1"/>
        </w:rPr>
        <w:t xml:space="preserve"> </w:t>
      </w:r>
      <w:r w:rsidRPr="000D50E0">
        <w:rPr>
          <w:rFonts w:asciiTheme="minorHAnsi" w:hAnsiTheme="minorHAnsi" w:cstheme="minorHAnsi"/>
        </w:rPr>
        <w:t>vida.</w:t>
      </w:r>
    </w:p>
    <w:p w:rsidR="00132F4B" w:rsidRPr="000D50E0" w:rsidRDefault="00125D5C" w:rsidP="00623DE0">
      <w:pPr>
        <w:spacing w:line="240" w:lineRule="auto"/>
        <w:jc w:val="both"/>
        <w:rPr>
          <w:rFonts w:asciiTheme="minorHAnsi" w:hAnsiTheme="minorHAnsi" w:cstheme="minorHAnsi"/>
          <w:sz w:val="24"/>
          <w:szCs w:val="24"/>
        </w:rPr>
      </w:pPr>
      <w:r w:rsidRPr="000D50E0">
        <w:rPr>
          <w:rFonts w:asciiTheme="minorHAnsi" w:hAnsiTheme="minorHAnsi" w:cstheme="minorHAnsi"/>
          <w:sz w:val="24"/>
          <w:szCs w:val="24"/>
        </w:rPr>
        <w:t>VII  –</w:t>
      </w:r>
      <w:r w:rsidR="00132F4B" w:rsidRPr="000D50E0">
        <w:rPr>
          <w:rFonts w:asciiTheme="minorHAnsi" w:hAnsiTheme="minorHAnsi" w:cstheme="minorHAnsi"/>
          <w:sz w:val="24"/>
          <w:szCs w:val="24"/>
        </w:rPr>
        <w:t xml:space="preserve"> propor, implementar e consolidar as políticas públicas voltadas às pessoas com deficiência na cidade de São Paulo, SP.</w:t>
      </w:r>
    </w:p>
    <w:p w:rsidR="00132F4B" w:rsidRPr="000D50E0" w:rsidRDefault="00132F4B" w:rsidP="00125D5C">
      <w:pPr>
        <w:spacing w:line="240" w:lineRule="auto"/>
        <w:ind w:right="558"/>
        <w:jc w:val="center"/>
        <w:rPr>
          <w:rFonts w:asciiTheme="minorHAnsi" w:hAnsiTheme="minorHAnsi" w:cstheme="minorHAnsi"/>
          <w:b/>
          <w:sz w:val="24"/>
          <w:szCs w:val="24"/>
        </w:rPr>
      </w:pPr>
      <w:r w:rsidRPr="000D50E0">
        <w:rPr>
          <w:rFonts w:asciiTheme="minorHAnsi" w:hAnsiTheme="minorHAnsi" w:cstheme="minorHAnsi"/>
          <w:b/>
          <w:sz w:val="24"/>
          <w:szCs w:val="24"/>
        </w:rPr>
        <w:t>CAPÍTULO</w:t>
      </w:r>
      <w:r w:rsidRPr="000D50E0">
        <w:rPr>
          <w:rFonts w:asciiTheme="minorHAnsi" w:hAnsiTheme="minorHAnsi" w:cstheme="minorHAnsi"/>
          <w:b/>
          <w:spacing w:val="-4"/>
          <w:sz w:val="24"/>
          <w:szCs w:val="24"/>
        </w:rPr>
        <w:t xml:space="preserve"> </w:t>
      </w:r>
      <w:r w:rsidRPr="000D50E0">
        <w:rPr>
          <w:rFonts w:asciiTheme="minorHAnsi" w:hAnsiTheme="minorHAnsi" w:cstheme="minorHAnsi"/>
          <w:b/>
          <w:sz w:val="24"/>
          <w:szCs w:val="24"/>
        </w:rPr>
        <w:t>III</w:t>
      </w:r>
    </w:p>
    <w:p w:rsidR="00132F4B" w:rsidRPr="000D50E0" w:rsidRDefault="00132F4B" w:rsidP="00623DE0">
      <w:pPr>
        <w:spacing w:line="240" w:lineRule="auto"/>
        <w:ind w:right="557"/>
        <w:jc w:val="both"/>
        <w:rPr>
          <w:rFonts w:asciiTheme="minorHAnsi" w:hAnsiTheme="minorHAnsi" w:cstheme="minorHAnsi"/>
          <w:b/>
          <w:sz w:val="24"/>
          <w:szCs w:val="24"/>
        </w:rPr>
      </w:pPr>
      <w:r w:rsidRPr="000D50E0">
        <w:rPr>
          <w:rFonts w:asciiTheme="minorHAnsi" w:hAnsiTheme="minorHAnsi" w:cstheme="minorHAnsi"/>
          <w:b/>
          <w:sz w:val="24"/>
          <w:szCs w:val="24"/>
        </w:rPr>
        <w:t>Da</w:t>
      </w:r>
      <w:r w:rsidRPr="000D50E0">
        <w:rPr>
          <w:rFonts w:asciiTheme="minorHAnsi" w:hAnsiTheme="minorHAnsi" w:cstheme="minorHAnsi"/>
          <w:b/>
          <w:spacing w:val="-3"/>
          <w:sz w:val="24"/>
          <w:szCs w:val="24"/>
        </w:rPr>
        <w:t xml:space="preserve"> </w:t>
      </w:r>
      <w:r w:rsidRPr="000D50E0">
        <w:rPr>
          <w:rFonts w:asciiTheme="minorHAnsi" w:hAnsiTheme="minorHAnsi" w:cstheme="minorHAnsi"/>
          <w:b/>
          <w:sz w:val="24"/>
          <w:szCs w:val="24"/>
        </w:rPr>
        <w:t>Organização</w:t>
      </w:r>
    </w:p>
    <w:p w:rsidR="00132F4B" w:rsidRPr="000D50E0" w:rsidRDefault="00132F4B" w:rsidP="00623DE0">
      <w:pPr>
        <w:pStyle w:val="Corpodetexto"/>
        <w:spacing w:before="1"/>
        <w:ind w:right="131"/>
        <w:jc w:val="both"/>
        <w:rPr>
          <w:rFonts w:asciiTheme="minorHAnsi" w:hAnsiTheme="minorHAnsi" w:cstheme="minorHAnsi"/>
          <w:sz w:val="24"/>
          <w:szCs w:val="24"/>
        </w:rPr>
      </w:pPr>
      <w:r w:rsidRPr="000D50E0">
        <w:rPr>
          <w:rFonts w:asciiTheme="minorHAnsi" w:hAnsiTheme="minorHAnsi" w:cstheme="minorHAnsi"/>
          <w:b/>
          <w:bCs/>
          <w:sz w:val="24"/>
          <w:szCs w:val="24"/>
        </w:rPr>
        <w:t xml:space="preserve">Artigo 3º </w:t>
      </w:r>
      <w:r w:rsidRPr="000D50E0">
        <w:rPr>
          <w:rFonts w:asciiTheme="minorHAnsi" w:hAnsiTheme="minorHAnsi" w:cstheme="minorHAnsi"/>
          <w:sz w:val="24"/>
          <w:szCs w:val="24"/>
        </w:rPr>
        <w:t>- A Comissão Organizadora da IV ConferênciaMunicipal dos Direitos da Pessoa cpm deficiência, nomeada na Plenária do Conselho Municipal da Pessoa com Deficiência realizada em 07</w:t>
      </w:r>
      <w:r w:rsidRPr="000D50E0">
        <w:rPr>
          <w:rFonts w:asciiTheme="minorHAnsi" w:hAnsiTheme="minorHAnsi" w:cstheme="minorHAnsi"/>
          <w:sz w:val="24"/>
          <w:szCs w:val="24"/>
          <w:lang w:val="pt-BR"/>
        </w:rPr>
        <w:t>/</w:t>
      </w:r>
      <w:r w:rsidRPr="000D50E0">
        <w:rPr>
          <w:rFonts w:asciiTheme="minorHAnsi" w:hAnsiTheme="minorHAnsi" w:cstheme="minorHAnsi"/>
          <w:sz w:val="24"/>
          <w:szCs w:val="24"/>
        </w:rPr>
        <w:t>12 /2019, conforme Ata publicada no Diário Oficial da Cidade em  18/02/2020, página 54,</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terá</w:t>
      </w:r>
      <w:r w:rsidRPr="000D50E0">
        <w:rPr>
          <w:rFonts w:asciiTheme="minorHAnsi" w:hAnsiTheme="minorHAnsi" w:cstheme="minorHAnsi"/>
          <w:spacing w:val="-3"/>
          <w:sz w:val="24"/>
          <w:szCs w:val="24"/>
        </w:rPr>
        <w:t xml:space="preserve"> </w:t>
      </w:r>
      <w:r w:rsidRPr="000D50E0">
        <w:rPr>
          <w:rFonts w:asciiTheme="minorHAnsi" w:hAnsiTheme="minorHAnsi" w:cstheme="minorHAnsi"/>
          <w:sz w:val="24"/>
          <w:szCs w:val="24"/>
        </w:rPr>
        <w:t>as seguintes atribuições:</w:t>
      </w:r>
    </w:p>
    <w:p w:rsidR="00132F4B" w:rsidRPr="000D50E0" w:rsidRDefault="00132F4B" w:rsidP="00623DE0">
      <w:pPr>
        <w:pStyle w:val="PargrafodaLista"/>
        <w:widowControl w:val="0"/>
        <w:numPr>
          <w:ilvl w:val="0"/>
          <w:numId w:val="7"/>
        </w:numPr>
        <w:tabs>
          <w:tab w:val="left" w:pos="221"/>
        </w:tabs>
        <w:autoSpaceDE w:val="0"/>
        <w:autoSpaceDN w:val="0"/>
        <w:spacing w:before="4"/>
        <w:ind w:left="0" w:right="123" w:firstLine="0"/>
        <w:contextualSpacing w:val="0"/>
        <w:jc w:val="both"/>
        <w:rPr>
          <w:rFonts w:asciiTheme="minorHAnsi" w:hAnsiTheme="minorHAnsi" w:cstheme="minorHAnsi"/>
        </w:rPr>
      </w:pPr>
      <w:r w:rsidRPr="000D50E0">
        <w:rPr>
          <w:rFonts w:asciiTheme="minorHAnsi" w:hAnsiTheme="minorHAnsi" w:cstheme="minorHAnsi"/>
        </w:rPr>
        <w:t>- Elaborar o regimento interno e as diretrizes gerais da IV Conferência Municipal dos Direitos da</w:t>
      </w:r>
      <w:r w:rsidRPr="000D50E0">
        <w:rPr>
          <w:rFonts w:asciiTheme="minorHAnsi" w:hAnsiTheme="minorHAnsi" w:cstheme="minorHAnsi"/>
          <w:spacing w:val="1"/>
        </w:rPr>
        <w:t xml:space="preserve"> </w:t>
      </w:r>
      <w:r w:rsidRPr="000D50E0">
        <w:rPr>
          <w:rFonts w:asciiTheme="minorHAnsi" w:hAnsiTheme="minorHAnsi" w:cstheme="minorHAnsi"/>
        </w:rPr>
        <w:t>Pessoa com Deficiência da Cidade de São Paulo a ser realizada nos dias 21 e 22 de outubro de 2021, submetendo-os previamente à</w:t>
      </w:r>
      <w:r w:rsidRPr="000D50E0">
        <w:rPr>
          <w:rFonts w:asciiTheme="minorHAnsi" w:hAnsiTheme="minorHAnsi" w:cstheme="minorHAnsi"/>
          <w:spacing w:val="1"/>
        </w:rPr>
        <w:t xml:space="preserve"> </w:t>
      </w:r>
      <w:r w:rsidRPr="000D50E0">
        <w:rPr>
          <w:rFonts w:asciiTheme="minorHAnsi" w:hAnsiTheme="minorHAnsi" w:cstheme="minorHAnsi"/>
        </w:rPr>
        <w:t>apreciação</w:t>
      </w:r>
      <w:r w:rsidRPr="000D50E0">
        <w:rPr>
          <w:rFonts w:asciiTheme="minorHAnsi" w:hAnsiTheme="minorHAnsi" w:cstheme="minorHAnsi"/>
          <w:spacing w:val="18"/>
        </w:rPr>
        <w:t xml:space="preserve"> </w:t>
      </w:r>
      <w:r w:rsidRPr="000D50E0">
        <w:rPr>
          <w:rFonts w:asciiTheme="minorHAnsi" w:hAnsiTheme="minorHAnsi" w:cstheme="minorHAnsi"/>
        </w:rPr>
        <w:t>e</w:t>
      </w:r>
      <w:r w:rsidRPr="000D50E0">
        <w:rPr>
          <w:rFonts w:asciiTheme="minorHAnsi" w:hAnsiTheme="minorHAnsi" w:cstheme="minorHAnsi"/>
          <w:spacing w:val="21"/>
        </w:rPr>
        <w:t xml:space="preserve"> </w:t>
      </w:r>
      <w:r w:rsidRPr="000D50E0">
        <w:rPr>
          <w:rFonts w:asciiTheme="minorHAnsi" w:hAnsiTheme="minorHAnsi" w:cstheme="minorHAnsi"/>
        </w:rPr>
        <w:t>aprovação</w:t>
      </w:r>
      <w:r w:rsidRPr="000D50E0">
        <w:rPr>
          <w:rFonts w:asciiTheme="minorHAnsi" w:hAnsiTheme="minorHAnsi" w:cstheme="minorHAnsi"/>
          <w:spacing w:val="19"/>
        </w:rPr>
        <w:t xml:space="preserve"> </w:t>
      </w:r>
      <w:r w:rsidRPr="000D50E0">
        <w:rPr>
          <w:rFonts w:asciiTheme="minorHAnsi" w:hAnsiTheme="minorHAnsi" w:cstheme="minorHAnsi"/>
        </w:rPr>
        <w:t>do</w:t>
      </w:r>
      <w:r w:rsidRPr="000D50E0">
        <w:rPr>
          <w:rFonts w:asciiTheme="minorHAnsi" w:hAnsiTheme="minorHAnsi" w:cstheme="minorHAnsi"/>
          <w:spacing w:val="19"/>
        </w:rPr>
        <w:t xml:space="preserve"> </w:t>
      </w:r>
      <w:r w:rsidRPr="000D50E0">
        <w:rPr>
          <w:rFonts w:asciiTheme="minorHAnsi" w:hAnsiTheme="minorHAnsi" w:cstheme="minorHAnsi"/>
        </w:rPr>
        <w:t>colegiado</w:t>
      </w:r>
      <w:r w:rsidRPr="000D50E0">
        <w:rPr>
          <w:rFonts w:asciiTheme="minorHAnsi" w:hAnsiTheme="minorHAnsi" w:cstheme="minorHAnsi"/>
          <w:spacing w:val="20"/>
        </w:rPr>
        <w:t xml:space="preserve"> </w:t>
      </w:r>
      <w:r w:rsidRPr="000D50E0">
        <w:rPr>
          <w:rFonts w:asciiTheme="minorHAnsi" w:hAnsiTheme="minorHAnsi" w:cstheme="minorHAnsi"/>
        </w:rPr>
        <w:t>do</w:t>
      </w:r>
      <w:r w:rsidRPr="000D50E0">
        <w:rPr>
          <w:rFonts w:asciiTheme="minorHAnsi" w:hAnsiTheme="minorHAnsi" w:cstheme="minorHAnsi"/>
          <w:spacing w:val="20"/>
        </w:rPr>
        <w:t xml:space="preserve"> </w:t>
      </w:r>
      <w:r w:rsidRPr="000D50E0">
        <w:rPr>
          <w:rFonts w:asciiTheme="minorHAnsi" w:hAnsiTheme="minorHAnsi" w:cstheme="minorHAnsi"/>
        </w:rPr>
        <w:t>Conselho</w:t>
      </w:r>
      <w:r w:rsidRPr="000D50E0">
        <w:rPr>
          <w:rFonts w:asciiTheme="minorHAnsi" w:hAnsiTheme="minorHAnsi" w:cstheme="minorHAnsi"/>
          <w:spacing w:val="19"/>
        </w:rPr>
        <w:t xml:space="preserve"> </w:t>
      </w:r>
      <w:r w:rsidRPr="000D50E0">
        <w:rPr>
          <w:rFonts w:asciiTheme="minorHAnsi" w:hAnsiTheme="minorHAnsi" w:cstheme="minorHAnsi"/>
        </w:rPr>
        <w:t>Municipal</w:t>
      </w:r>
      <w:r w:rsidRPr="000D50E0">
        <w:rPr>
          <w:rFonts w:asciiTheme="minorHAnsi" w:hAnsiTheme="minorHAnsi" w:cstheme="minorHAnsi"/>
          <w:spacing w:val="29"/>
        </w:rPr>
        <w:t xml:space="preserve"> </w:t>
      </w:r>
      <w:r w:rsidRPr="000D50E0">
        <w:rPr>
          <w:rFonts w:asciiTheme="minorHAnsi" w:hAnsiTheme="minorHAnsi" w:cstheme="minorHAnsi"/>
        </w:rPr>
        <w:t>das</w:t>
      </w:r>
      <w:r w:rsidRPr="000D50E0">
        <w:rPr>
          <w:rFonts w:asciiTheme="minorHAnsi" w:hAnsiTheme="minorHAnsi" w:cstheme="minorHAnsi"/>
          <w:spacing w:val="23"/>
        </w:rPr>
        <w:t xml:space="preserve"> </w:t>
      </w:r>
      <w:r w:rsidRPr="000D50E0">
        <w:rPr>
          <w:rFonts w:asciiTheme="minorHAnsi" w:hAnsiTheme="minorHAnsi" w:cstheme="minorHAnsi"/>
        </w:rPr>
        <w:t>Pessoas</w:t>
      </w:r>
      <w:r w:rsidRPr="000D50E0">
        <w:rPr>
          <w:rFonts w:asciiTheme="minorHAnsi" w:hAnsiTheme="minorHAnsi" w:cstheme="minorHAnsi"/>
          <w:spacing w:val="19"/>
        </w:rPr>
        <w:t xml:space="preserve"> </w:t>
      </w:r>
      <w:r w:rsidRPr="000D50E0">
        <w:rPr>
          <w:rFonts w:asciiTheme="minorHAnsi" w:hAnsiTheme="minorHAnsi" w:cstheme="minorHAnsi"/>
        </w:rPr>
        <w:t>com Deficiência</w:t>
      </w:r>
      <w:r w:rsidRPr="000D50E0">
        <w:rPr>
          <w:rFonts w:asciiTheme="minorHAnsi" w:hAnsiTheme="minorHAnsi" w:cstheme="minorHAnsi"/>
          <w:spacing w:val="-2"/>
        </w:rPr>
        <w:t xml:space="preserve"> </w:t>
      </w:r>
      <w:r w:rsidRPr="000D50E0">
        <w:rPr>
          <w:rFonts w:asciiTheme="minorHAnsi" w:hAnsiTheme="minorHAnsi" w:cstheme="minorHAnsi"/>
        </w:rPr>
        <w:t>-</w:t>
      </w:r>
      <w:r w:rsidRPr="000D50E0">
        <w:rPr>
          <w:rFonts w:asciiTheme="minorHAnsi" w:hAnsiTheme="minorHAnsi" w:cstheme="minorHAnsi"/>
          <w:spacing w:val="-4"/>
        </w:rPr>
        <w:t xml:space="preserve"> </w:t>
      </w:r>
      <w:r w:rsidRPr="000D50E0">
        <w:rPr>
          <w:rFonts w:asciiTheme="minorHAnsi" w:hAnsiTheme="minorHAnsi" w:cstheme="minorHAnsi"/>
        </w:rPr>
        <w:t>CMPD;</w:t>
      </w:r>
      <w:r w:rsidRPr="000D50E0">
        <w:rPr>
          <w:rFonts w:asciiTheme="minorHAnsi" w:hAnsiTheme="minorHAnsi" w:cstheme="minorHAnsi"/>
          <w:color w:val="FF0000"/>
        </w:rPr>
        <w:t xml:space="preserve"> </w:t>
      </w:r>
    </w:p>
    <w:p w:rsidR="00132F4B" w:rsidRPr="000D50E0" w:rsidRDefault="00132F4B" w:rsidP="00623DE0">
      <w:pPr>
        <w:pStyle w:val="PargrafodaLista"/>
        <w:widowControl w:val="0"/>
        <w:numPr>
          <w:ilvl w:val="0"/>
          <w:numId w:val="7"/>
        </w:numPr>
        <w:tabs>
          <w:tab w:val="left" w:pos="277"/>
        </w:tabs>
        <w:autoSpaceDE w:val="0"/>
        <w:autoSpaceDN w:val="0"/>
        <w:ind w:left="0" w:right="119" w:firstLine="0"/>
        <w:contextualSpacing w:val="0"/>
        <w:jc w:val="both"/>
        <w:rPr>
          <w:rFonts w:asciiTheme="minorHAnsi" w:hAnsiTheme="minorHAnsi" w:cstheme="minorHAnsi"/>
        </w:rPr>
      </w:pPr>
      <w:r w:rsidRPr="000D50E0">
        <w:rPr>
          <w:rFonts w:asciiTheme="minorHAnsi" w:hAnsiTheme="minorHAnsi" w:cstheme="minorHAnsi"/>
        </w:rPr>
        <w:t>- Auxiliar o Conselho Municipal  das Pessoas com Deficiência - CMPD e a</w:t>
      </w:r>
      <w:r w:rsidRPr="000D50E0">
        <w:rPr>
          <w:rFonts w:asciiTheme="minorHAnsi" w:hAnsiTheme="minorHAnsi" w:cstheme="minorHAnsi"/>
          <w:spacing w:val="1"/>
        </w:rPr>
        <w:t xml:space="preserve"> </w:t>
      </w:r>
      <w:r w:rsidRPr="000D50E0">
        <w:rPr>
          <w:rFonts w:asciiTheme="minorHAnsi" w:hAnsiTheme="minorHAnsi" w:cstheme="minorHAnsi"/>
        </w:rPr>
        <w:t>Secretaria Municipal da Pessoa com Deficiência - SMPED,  em todo o processo de organização e realização da IV Conferência</w:t>
      </w:r>
      <w:r w:rsidRPr="000D50E0">
        <w:rPr>
          <w:rFonts w:asciiTheme="minorHAnsi" w:hAnsiTheme="minorHAnsi" w:cstheme="minorHAnsi"/>
          <w:spacing w:val="1"/>
        </w:rPr>
        <w:t xml:space="preserve"> </w:t>
      </w:r>
      <w:r w:rsidRPr="000D50E0">
        <w:rPr>
          <w:rFonts w:asciiTheme="minorHAnsi" w:hAnsiTheme="minorHAnsi" w:cstheme="minorHAnsi"/>
        </w:rPr>
        <w:t>Municipal</w:t>
      </w:r>
      <w:r w:rsidRPr="000D50E0">
        <w:rPr>
          <w:rFonts w:asciiTheme="minorHAnsi" w:hAnsiTheme="minorHAnsi" w:cstheme="minorHAnsi"/>
          <w:spacing w:val="-1"/>
        </w:rPr>
        <w:t xml:space="preserve"> </w:t>
      </w:r>
      <w:r w:rsidRPr="000D50E0">
        <w:rPr>
          <w:rFonts w:asciiTheme="minorHAnsi" w:hAnsiTheme="minorHAnsi" w:cstheme="minorHAnsi"/>
        </w:rPr>
        <w:t>dos Direitos da</w:t>
      </w:r>
      <w:r w:rsidRPr="000D50E0">
        <w:rPr>
          <w:rFonts w:asciiTheme="minorHAnsi" w:hAnsiTheme="minorHAnsi" w:cstheme="minorHAnsi"/>
          <w:spacing w:val="-2"/>
        </w:rPr>
        <w:t xml:space="preserve"> </w:t>
      </w:r>
      <w:r w:rsidRPr="000D50E0">
        <w:rPr>
          <w:rFonts w:asciiTheme="minorHAnsi" w:hAnsiTheme="minorHAnsi" w:cstheme="minorHAnsi"/>
        </w:rPr>
        <w:t>Pessoa</w:t>
      </w:r>
      <w:r w:rsidRPr="000D50E0">
        <w:rPr>
          <w:rFonts w:asciiTheme="minorHAnsi" w:hAnsiTheme="minorHAnsi" w:cstheme="minorHAnsi"/>
          <w:spacing w:val="-2"/>
        </w:rPr>
        <w:t xml:space="preserve"> </w:t>
      </w:r>
      <w:r w:rsidRPr="000D50E0">
        <w:rPr>
          <w:rFonts w:asciiTheme="minorHAnsi" w:hAnsiTheme="minorHAnsi" w:cstheme="minorHAnsi"/>
        </w:rPr>
        <w:t>com</w:t>
      </w:r>
      <w:r w:rsidRPr="000D50E0">
        <w:rPr>
          <w:rFonts w:asciiTheme="minorHAnsi" w:hAnsiTheme="minorHAnsi" w:cstheme="minorHAnsi"/>
          <w:spacing w:val="-2"/>
        </w:rPr>
        <w:t xml:space="preserve"> </w:t>
      </w:r>
      <w:r w:rsidRPr="000D50E0">
        <w:rPr>
          <w:rFonts w:asciiTheme="minorHAnsi" w:hAnsiTheme="minorHAnsi" w:cstheme="minorHAnsi"/>
        </w:rPr>
        <w:t>Deficiência;</w:t>
      </w:r>
    </w:p>
    <w:p w:rsidR="00132F4B" w:rsidRPr="000D50E0" w:rsidRDefault="00132F4B" w:rsidP="00623DE0">
      <w:pPr>
        <w:pStyle w:val="PargrafodaLista"/>
        <w:widowControl w:val="0"/>
        <w:numPr>
          <w:ilvl w:val="0"/>
          <w:numId w:val="7"/>
        </w:numPr>
        <w:tabs>
          <w:tab w:val="left" w:pos="317"/>
        </w:tabs>
        <w:autoSpaceDE w:val="0"/>
        <w:autoSpaceDN w:val="0"/>
        <w:ind w:left="0" w:right="121" w:firstLine="0"/>
        <w:contextualSpacing w:val="0"/>
        <w:jc w:val="both"/>
        <w:rPr>
          <w:rFonts w:asciiTheme="minorHAnsi" w:hAnsiTheme="minorHAnsi" w:cstheme="minorHAnsi"/>
        </w:rPr>
      </w:pPr>
      <w:r w:rsidRPr="000D50E0">
        <w:rPr>
          <w:rFonts w:asciiTheme="minorHAnsi" w:hAnsiTheme="minorHAnsi" w:cstheme="minorHAnsi"/>
        </w:rPr>
        <w:t>- Havendo a necessidade, a Comissão Organizadora distribuirá aos demais membros do CMPD e da</w:t>
      </w:r>
      <w:r w:rsidRPr="000D50E0">
        <w:rPr>
          <w:rFonts w:asciiTheme="minorHAnsi" w:hAnsiTheme="minorHAnsi" w:cstheme="minorHAnsi"/>
          <w:spacing w:val="1"/>
        </w:rPr>
        <w:t xml:space="preserve"> </w:t>
      </w:r>
      <w:r w:rsidRPr="000D50E0">
        <w:rPr>
          <w:rFonts w:asciiTheme="minorHAnsi" w:hAnsiTheme="minorHAnsi" w:cstheme="minorHAnsi"/>
        </w:rPr>
        <w:t>SMPED, funções específicas necessárias à organização e realização da IV</w:t>
      </w:r>
      <w:r w:rsidRPr="000D50E0">
        <w:rPr>
          <w:rFonts w:asciiTheme="minorHAnsi" w:hAnsiTheme="minorHAnsi" w:cstheme="minorHAnsi"/>
          <w:spacing w:val="1"/>
        </w:rPr>
        <w:t xml:space="preserve"> </w:t>
      </w:r>
      <w:r w:rsidRPr="000D50E0">
        <w:rPr>
          <w:rFonts w:asciiTheme="minorHAnsi" w:hAnsiTheme="minorHAnsi" w:cstheme="minorHAnsi"/>
        </w:rPr>
        <w:t>Conferência</w:t>
      </w:r>
      <w:r w:rsidRPr="000D50E0">
        <w:rPr>
          <w:rFonts w:asciiTheme="minorHAnsi" w:hAnsiTheme="minorHAnsi" w:cstheme="minorHAnsi"/>
          <w:spacing w:val="-3"/>
        </w:rPr>
        <w:t xml:space="preserve"> </w:t>
      </w:r>
      <w:r w:rsidRPr="000D50E0">
        <w:rPr>
          <w:rFonts w:asciiTheme="minorHAnsi" w:hAnsiTheme="minorHAnsi" w:cstheme="minorHAnsi"/>
        </w:rPr>
        <w:t>Municipal dos Direitos</w:t>
      </w:r>
      <w:r w:rsidRPr="000D50E0">
        <w:rPr>
          <w:rFonts w:asciiTheme="minorHAnsi" w:hAnsiTheme="minorHAnsi" w:cstheme="minorHAnsi"/>
          <w:spacing w:val="-1"/>
        </w:rPr>
        <w:t xml:space="preserve"> </w:t>
      </w:r>
      <w:r w:rsidRPr="000D50E0">
        <w:rPr>
          <w:rFonts w:asciiTheme="minorHAnsi" w:hAnsiTheme="minorHAnsi" w:cstheme="minorHAnsi"/>
        </w:rPr>
        <w:t>da</w:t>
      </w:r>
      <w:r w:rsidRPr="000D50E0">
        <w:rPr>
          <w:rFonts w:asciiTheme="minorHAnsi" w:hAnsiTheme="minorHAnsi" w:cstheme="minorHAnsi"/>
          <w:spacing w:val="-2"/>
        </w:rPr>
        <w:t xml:space="preserve"> </w:t>
      </w:r>
      <w:r w:rsidRPr="000D50E0">
        <w:rPr>
          <w:rFonts w:asciiTheme="minorHAnsi" w:hAnsiTheme="minorHAnsi" w:cstheme="minorHAnsi"/>
        </w:rPr>
        <w:t>Pessoa</w:t>
      </w:r>
      <w:r w:rsidRPr="000D50E0">
        <w:rPr>
          <w:rFonts w:asciiTheme="minorHAnsi" w:hAnsiTheme="minorHAnsi" w:cstheme="minorHAnsi"/>
          <w:spacing w:val="-2"/>
        </w:rPr>
        <w:t xml:space="preserve"> </w:t>
      </w:r>
      <w:r w:rsidRPr="000D50E0">
        <w:rPr>
          <w:rFonts w:asciiTheme="minorHAnsi" w:hAnsiTheme="minorHAnsi" w:cstheme="minorHAnsi"/>
        </w:rPr>
        <w:t>com</w:t>
      </w:r>
      <w:r w:rsidRPr="000D50E0">
        <w:rPr>
          <w:rFonts w:asciiTheme="minorHAnsi" w:hAnsiTheme="minorHAnsi" w:cstheme="minorHAnsi"/>
          <w:spacing w:val="-1"/>
        </w:rPr>
        <w:t xml:space="preserve"> </w:t>
      </w:r>
      <w:r w:rsidRPr="000D50E0">
        <w:rPr>
          <w:rFonts w:asciiTheme="minorHAnsi" w:hAnsiTheme="minorHAnsi" w:cstheme="minorHAnsi"/>
        </w:rPr>
        <w:t>Deficiência.</w:t>
      </w:r>
    </w:p>
    <w:p w:rsidR="00125D5C" w:rsidRPr="000D50E0" w:rsidRDefault="00125D5C" w:rsidP="00623DE0">
      <w:pPr>
        <w:spacing w:before="147" w:line="240" w:lineRule="auto"/>
        <w:ind w:right="560"/>
        <w:jc w:val="both"/>
        <w:rPr>
          <w:rFonts w:asciiTheme="minorHAnsi" w:hAnsiTheme="minorHAnsi" w:cstheme="minorHAnsi"/>
          <w:b/>
          <w:sz w:val="24"/>
          <w:szCs w:val="24"/>
        </w:rPr>
      </w:pPr>
    </w:p>
    <w:p w:rsidR="00125D5C" w:rsidRPr="000D50E0" w:rsidRDefault="00125D5C" w:rsidP="00623DE0">
      <w:pPr>
        <w:spacing w:before="147" w:line="240" w:lineRule="auto"/>
        <w:ind w:right="560"/>
        <w:jc w:val="both"/>
        <w:rPr>
          <w:rFonts w:asciiTheme="minorHAnsi" w:hAnsiTheme="minorHAnsi" w:cstheme="minorHAnsi"/>
          <w:b/>
          <w:sz w:val="24"/>
          <w:szCs w:val="24"/>
        </w:rPr>
      </w:pPr>
    </w:p>
    <w:p w:rsidR="00132F4B" w:rsidRPr="000D50E0" w:rsidRDefault="00132F4B" w:rsidP="00125D5C">
      <w:pPr>
        <w:spacing w:before="147" w:line="240" w:lineRule="auto"/>
        <w:ind w:right="560"/>
        <w:jc w:val="center"/>
        <w:rPr>
          <w:rFonts w:asciiTheme="minorHAnsi" w:hAnsiTheme="minorHAnsi" w:cstheme="minorHAnsi"/>
          <w:b/>
          <w:sz w:val="24"/>
          <w:szCs w:val="24"/>
        </w:rPr>
      </w:pPr>
      <w:r w:rsidRPr="000D50E0">
        <w:rPr>
          <w:rFonts w:asciiTheme="minorHAnsi" w:hAnsiTheme="minorHAnsi" w:cstheme="minorHAnsi"/>
          <w:b/>
          <w:sz w:val="24"/>
          <w:szCs w:val="24"/>
        </w:rPr>
        <w:t>CAPÍTULO</w:t>
      </w:r>
      <w:r w:rsidRPr="000D50E0">
        <w:rPr>
          <w:rFonts w:asciiTheme="minorHAnsi" w:hAnsiTheme="minorHAnsi" w:cstheme="minorHAnsi"/>
          <w:b/>
          <w:spacing w:val="-3"/>
          <w:sz w:val="24"/>
          <w:szCs w:val="24"/>
        </w:rPr>
        <w:t xml:space="preserve"> </w:t>
      </w:r>
      <w:r w:rsidRPr="000D50E0">
        <w:rPr>
          <w:rFonts w:asciiTheme="minorHAnsi" w:hAnsiTheme="minorHAnsi" w:cstheme="minorHAnsi"/>
          <w:b/>
          <w:sz w:val="24"/>
          <w:szCs w:val="24"/>
        </w:rPr>
        <w:t>IV</w:t>
      </w:r>
    </w:p>
    <w:p w:rsidR="00132F4B" w:rsidRPr="000D50E0" w:rsidRDefault="00132F4B" w:rsidP="00623DE0">
      <w:pPr>
        <w:spacing w:line="240" w:lineRule="auto"/>
        <w:ind w:right="557"/>
        <w:jc w:val="both"/>
        <w:rPr>
          <w:rFonts w:asciiTheme="minorHAnsi" w:hAnsiTheme="minorHAnsi" w:cstheme="minorHAnsi"/>
          <w:b/>
          <w:sz w:val="24"/>
          <w:szCs w:val="24"/>
        </w:rPr>
      </w:pPr>
      <w:r w:rsidRPr="000D50E0">
        <w:rPr>
          <w:rFonts w:asciiTheme="minorHAnsi" w:hAnsiTheme="minorHAnsi" w:cstheme="minorHAnsi"/>
          <w:b/>
          <w:sz w:val="24"/>
          <w:szCs w:val="24"/>
        </w:rPr>
        <w:t>Da</w:t>
      </w:r>
      <w:r w:rsidRPr="000D50E0">
        <w:rPr>
          <w:rFonts w:asciiTheme="minorHAnsi" w:hAnsiTheme="minorHAnsi" w:cstheme="minorHAnsi"/>
          <w:b/>
          <w:spacing w:val="-4"/>
          <w:sz w:val="24"/>
          <w:szCs w:val="24"/>
        </w:rPr>
        <w:t xml:space="preserve"> </w:t>
      </w:r>
      <w:r w:rsidRPr="000D50E0">
        <w:rPr>
          <w:rFonts w:asciiTheme="minorHAnsi" w:hAnsiTheme="minorHAnsi" w:cstheme="minorHAnsi"/>
          <w:b/>
          <w:sz w:val="24"/>
          <w:szCs w:val="24"/>
        </w:rPr>
        <w:t>Conferência</w:t>
      </w:r>
    </w:p>
    <w:p w:rsidR="00132F4B" w:rsidRPr="000D50E0" w:rsidRDefault="00132F4B" w:rsidP="00623DE0">
      <w:pPr>
        <w:pStyle w:val="Corpodetexto"/>
        <w:ind w:right="115"/>
        <w:jc w:val="both"/>
        <w:rPr>
          <w:rFonts w:asciiTheme="minorHAnsi" w:hAnsiTheme="minorHAnsi" w:cstheme="minorHAnsi"/>
          <w:b/>
          <w:bCs/>
          <w:sz w:val="24"/>
          <w:szCs w:val="24"/>
        </w:rPr>
      </w:pPr>
      <w:r w:rsidRPr="000D50E0">
        <w:rPr>
          <w:rFonts w:asciiTheme="minorHAnsi" w:hAnsiTheme="minorHAnsi" w:cstheme="minorHAnsi"/>
          <w:b/>
          <w:bCs/>
          <w:sz w:val="24"/>
          <w:szCs w:val="24"/>
        </w:rPr>
        <w:t xml:space="preserve">Artigo 4º - </w:t>
      </w:r>
      <w:r w:rsidRPr="000D50E0">
        <w:rPr>
          <w:rFonts w:asciiTheme="minorHAnsi" w:hAnsiTheme="minorHAnsi" w:cstheme="minorHAnsi"/>
          <w:sz w:val="24"/>
          <w:szCs w:val="24"/>
        </w:rPr>
        <w:t>O Conselho Municipal da pessoa com Deficiência, no dia  24 de setembro de 2021 resolve realizar a IV Conferência Municipal dos Direitos das Pessoas com Deficiência, convocada por meio de Oficio Circular nº 05/2021 do Conselho Estadual para Assuntos da Pessoa com Deficiência de São Paulo – CEAPcD. Para realizar  Conferência Municipal dos Direitos das Pessoa com Deficiência, por meio de Comunicado o Conselho Municipal da pessoa com Deficiência fez a convocação da Comissão Organizadora da IV Conferência Municipal dos Direitos da Pessoa com Deficiência no dia 23 de setembro de 2021 de forma virtual. Os trabalhos para realização da IV Conferência Municipal dos Direitos das Pessoas com Deficiência</w:t>
      </w:r>
      <w:r w:rsidRPr="000D50E0">
        <w:rPr>
          <w:rFonts w:asciiTheme="minorHAnsi" w:hAnsiTheme="minorHAnsi" w:cstheme="minorHAnsi"/>
          <w:spacing w:val="-1"/>
          <w:sz w:val="24"/>
          <w:szCs w:val="24"/>
        </w:rPr>
        <w:t>,</w:t>
      </w:r>
      <w:r w:rsidRPr="000D50E0">
        <w:rPr>
          <w:rFonts w:asciiTheme="minorHAnsi" w:hAnsiTheme="minorHAnsi" w:cstheme="minorHAnsi"/>
          <w:spacing w:val="-8"/>
          <w:sz w:val="24"/>
          <w:szCs w:val="24"/>
        </w:rPr>
        <w:t xml:space="preserve"> </w:t>
      </w:r>
      <w:r w:rsidRPr="000D50E0">
        <w:rPr>
          <w:rFonts w:asciiTheme="minorHAnsi" w:hAnsiTheme="minorHAnsi" w:cstheme="minorHAnsi"/>
          <w:spacing w:val="-1"/>
          <w:sz w:val="24"/>
          <w:szCs w:val="24"/>
        </w:rPr>
        <w:t>a ser</w:t>
      </w:r>
      <w:r w:rsidRPr="000D50E0">
        <w:rPr>
          <w:rFonts w:asciiTheme="minorHAnsi" w:hAnsiTheme="minorHAnsi" w:cstheme="minorHAnsi"/>
          <w:spacing w:val="-3"/>
          <w:sz w:val="24"/>
          <w:szCs w:val="24"/>
        </w:rPr>
        <w:t xml:space="preserve"> </w:t>
      </w:r>
      <w:r w:rsidRPr="000D50E0">
        <w:rPr>
          <w:rFonts w:asciiTheme="minorHAnsi" w:hAnsiTheme="minorHAnsi" w:cstheme="minorHAnsi"/>
          <w:sz w:val="24"/>
          <w:szCs w:val="24"/>
        </w:rPr>
        <w:t>realizada</w:t>
      </w:r>
      <w:r w:rsidRPr="000D50E0">
        <w:rPr>
          <w:rFonts w:asciiTheme="minorHAnsi" w:hAnsiTheme="minorHAnsi" w:cstheme="minorHAnsi"/>
          <w:spacing w:val="-8"/>
          <w:sz w:val="24"/>
          <w:szCs w:val="24"/>
        </w:rPr>
        <w:t xml:space="preserve"> </w:t>
      </w:r>
      <w:r w:rsidRPr="000D50E0">
        <w:rPr>
          <w:rFonts w:asciiTheme="minorHAnsi" w:hAnsiTheme="minorHAnsi" w:cstheme="minorHAnsi"/>
          <w:sz w:val="24"/>
          <w:szCs w:val="24"/>
        </w:rPr>
        <w:t>em</w:t>
      </w:r>
      <w:r w:rsidRPr="000D50E0">
        <w:rPr>
          <w:rFonts w:asciiTheme="minorHAnsi" w:hAnsiTheme="minorHAnsi" w:cstheme="minorHAnsi"/>
          <w:spacing w:val="-9"/>
          <w:sz w:val="24"/>
          <w:szCs w:val="24"/>
        </w:rPr>
        <w:t xml:space="preserve"> </w:t>
      </w:r>
      <w:r w:rsidRPr="000D50E0">
        <w:rPr>
          <w:rFonts w:asciiTheme="minorHAnsi" w:hAnsiTheme="minorHAnsi" w:cstheme="minorHAnsi"/>
          <w:sz w:val="24"/>
          <w:szCs w:val="24"/>
        </w:rPr>
        <w:t>21 e 22</w:t>
      </w:r>
      <w:r w:rsidRPr="000D50E0">
        <w:rPr>
          <w:rFonts w:asciiTheme="minorHAnsi" w:hAnsiTheme="minorHAnsi" w:cstheme="minorHAnsi"/>
          <w:spacing w:val="-7"/>
          <w:sz w:val="24"/>
          <w:szCs w:val="24"/>
        </w:rPr>
        <w:t xml:space="preserve"> </w:t>
      </w:r>
      <w:r w:rsidRPr="000D50E0">
        <w:rPr>
          <w:rFonts w:asciiTheme="minorHAnsi" w:hAnsiTheme="minorHAnsi" w:cstheme="minorHAnsi"/>
          <w:sz w:val="24"/>
          <w:szCs w:val="24"/>
        </w:rPr>
        <w:t>de</w:t>
      </w:r>
      <w:r w:rsidRPr="000D50E0">
        <w:rPr>
          <w:rFonts w:asciiTheme="minorHAnsi" w:hAnsiTheme="minorHAnsi" w:cstheme="minorHAnsi"/>
          <w:spacing w:val="-9"/>
          <w:sz w:val="24"/>
          <w:szCs w:val="24"/>
        </w:rPr>
        <w:t xml:space="preserve"> </w:t>
      </w:r>
      <w:r w:rsidRPr="000D50E0">
        <w:rPr>
          <w:rFonts w:asciiTheme="minorHAnsi" w:hAnsiTheme="minorHAnsi" w:cstheme="minorHAnsi"/>
          <w:sz w:val="24"/>
          <w:szCs w:val="24"/>
        </w:rPr>
        <w:t>outubro</w:t>
      </w:r>
      <w:r w:rsidRPr="000D50E0">
        <w:rPr>
          <w:rFonts w:asciiTheme="minorHAnsi" w:hAnsiTheme="minorHAnsi" w:cstheme="minorHAnsi"/>
          <w:spacing w:val="-7"/>
          <w:sz w:val="24"/>
          <w:szCs w:val="24"/>
        </w:rPr>
        <w:t xml:space="preserve"> </w:t>
      </w:r>
      <w:r w:rsidRPr="000D50E0">
        <w:rPr>
          <w:rFonts w:asciiTheme="minorHAnsi" w:hAnsiTheme="minorHAnsi" w:cstheme="minorHAnsi"/>
          <w:sz w:val="24"/>
          <w:szCs w:val="24"/>
        </w:rPr>
        <w:t>de</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2021,</w:t>
      </w:r>
      <w:r w:rsidRPr="000D50E0">
        <w:rPr>
          <w:rFonts w:asciiTheme="minorHAnsi" w:hAnsiTheme="minorHAnsi" w:cstheme="minorHAnsi"/>
          <w:spacing w:val="-8"/>
          <w:sz w:val="24"/>
          <w:szCs w:val="24"/>
        </w:rPr>
        <w:t xml:space="preserve"> </w:t>
      </w:r>
      <w:r w:rsidRPr="000D50E0">
        <w:rPr>
          <w:rFonts w:asciiTheme="minorHAnsi" w:hAnsiTheme="minorHAnsi" w:cstheme="minorHAnsi"/>
          <w:sz w:val="24"/>
          <w:szCs w:val="24"/>
        </w:rPr>
        <w:t>de</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forma</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virtual,</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será precedida de inscrições prévias, indicação de propostas e pré-inscrição de delegados(as), a partir dos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trabalhos iniciados em 08 de outubro de 2021, na pré-conferência orientativa, convocada via Comunicado do CMPD publicado em</w:t>
      </w:r>
      <w:r w:rsidRPr="000D50E0">
        <w:rPr>
          <w:rFonts w:asciiTheme="minorHAnsi" w:hAnsiTheme="minorHAnsi" w:cstheme="minorHAnsi"/>
          <w:color w:val="FF0000"/>
          <w:sz w:val="24"/>
          <w:szCs w:val="24"/>
        </w:rPr>
        <w:t xml:space="preserve"> </w:t>
      </w:r>
      <w:r w:rsidRPr="000D50E0">
        <w:rPr>
          <w:rFonts w:asciiTheme="minorHAnsi" w:hAnsiTheme="minorHAnsi" w:cstheme="minorHAnsi"/>
          <w:sz w:val="24"/>
          <w:szCs w:val="24"/>
        </w:rPr>
        <w:t>29 de setembro de 2021, bem como nas Redes Sociais do CMPD,</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cujas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deliberações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foram</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sistematizadas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no Comunicado do CMPD.</w:t>
      </w:r>
    </w:p>
    <w:p w:rsidR="00104783" w:rsidRPr="000D50E0" w:rsidRDefault="00104783" w:rsidP="00623DE0">
      <w:pPr>
        <w:pStyle w:val="Corpodetexto"/>
        <w:spacing w:before="1"/>
        <w:ind w:right="119"/>
        <w:jc w:val="both"/>
        <w:rPr>
          <w:rFonts w:asciiTheme="minorHAnsi" w:hAnsiTheme="minorHAnsi" w:cstheme="minorHAnsi"/>
          <w:b/>
          <w:bCs/>
          <w:sz w:val="24"/>
          <w:szCs w:val="24"/>
        </w:rPr>
      </w:pPr>
    </w:p>
    <w:p w:rsidR="00132F4B" w:rsidRPr="000D50E0" w:rsidRDefault="00132F4B" w:rsidP="00623DE0">
      <w:pPr>
        <w:pStyle w:val="Corpodetexto"/>
        <w:spacing w:before="1"/>
        <w:ind w:right="119"/>
        <w:jc w:val="both"/>
        <w:rPr>
          <w:rFonts w:asciiTheme="minorHAnsi" w:hAnsiTheme="minorHAnsi" w:cstheme="minorHAnsi"/>
          <w:sz w:val="24"/>
          <w:szCs w:val="24"/>
        </w:rPr>
      </w:pPr>
      <w:r w:rsidRPr="000D50E0">
        <w:rPr>
          <w:rFonts w:asciiTheme="minorHAnsi" w:hAnsiTheme="minorHAnsi" w:cstheme="minorHAnsi"/>
          <w:b/>
          <w:bCs/>
          <w:sz w:val="24"/>
          <w:szCs w:val="24"/>
        </w:rPr>
        <w:t>Artigo</w:t>
      </w:r>
      <w:r w:rsidRPr="000D50E0">
        <w:rPr>
          <w:rFonts w:asciiTheme="minorHAnsi" w:hAnsiTheme="minorHAnsi" w:cstheme="minorHAnsi"/>
          <w:b/>
          <w:bCs/>
          <w:spacing w:val="-9"/>
          <w:sz w:val="24"/>
          <w:szCs w:val="24"/>
        </w:rPr>
        <w:t xml:space="preserve"> </w:t>
      </w:r>
      <w:r w:rsidRPr="000D50E0">
        <w:rPr>
          <w:rFonts w:asciiTheme="minorHAnsi" w:hAnsiTheme="minorHAnsi" w:cstheme="minorHAnsi"/>
          <w:b/>
          <w:bCs/>
          <w:sz w:val="24"/>
          <w:szCs w:val="24"/>
        </w:rPr>
        <w:t>5º</w:t>
      </w:r>
      <w:r w:rsidRPr="000D50E0">
        <w:rPr>
          <w:rFonts w:asciiTheme="minorHAnsi" w:hAnsiTheme="minorHAnsi" w:cstheme="minorHAnsi"/>
          <w:b/>
          <w:bCs/>
          <w:spacing w:val="-7"/>
          <w:sz w:val="24"/>
          <w:szCs w:val="24"/>
        </w:rPr>
        <w:t xml:space="preserve"> </w:t>
      </w:r>
      <w:r w:rsidRPr="000D50E0">
        <w:rPr>
          <w:rFonts w:asciiTheme="minorHAnsi" w:hAnsiTheme="minorHAnsi" w:cstheme="minorHAnsi"/>
          <w:b/>
          <w:bCs/>
          <w:sz w:val="24"/>
          <w:szCs w:val="24"/>
        </w:rPr>
        <w:t>-</w:t>
      </w:r>
      <w:r w:rsidRPr="000D50E0">
        <w:rPr>
          <w:rFonts w:asciiTheme="minorHAnsi" w:hAnsiTheme="minorHAnsi" w:cstheme="minorHAnsi"/>
          <w:b/>
          <w:bCs/>
          <w:spacing w:val="-10"/>
          <w:sz w:val="24"/>
          <w:szCs w:val="24"/>
        </w:rPr>
        <w:t xml:space="preserve"> </w:t>
      </w:r>
      <w:r w:rsidRPr="000D50E0">
        <w:rPr>
          <w:rFonts w:asciiTheme="minorHAnsi" w:hAnsiTheme="minorHAnsi" w:cstheme="minorHAnsi"/>
          <w:sz w:val="24"/>
          <w:szCs w:val="24"/>
        </w:rPr>
        <w:t>O</w:t>
      </w:r>
      <w:r w:rsidRPr="000D50E0">
        <w:rPr>
          <w:rFonts w:asciiTheme="minorHAnsi" w:hAnsiTheme="minorHAnsi" w:cstheme="minorHAnsi"/>
          <w:spacing w:val="-8"/>
          <w:sz w:val="24"/>
          <w:szCs w:val="24"/>
        </w:rPr>
        <w:t xml:space="preserve"> </w:t>
      </w:r>
      <w:r w:rsidRPr="000D50E0">
        <w:rPr>
          <w:rFonts w:asciiTheme="minorHAnsi" w:hAnsiTheme="minorHAnsi" w:cstheme="minorHAnsi"/>
          <w:sz w:val="24"/>
          <w:szCs w:val="24"/>
        </w:rPr>
        <w:t>processo</w:t>
      </w:r>
      <w:r w:rsidRPr="000D50E0">
        <w:rPr>
          <w:rFonts w:asciiTheme="minorHAnsi" w:hAnsiTheme="minorHAnsi" w:cstheme="minorHAnsi"/>
          <w:spacing w:val="-10"/>
          <w:sz w:val="24"/>
          <w:szCs w:val="24"/>
        </w:rPr>
        <w:t xml:space="preserve"> </w:t>
      </w:r>
      <w:r w:rsidRPr="000D50E0">
        <w:rPr>
          <w:rFonts w:asciiTheme="minorHAnsi" w:hAnsiTheme="minorHAnsi" w:cstheme="minorHAnsi"/>
          <w:sz w:val="24"/>
          <w:szCs w:val="24"/>
        </w:rPr>
        <w:t>de</w:t>
      </w:r>
      <w:r w:rsidRPr="000D50E0">
        <w:rPr>
          <w:rFonts w:asciiTheme="minorHAnsi" w:hAnsiTheme="minorHAnsi" w:cstheme="minorHAnsi"/>
          <w:spacing w:val="-8"/>
          <w:sz w:val="24"/>
          <w:szCs w:val="24"/>
        </w:rPr>
        <w:t xml:space="preserve"> </w:t>
      </w:r>
      <w:r w:rsidRPr="000D50E0">
        <w:rPr>
          <w:rFonts w:asciiTheme="minorHAnsi" w:hAnsiTheme="minorHAnsi" w:cstheme="minorHAnsi"/>
          <w:sz w:val="24"/>
          <w:szCs w:val="24"/>
        </w:rPr>
        <w:t>preparação</w:t>
      </w:r>
      <w:r w:rsidRPr="000D50E0">
        <w:rPr>
          <w:rFonts w:asciiTheme="minorHAnsi" w:hAnsiTheme="minorHAnsi" w:cstheme="minorHAnsi"/>
          <w:spacing w:val="-10"/>
          <w:sz w:val="24"/>
          <w:szCs w:val="24"/>
        </w:rPr>
        <w:t xml:space="preserve"> </w:t>
      </w:r>
      <w:r w:rsidRPr="000D50E0">
        <w:rPr>
          <w:rFonts w:asciiTheme="minorHAnsi" w:hAnsiTheme="minorHAnsi" w:cstheme="minorHAnsi"/>
          <w:sz w:val="24"/>
          <w:szCs w:val="24"/>
        </w:rPr>
        <w:t>para a</w:t>
      </w:r>
      <w:r w:rsidRPr="000D50E0">
        <w:rPr>
          <w:rFonts w:asciiTheme="minorHAnsi" w:hAnsiTheme="minorHAnsi" w:cstheme="minorHAnsi"/>
          <w:spacing w:val="-9"/>
          <w:sz w:val="24"/>
          <w:szCs w:val="24"/>
        </w:rPr>
        <w:t xml:space="preserve"> </w:t>
      </w:r>
      <w:r w:rsidRPr="000D50E0">
        <w:rPr>
          <w:rFonts w:asciiTheme="minorHAnsi" w:hAnsiTheme="minorHAnsi" w:cstheme="minorHAnsi"/>
          <w:sz w:val="24"/>
          <w:szCs w:val="24"/>
        </w:rPr>
        <w:t>realização</w:t>
      </w:r>
      <w:r w:rsidRPr="000D50E0">
        <w:rPr>
          <w:rFonts w:asciiTheme="minorHAnsi" w:hAnsiTheme="minorHAnsi" w:cstheme="minorHAnsi"/>
          <w:spacing w:val="-10"/>
          <w:sz w:val="24"/>
          <w:szCs w:val="24"/>
        </w:rPr>
        <w:t xml:space="preserve"> </w:t>
      </w:r>
      <w:r w:rsidRPr="000D50E0">
        <w:rPr>
          <w:rFonts w:asciiTheme="minorHAnsi" w:hAnsiTheme="minorHAnsi" w:cstheme="minorHAnsi"/>
          <w:sz w:val="24"/>
          <w:szCs w:val="24"/>
        </w:rPr>
        <w:t>da</w:t>
      </w:r>
      <w:r w:rsidRPr="000D50E0">
        <w:rPr>
          <w:rFonts w:asciiTheme="minorHAnsi" w:hAnsiTheme="minorHAnsi" w:cstheme="minorHAnsi"/>
          <w:spacing w:val="-9"/>
          <w:sz w:val="24"/>
          <w:szCs w:val="24"/>
        </w:rPr>
        <w:t xml:space="preserve"> I</w:t>
      </w:r>
      <w:r w:rsidRPr="000D50E0">
        <w:rPr>
          <w:rFonts w:asciiTheme="minorHAnsi" w:hAnsiTheme="minorHAnsi" w:cstheme="minorHAnsi"/>
          <w:sz w:val="24"/>
          <w:szCs w:val="24"/>
        </w:rPr>
        <w:t>V</w:t>
      </w:r>
      <w:r w:rsidRPr="000D50E0">
        <w:rPr>
          <w:rFonts w:asciiTheme="minorHAnsi" w:hAnsiTheme="minorHAnsi" w:cstheme="minorHAnsi"/>
          <w:spacing w:val="-10"/>
          <w:sz w:val="24"/>
          <w:szCs w:val="24"/>
        </w:rPr>
        <w:t xml:space="preserve"> </w:t>
      </w:r>
      <w:r w:rsidRPr="000D50E0">
        <w:rPr>
          <w:rFonts w:asciiTheme="minorHAnsi" w:hAnsiTheme="minorHAnsi" w:cstheme="minorHAnsi"/>
          <w:sz w:val="24"/>
          <w:szCs w:val="24"/>
        </w:rPr>
        <w:t>Conferência</w:t>
      </w:r>
      <w:r w:rsidRPr="000D50E0">
        <w:rPr>
          <w:rFonts w:asciiTheme="minorHAnsi" w:hAnsiTheme="minorHAnsi" w:cstheme="minorHAnsi"/>
          <w:spacing w:val="-9"/>
          <w:sz w:val="24"/>
          <w:szCs w:val="24"/>
        </w:rPr>
        <w:t xml:space="preserve"> </w:t>
      </w:r>
      <w:r w:rsidRPr="000D50E0">
        <w:rPr>
          <w:rFonts w:asciiTheme="minorHAnsi" w:hAnsiTheme="minorHAnsi" w:cstheme="minorHAnsi"/>
          <w:sz w:val="24"/>
          <w:szCs w:val="24"/>
        </w:rPr>
        <w:t>Municipal</w:t>
      </w:r>
      <w:r w:rsidRPr="000D50E0">
        <w:rPr>
          <w:rFonts w:asciiTheme="minorHAnsi" w:hAnsiTheme="minorHAnsi" w:cstheme="minorHAnsi"/>
          <w:spacing w:val="-3"/>
          <w:sz w:val="24"/>
          <w:szCs w:val="24"/>
        </w:rPr>
        <w:t xml:space="preserve"> </w:t>
      </w:r>
      <w:r w:rsidRPr="000D50E0">
        <w:rPr>
          <w:rFonts w:asciiTheme="minorHAnsi" w:hAnsiTheme="minorHAnsi" w:cstheme="minorHAnsi"/>
          <w:sz w:val="24"/>
          <w:szCs w:val="24"/>
        </w:rPr>
        <w:t>dos</w:t>
      </w:r>
      <w:r w:rsidRPr="000D50E0">
        <w:rPr>
          <w:rFonts w:asciiTheme="minorHAnsi" w:hAnsiTheme="minorHAnsi" w:cstheme="minorHAnsi"/>
          <w:spacing w:val="-8"/>
          <w:sz w:val="24"/>
          <w:szCs w:val="24"/>
        </w:rPr>
        <w:t xml:space="preserve"> </w:t>
      </w:r>
      <w:r w:rsidRPr="000D50E0">
        <w:rPr>
          <w:rFonts w:asciiTheme="minorHAnsi" w:hAnsiTheme="minorHAnsi" w:cstheme="minorHAnsi"/>
          <w:sz w:val="24"/>
          <w:szCs w:val="24"/>
        </w:rPr>
        <w:t>Direitos</w:t>
      </w:r>
      <w:r w:rsidRPr="000D50E0">
        <w:rPr>
          <w:rFonts w:asciiTheme="minorHAnsi" w:hAnsiTheme="minorHAnsi" w:cstheme="minorHAnsi"/>
          <w:spacing w:val="-7"/>
          <w:sz w:val="24"/>
          <w:szCs w:val="24"/>
        </w:rPr>
        <w:t xml:space="preserve"> </w:t>
      </w:r>
      <w:r w:rsidRPr="000D50E0">
        <w:rPr>
          <w:rFonts w:asciiTheme="minorHAnsi" w:hAnsiTheme="minorHAnsi" w:cstheme="minorHAnsi"/>
          <w:sz w:val="24"/>
          <w:szCs w:val="24"/>
        </w:rPr>
        <w:t>da</w:t>
      </w:r>
      <w:r w:rsidRPr="000D50E0">
        <w:rPr>
          <w:rFonts w:asciiTheme="minorHAnsi" w:hAnsiTheme="minorHAnsi" w:cstheme="minorHAnsi"/>
          <w:spacing w:val="-7"/>
          <w:sz w:val="24"/>
          <w:szCs w:val="24"/>
        </w:rPr>
        <w:t xml:space="preserve"> </w:t>
      </w:r>
      <w:r w:rsidRPr="000D50E0">
        <w:rPr>
          <w:rFonts w:asciiTheme="minorHAnsi" w:hAnsiTheme="minorHAnsi" w:cstheme="minorHAnsi"/>
          <w:sz w:val="24"/>
          <w:szCs w:val="24"/>
        </w:rPr>
        <w:t>Pessoa</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com Deficiência, mencionado no Art. 4º, considerando o contexto de pandemia ocasionado pelo vírus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Sars-Cov-2,</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bem</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como</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as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medidas</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para</w:t>
      </w:r>
      <w:r w:rsidRPr="000D50E0">
        <w:rPr>
          <w:rFonts w:asciiTheme="minorHAnsi" w:hAnsiTheme="minorHAnsi" w:cstheme="minorHAnsi"/>
          <w:spacing w:val="-3"/>
          <w:sz w:val="24"/>
          <w:szCs w:val="24"/>
        </w:rPr>
        <w:t xml:space="preserve"> </w:t>
      </w:r>
      <w:r w:rsidRPr="000D50E0">
        <w:rPr>
          <w:rFonts w:asciiTheme="minorHAnsi" w:hAnsiTheme="minorHAnsi" w:cstheme="minorHAnsi"/>
          <w:sz w:val="24"/>
          <w:szCs w:val="24"/>
        </w:rPr>
        <w:t>conter</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a</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disseminação</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do</w:t>
      </w:r>
      <w:r w:rsidRPr="000D50E0">
        <w:rPr>
          <w:rFonts w:asciiTheme="minorHAnsi" w:hAnsiTheme="minorHAnsi" w:cstheme="minorHAnsi"/>
          <w:spacing w:val="-4"/>
          <w:sz w:val="24"/>
          <w:szCs w:val="24"/>
        </w:rPr>
        <w:t xml:space="preserve"> </w:t>
      </w:r>
      <w:r w:rsidRPr="000D50E0">
        <w:rPr>
          <w:rFonts w:asciiTheme="minorHAnsi" w:hAnsiTheme="minorHAnsi" w:cstheme="minorHAnsi"/>
          <w:sz w:val="24"/>
          <w:szCs w:val="24"/>
        </w:rPr>
        <w:t>contágio,</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segue</w:t>
      </w:r>
      <w:r w:rsidRPr="000D50E0">
        <w:rPr>
          <w:rFonts w:asciiTheme="minorHAnsi" w:hAnsiTheme="minorHAnsi" w:cstheme="minorHAnsi"/>
          <w:spacing w:val="-4"/>
          <w:sz w:val="24"/>
          <w:szCs w:val="24"/>
        </w:rPr>
        <w:t xml:space="preserve"> </w:t>
      </w:r>
      <w:r w:rsidRPr="000D50E0">
        <w:rPr>
          <w:rFonts w:asciiTheme="minorHAnsi" w:hAnsiTheme="minorHAnsi" w:cstheme="minorHAnsi"/>
          <w:sz w:val="24"/>
          <w:szCs w:val="24"/>
        </w:rPr>
        <w:t>as</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seguintes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etapas:</w:t>
      </w:r>
    </w:p>
    <w:p w:rsidR="00132F4B" w:rsidRPr="000D50E0" w:rsidRDefault="00132F4B" w:rsidP="00623DE0">
      <w:pPr>
        <w:pStyle w:val="PargrafodaLista"/>
        <w:widowControl w:val="0"/>
        <w:numPr>
          <w:ilvl w:val="1"/>
          <w:numId w:val="7"/>
        </w:numPr>
        <w:tabs>
          <w:tab w:val="left" w:pos="821"/>
        </w:tabs>
        <w:autoSpaceDE w:val="0"/>
        <w:autoSpaceDN w:val="0"/>
        <w:spacing w:before="9"/>
        <w:ind w:left="0" w:right="124" w:firstLine="0"/>
        <w:contextualSpacing w:val="0"/>
        <w:jc w:val="both"/>
        <w:rPr>
          <w:rFonts w:asciiTheme="minorHAnsi" w:hAnsiTheme="minorHAnsi" w:cstheme="minorHAnsi"/>
        </w:rPr>
      </w:pPr>
      <w:r w:rsidRPr="000D50E0">
        <w:rPr>
          <w:rFonts w:asciiTheme="minorHAnsi" w:hAnsiTheme="minorHAnsi" w:cstheme="minorHAnsi"/>
          <w:b/>
          <w:bCs/>
        </w:rPr>
        <w:t>24</w:t>
      </w:r>
      <w:r w:rsidRPr="000D50E0">
        <w:rPr>
          <w:rFonts w:asciiTheme="minorHAnsi" w:hAnsiTheme="minorHAnsi" w:cstheme="minorHAnsi"/>
          <w:b/>
          <w:bCs/>
          <w:spacing w:val="-8"/>
        </w:rPr>
        <w:t xml:space="preserve"> </w:t>
      </w:r>
      <w:r w:rsidRPr="000D50E0">
        <w:rPr>
          <w:rFonts w:asciiTheme="minorHAnsi" w:hAnsiTheme="minorHAnsi" w:cstheme="minorHAnsi"/>
          <w:b/>
          <w:bCs/>
        </w:rPr>
        <w:t>de</w:t>
      </w:r>
      <w:r w:rsidRPr="000D50E0">
        <w:rPr>
          <w:rFonts w:asciiTheme="minorHAnsi" w:hAnsiTheme="minorHAnsi" w:cstheme="minorHAnsi"/>
          <w:b/>
          <w:bCs/>
          <w:spacing w:val="-4"/>
        </w:rPr>
        <w:t xml:space="preserve"> </w:t>
      </w:r>
      <w:r w:rsidRPr="000D50E0">
        <w:rPr>
          <w:rFonts w:asciiTheme="minorHAnsi" w:hAnsiTheme="minorHAnsi" w:cstheme="minorHAnsi"/>
          <w:b/>
          <w:bCs/>
        </w:rPr>
        <w:t>Setembro</w:t>
      </w:r>
      <w:r w:rsidRPr="000D50E0">
        <w:rPr>
          <w:rFonts w:asciiTheme="minorHAnsi" w:hAnsiTheme="minorHAnsi" w:cstheme="minorHAnsi"/>
          <w:b/>
          <w:bCs/>
          <w:spacing w:val="-6"/>
        </w:rPr>
        <w:t xml:space="preserve"> </w:t>
      </w:r>
      <w:r w:rsidRPr="000D50E0">
        <w:rPr>
          <w:rFonts w:asciiTheme="minorHAnsi" w:hAnsiTheme="minorHAnsi" w:cstheme="minorHAnsi"/>
          <w:b/>
          <w:bCs/>
        </w:rPr>
        <w:t>de</w:t>
      </w:r>
      <w:r w:rsidRPr="000D50E0">
        <w:rPr>
          <w:rFonts w:asciiTheme="minorHAnsi" w:hAnsiTheme="minorHAnsi" w:cstheme="minorHAnsi"/>
          <w:b/>
          <w:bCs/>
          <w:spacing w:val="-3"/>
        </w:rPr>
        <w:t xml:space="preserve"> </w:t>
      </w:r>
      <w:r w:rsidRPr="000D50E0">
        <w:rPr>
          <w:rFonts w:asciiTheme="minorHAnsi" w:hAnsiTheme="minorHAnsi" w:cstheme="minorHAnsi"/>
          <w:b/>
          <w:bCs/>
        </w:rPr>
        <w:t>2021</w:t>
      </w:r>
      <w:r w:rsidRPr="000D50E0">
        <w:rPr>
          <w:rFonts w:asciiTheme="minorHAnsi" w:hAnsiTheme="minorHAnsi" w:cstheme="minorHAnsi"/>
          <w:b/>
          <w:bCs/>
          <w:spacing w:val="-6"/>
        </w:rPr>
        <w:t xml:space="preserve"> </w:t>
      </w:r>
      <w:r w:rsidRPr="000D50E0">
        <w:rPr>
          <w:rFonts w:asciiTheme="minorHAnsi" w:hAnsiTheme="minorHAnsi" w:cstheme="minorHAnsi"/>
        </w:rPr>
        <w:t>–</w:t>
      </w:r>
      <w:r w:rsidRPr="000D50E0">
        <w:rPr>
          <w:rFonts w:asciiTheme="minorHAnsi" w:hAnsiTheme="minorHAnsi" w:cstheme="minorHAnsi"/>
          <w:spacing w:val="-1"/>
        </w:rPr>
        <w:t xml:space="preserve"> </w:t>
      </w:r>
      <w:r w:rsidRPr="000D50E0">
        <w:rPr>
          <w:rFonts w:asciiTheme="minorHAnsi" w:hAnsiTheme="minorHAnsi" w:cstheme="minorHAnsi"/>
        </w:rPr>
        <w:t>Reunião</w:t>
      </w:r>
      <w:r w:rsidRPr="000D50E0">
        <w:rPr>
          <w:rFonts w:asciiTheme="minorHAnsi" w:hAnsiTheme="minorHAnsi" w:cstheme="minorHAnsi"/>
          <w:spacing w:val="-8"/>
        </w:rPr>
        <w:t xml:space="preserve"> </w:t>
      </w:r>
      <w:r w:rsidRPr="000D50E0">
        <w:rPr>
          <w:rFonts w:asciiTheme="minorHAnsi" w:hAnsiTheme="minorHAnsi" w:cstheme="minorHAnsi"/>
        </w:rPr>
        <w:t>Ordinária</w:t>
      </w:r>
      <w:r w:rsidRPr="000D50E0">
        <w:rPr>
          <w:rFonts w:asciiTheme="minorHAnsi" w:hAnsiTheme="minorHAnsi" w:cstheme="minorHAnsi"/>
          <w:spacing w:val="-3"/>
        </w:rPr>
        <w:t xml:space="preserve"> </w:t>
      </w:r>
      <w:r w:rsidRPr="000D50E0">
        <w:rPr>
          <w:rFonts w:asciiTheme="minorHAnsi" w:hAnsiTheme="minorHAnsi" w:cstheme="minorHAnsi"/>
        </w:rPr>
        <w:t>do</w:t>
      </w:r>
      <w:r w:rsidRPr="000D50E0">
        <w:rPr>
          <w:rFonts w:asciiTheme="minorHAnsi" w:hAnsiTheme="minorHAnsi" w:cstheme="minorHAnsi"/>
          <w:spacing w:val="-4"/>
        </w:rPr>
        <w:t xml:space="preserve"> </w:t>
      </w:r>
      <w:r w:rsidRPr="000D50E0">
        <w:rPr>
          <w:rFonts w:asciiTheme="minorHAnsi" w:hAnsiTheme="minorHAnsi" w:cstheme="minorHAnsi"/>
        </w:rPr>
        <w:t>CMPD e Comissão organizadora da IV Conferência Municipal dos Direitos da Pessoa com Deficiência para</w:t>
      </w:r>
      <w:r w:rsidRPr="000D50E0">
        <w:rPr>
          <w:rFonts w:asciiTheme="minorHAnsi" w:hAnsiTheme="minorHAnsi" w:cstheme="minorHAnsi"/>
          <w:spacing w:val="-2"/>
        </w:rPr>
        <w:t xml:space="preserve"> </w:t>
      </w:r>
      <w:r w:rsidRPr="000D50E0">
        <w:rPr>
          <w:rFonts w:asciiTheme="minorHAnsi" w:hAnsiTheme="minorHAnsi" w:cstheme="minorHAnsi"/>
        </w:rPr>
        <w:t>início</w:t>
      </w:r>
      <w:r w:rsidRPr="000D50E0">
        <w:rPr>
          <w:rFonts w:asciiTheme="minorHAnsi" w:hAnsiTheme="minorHAnsi" w:cstheme="minorHAnsi"/>
          <w:spacing w:val="-8"/>
        </w:rPr>
        <w:t xml:space="preserve"> </w:t>
      </w:r>
      <w:r w:rsidRPr="000D50E0">
        <w:rPr>
          <w:rFonts w:asciiTheme="minorHAnsi" w:hAnsiTheme="minorHAnsi" w:cstheme="minorHAnsi"/>
        </w:rPr>
        <w:t>das</w:t>
      </w:r>
      <w:r w:rsidRPr="000D50E0">
        <w:rPr>
          <w:rFonts w:asciiTheme="minorHAnsi" w:hAnsiTheme="minorHAnsi" w:cstheme="minorHAnsi"/>
          <w:spacing w:val="-1"/>
        </w:rPr>
        <w:t xml:space="preserve"> </w:t>
      </w:r>
      <w:r w:rsidRPr="000D50E0">
        <w:rPr>
          <w:rFonts w:asciiTheme="minorHAnsi" w:hAnsiTheme="minorHAnsi" w:cstheme="minorHAnsi"/>
        </w:rPr>
        <w:t>atividades</w:t>
      </w:r>
      <w:r w:rsidRPr="000D50E0">
        <w:rPr>
          <w:rFonts w:asciiTheme="minorHAnsi" w:hAnsiTheme="minorHAnsi" w:cstheme="minorHAnsi"/>
          <w:spacing w:val="-5"/>
        </w:rPr>
        <w:t xml:space="preserve"> </w:t>
      </w:r>
      <w:r w:rsidRPr="000D50E0">
        <w:rPr>
          <w:rFonts w:asciiTheme="minorHAnsi" w:hAnsiTheme="minorHAnsi" w:cstheme="minorHAnsi"/>
        </w:rPr>
        <w:t>referentes</w:t>
      </w:r>
      <w:r w:rsidRPr="000D50E0">
        <w:rPr>
          <w:rFonts w:asciiTheme="minorHAnsi" w:hAnsiTheme="minorHAnsi" w:cstheme="minorHAnsi"/>
          <w:spacing w:val="-5"/>
        </w:rPr>
        <w:t xml:space="preserve"> </w:t>
      </w:r>
      <w:r w:rsidRPr="000D50E0">
        <w:rPr>
          <w:rFonts w:asciiTheme="minorHAnsi" w:hAnsiTheme="minorHAnsi" w:cstheme="minorHAnsi"/>
        </w:rPr>
        <w:t>à</w:t>
      </w:r>
      <w:r w:rsidRPr="000D50E0">
        <w:rPr>
          <w:rFonts w:asciiTheme="minorHAnsi" w:hAnsiTheme="minorHAnsi" w:cstheme="minorHAnsi"/>
          <w:spacing w:val="-42"/>
        </w:rPr>
        <w:t xml:space="preserve">  </w:t>
      </w:r>
      <w:r w:rsidRPr="000D50E0">
        <w:rPr>
          <w:rFonts w:asciiTheme="minorHAnsi" w:hAnsiTheme="minorHAnsi" w:cstheme="minorHAnsi"/>
        </w:rPr>
        <w:t>Conferência, através de Comunicado Informativo nas redes sociais do CMPD, Lives esplicativas para orientações sobre a IV Conferência Municipal dos Direitos das Pessoas com Deficiência.</w:t>
      </w:r>
    </w:p>
    <w:p w:rsidR="00132F4B" w:rsidRPr="000D50E0" w:rsidRDefault="00132F4B" w:rsidP="00623DE0">
      <w:pPr>
        <w:pStyle w:val="PargrafodaLista"/>
        <w:widowControl w:val="0"/>
        <w:numPr>
          <w:ilvl w:val="1"/>
          <w:numId w:val="7"/>
        </w:numPr>
        <w:tabs>
          <w:tab w:val="left" w:pos="821"/>
        </w:tabs>
        <w:autoSpaceDE w:val="0"/>
        <w:autoSpaceDN w:val="0"/>
        <w:spacing w:before="1"/>
        <w:ind w:left="0" w:right="-41" w:firstLine="0"/>
        <w:contextualSpacing w:val="0"/>
        <w:jc w:val="both"/>
        <w:rPr>
          <w:rFonts w:asciiTheme="minorHAnsi" w:hAnsiTheme="minorHAnsi" w:cstheme="minorHAnsi"/>
        </w:rPr>
      </w:pPr>
      <w:r w:rsidRPr="000D50E0">
        <w:rPr>
          <w:rFonts w:asciiTheme="minorHAnsi" w:hAnsiTheme="minorHAnsi" w:cstheme="minorHAnsi"/>
          <w:b/>
          <w:bCs/>
        </w:rPr>
        <w:t xml:space="preserve">24 de setembro até 07 de outubro </w:t>
      </w:r>
      <w:r w:rsidRPr="000D50E0">
        <w:rPr>
          <w:rFonts w:asciiTheme="minorHAnsi" w:hAnsiTheme="minorHAnsi" w:cstheme="minorHAnsi"/>
        </w:rPr>
        <w:t>– Inscrições dos participantes através de formulário online.</w:t>
      </w:r>
    </w:p>
    <w:p w:rsidR="00132F4B" w:rsidRPr="000D50E0" w:rsidRDefault="00132F4B" w:rsidP="00623DE0">
      <w:pPr>
        <w:pStyle w:val="PargrafodaLista"/>
        <w:widowControl w:val="0"/>
        <w:numPr>
          <w:ilvl w:val="1"/>
          <w:numId w:val="7"/>
        </w:numPr>
        <w:tabs>
          <w:tab w:val="left" w:pos="821"/>
        </w:tabs>
        <w:autoSpaceDE w:val="0"/>
        <w:autoSpaceDN w:val="0"/>
        <w:spacing w:before="1"/>
        <w:ind w:left="0" w:right="123" w:firstLine="0"/>
        <w:contextualSpacing w:val="0"/>
        <w:jc w:val="both"/>
        <w:rPr>
          <w:rFonts w:asciiTheme="minorHAnsi" w:hAnsiTheme="minorHAnsi" w:cstheme="minorHAnsi"/>
        </w:rPr>
      </w:pPr>
      <w:r w:rsidRPr="000D50E0">
        <w:rPr>
          <w:rFonts w:asciiTheme="minorHAnsi" w:hAnsiTheme="minorHAnsi" w:cstheme="minorHAnsi"/>
          <w:b/>
          <w:bCs/>
        </w:rPr>
        <w:t xml:space="preserve">08 de outubro de 2021 </w:t>
      </w:r>
      <w:r w:rsidRPr="000D50E0">
        <w:rPr>
          <w:rFonts w:asciiTheme="minorHAnsi" w:hAnsiTheme="minorHAnsi" w:cstheme="minorHAnsi"/>
        </w:rPr>
        <w:t>– Explanação sobre a realização da IV Conferência Municipal das Pessoas com Deficiência, onde os participante inscritos  serão orientados de como enviar as propostas e  como se dará a inscrição e eleição dos(as) delegados(as), via formulário</w:t>
      </w:r>
      <w:r w:rsidRPr="000D50E0">
        <w:rPr>
          <w:rFonts w:asciiTheme="minorHAnsi" w:hAnsiTheme="minorHAnsi" w:cstheme="minorHAnsi"/>
          <w:spacing w:val="1"/>
        </w:rPr>
        <w:t xml:space="preserve"> </w:t>
      </w:r>
      <w:r w:rsidRPr="000D50E0">
        <w:rPr>
          <w:rFonts w:asciiTheme="minorHAnsi" w:hAnsiTheme="minorHAnsi" w:cstheme="minorHAnsi"/>
        </w:rPr>
        <w:t>online, bem como a documentação necessária.</w:t>
      </w:r>
    </w:p>
    <w:p w:rsidR="00132F4B" w:rsidRPr="000D50E0" w:rsidRDefault="00132F4B" w:rsidP="00623DE0">
      <w:pPr>
        <w:pStyle w:val="PargrafodaLista"/>
        <w:widowControl w:val="0"/>
        <w:numPr>
          <w:ilvl w:val="1"/>
          <w:numId w:val="7"/>
        </w:numPr>
        <w:tabs>
          <w:tab w:val="left" w:pos="821"/>
        </w:tabs>
        <w:autoSpaceDE w:val="0"/>
        <w:autoSpaceDN w:val="0"/>
        <w:ind w:left="0" w:right="118" w:firstLine="0"/>
        <w:contextualSpacing w:val="0"/>
        <w:jc w:val="both"/>
        <w:rPr>
          <w:rFonts w:asciiTheme="minorHAnsi" w:hAnsiTheme="minorHAnsi" w:cstheme="minorHAnsi"/>
        </w:rPr>
      </w:pPr>
      <w:r w:rsidRPr="000D50E0">
        <w:rPr>
          <w:rFonts w:asciiTheme="minorHAnsi" w:hAnsiTheme="minorHAnsi" w:cstheme="minorHAnsi"/>
          <w:b/>
          <w:bCs/>
        </w:rPr>
        <w:t xml:space="preserve">21 e 22 de outubro de 2021 </w:t>
      </w:r>
      <w:r w:rsidRPr="000D50E0">
        <w:rPr>
          <w:rFonts w:asciiTheme="minorHAnsi" w:hAnsiTheme="minorHAnsi" w:cstheme="minorHAnsi"/>
        </w:rPr>
        <w:t>– Realização da IV Conferência Municipal dos Direitos das Pessoas com</w:t>
      </w:r>
      <w:r w:rsidRPr="000D50E0">
        <w:rPr>
          <w:rFonts w:asciiTheme="minorHAnsi" w:hAnsiTheme="minorHAnsi" w:cstheme="minorHAnsi"/>
          <w:spacing w:val="1"/>
        </w:rPr>
        <w:t xml:space="preserve"> </w:t>
      </w:r>
      <w:r w:rsidRPr="000D50E0">
        <w:rPr>
          <w:rFonts w:asciiTheme="minorHAnsi" w:hAnsiTheme="minorHAnsi" w:cstheme="minorHAnsi"/>
        </w:rPr>
        <w:t xml:space="preserve">Deficiência da cidade de São Paulo, via virtual por link enviado no email no horário das 9h às 14h. </w:t>
      </w:r>
    </w:p>
    <w:p w:rsidR="00104783" w:rsidRPr="000D50E0" w:rsidRDefault="00104783" w:rsidP="00623DE0">
      <w:pPr>
        <w:tabs>
          <w:tab w:val="left" w:pos="821"/>
        </w:tabs>
        <w:spacing w:line="240" w:lineRule="auto"/>
        <w:ind w:right="118"/>
        <w:jc w:val="both"/>
        <w:rPr>
          <w:rFonts w:asciiTheme="minorHAnsi" w:hAnsiTheme="minorHAnsi" w:cstheme="minorHAnsi"/>
          <w:sz w:val="24"/>
          <w:szCs w:val="24"/>
        </w:rPr>
      </w:pPr>
    </w:p>
    <w:p w:rsidR="00104783" w:rsidRPr="000D50E0" w:rsidRDefault="00104783" w:rsidP="00623DE0">
      <w:pPr>
        <w:tabs>
          <w:tab w:val="left" w:pos="821"/>
        </w:tabs>
        <w:spacing w:line="240" w:lineRule="auto"/>
        <w:ind w:right="118"/>
        <w:jc w:val="both"/>
        <w:rPr>
          <w:rFonts w:asciiTheme="minorHAnsi" w:hAnsiTheme="minorHAnsi" w:cstheme="minorHAnsi"/>
          <w:sz w:val="24"/>
          <w:szCs w:val="24"/>
        </w:rPr>
      </w:pPr>
    </w:p>
    <w:p w:rsidR="00104783" w:rsidRPr="000D50E0" w:rsidRDefault="00104783" w:rsidP="00623DE0">
      <w:pPr>
        <w:tabs>
          <w:tab w:val="left" w:pos="821"/>
        </w:tabs>
        <w:spacing w:line="240" w:lineRule="auto"/>
        <w:ind w:right="118"/>
        <w:jc w:val="both"/>
        <w:rPr>
          <w:rFonts w:asciiTheme="minorHAnsi" w:hAnsiTheme="minorHAnsi" w:cstheme="minorHAnsi"/>
          <w:sz w:val="24"/>
          <w:szCs w:val="24"/>
        </w:rPr>
      </w:pPr>
    </w:p>
    <w:p w:rsidR="00647B09" w:rsidRPr="000D50E0" w:rsidRDefault="00132F4B" w:rsidP="00623DE0">
      <w:pPr>
        <w:tabs>
          <w:tab w:val="left" w:pos="821"/>
        </w:tabs>
        <w:spacing w:line="240" w:lineRule="auto"/>
        <w:ind w:right="118"/>
        <w:jc w:val="both"/>
        <w:rPr>
          <w:rFonts w:asciiTheme="minorHAnsi" w:hAnsiTheme="minorHAnsi" w:cstheme="minorHAnsi"/>
          <w:sz w:val="24"/>
          <w:szCs w:val="24"/>
        </w:rPr>
      </w:pPr>
      <w:r w:rsidRPr="000D50E0">
        <w:rPr>
          <w:rFonts w:asciiTheme="minorHAnsi" w:hAnsiTheme="minorHAnsi" w:cstheme="minorHAnsi"/>
          <w:sz w:val="24"/>
          <w:szCs w:val="24"/>
        </w:rPr>
        <w:t>§1º</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w:t>
      </w:r>
      <w:r w:rsidRPr="000D50E0">
        <w:rPr>
          <w:rFonts w:asciiTheme="minorHAnsi" w:hAnsiTheme="minorHAnsi" w:cstheme="minorHAnsi"/>
          <w:spacing w:val="-4"/>
          <w:sz w:val="24"/>
          <w:szCs w:val="24"/>
        </w:rPr>
        <w:t xml:space="preserve"> </w:t>
      </w:r>
      <w:r w:rsidRPr="000D50E0">
        <w:rPr>
          <w:rFonts w:asciiTheme="minorHAnsi" w:hAnsiTheme="minorHAnsi" w:cstheme="minorHAnsi"/>
          <w:sz w:val="24"/>
          <w:szCs w:val="24"/>
        </w:rPr>
        <w:t>O</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processo</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de</w:t>
      </w:r>
      <w:r w:rsidRPr="000D50E0">
        <w:rPr>
          <w:rFonts w:asciiTheme="minorHAnsi" w:hAnsiTheme="minorHAnsi" w:cstheme="minorHAnsi"/>
          <w:spacing w:val="-3"/>
          <w:sz w:val="24"/>
          <w:szCs w:val="24"/>
        </w:rPr>
        <w:t xml:space="preserve"> </w:t>
      </w:r>
      <w:r w:rsidRPr="000D50E0">
        <w:rPr>
          <w:rFonts w:asciiTheme="minorHAnsi" w:hAnsiTheme="minorHAnsi" w:cstheme="minorHAnsi"/>
          <w:sz w:val="24"/>
          <w:szCs w:val="24"/>
        </w:rPr>
        <w:t>deliberação</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considera</w:t>
      </w:r>
      <w:r w:rsidRPr="000D50E0">
        <w:rPr>
          <w:rFonts w:asciiTheme="minorHAnsi" w:hAnsiTheme="minorHAnsi" w:cstheme="minorHAnsi"/>
          <w:spacing w:val="-1"/>
          <w:sz w:val="24"/>
          <w:szCs w:val="24"/>
        </w:rPr>
        <w:t xml:space="preserve">rá </w:t>
      </w:r>
      <w:r w:rsidRPr="000D50E0">
        <w:rPr>
          <w:rFonts w:asciiTheme="minorHAnsi" w:hAnsiTheme="minorHAnsi" w:cstheme="minorHAnsi"/>
          <w:sz w:val="24"/>
          <w:szCs w:val="24"/>
        </w:rPr>
        <w:t>as</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propostas</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apresentadas</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via</w:t>
      </w:r>
      <w:r w:rsidRPr="000D50E0">
        <w:rPr>
          <w:rFonts w:asciiTheme="minorHAnsi" w:hAnsiTheme="minorHAnsi" w:cstheme="minorHAnsi"/>
          <w:spacing w:val="-4"/>
          <w:sz w:val="24"/>
          <w:szCs w:val="24"/>
        </w:rPr>
        <w:t xml:space="preserve"> </w:t>
      </w:r>
      <w:r w:rsidRPr="000D50E0">
        <w:rPr>
          <w:rFonts w:asciiTheme="minorHAnsi" w:hAnsiTheme="minorHAnsi" w:cstheme="minorHAnsi"/>
          <w:sz w:val="24"/>
          <w:szCs w:val="24"/>
        </w:rPr>
        <w:t>formulário on line disponibilizado nas redes sociais e no site do CMPD a partir do dia 09 de outubro de 2021 ;</w:t>
      </w:r>
    </w:p>
    <w:p w:rsidR="00647B09" w:rsidRPr="000D50E0" w:rsidRDefault="00132F4B" w:rsidP="00623DE0">
      <w:pPr>
        <w:tabs>
          <w:tab w:val="left" w:pos="821"/>
        </w:tabs>
        <w:spacing w:line="240" w:lineRule="auto"/>
        <w:ind w:right="118"/>
        <w:jc w:val="both"/>
        <w:rPr>
          <w:rFonts w:asciiTheme="minorHAnsi" w:hAnsiTheme="minorHAnsi" w:cstheme="minorHAnsi"/>
          <w:sz w:val="24"/>
          <w:szCs w:val="24"/>
        </w:rPr>
      </w:pPr>
      <w:r w:rsidRPr="000D50E0">
        <w:rPr>
          <w:rFonts w:asciiTheme="minorHAnsi" w:hAnsiTheme="minorHAnsi" w:cstheme="minorHAnsi"/>
          <w:sz w:val="24"/>
          <w:szCs w:val="24"/>
        </w:rPr>
        <w:t>§2º - O processo de sistematização das propostas, de análise das deliberações precederão a organização das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próximas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etapas;</w:t>
      </w:r>
    </w:p>
    <w:p w:rsidR="00132F4B" w:rsidRPr="000D50E0" w:rsidRDefault="00132F4B" w:rsidP="00623DE0">
      <w:pPr>
        <w:tabs>
          <w:tab w:val="left" w:pos="821"/>
        </w:tabs>
        <w:spacing w:line="240" w:lineRule="auto"/>
        <w:ind w:right="118"/>
        <w:jc w:val="both"/>
        <w:rPr>
          <w:rFonts w:asciiTheme="minorHAnsi" w:hAnsiTheme="minorHAnsi" w:cstheme="minorHAnsi"/>
          <w:sz w:val="24"/>
          <w:szCs w:val="24"/>
        </w:rPr>
      </w:pPr>
      <w:r w:rsidRPr="000D50E0">
        <w:rPr>
          <w:rFonts w:asciiTheme="minorHAnsi" w:hAnsiTheme="minorHAnsi" w:cstheme="minorHAnsi"/>
          <w:sz w:val="24"/>
          <w:szCs w:val="24"/>
        </w:rPr>
        <w:t>§3º - As inscrições para delegados (as) para a etapa Estadual deverão ser realizadas a partir dia 08 de outubro de 2021 os quais serão eleitos no dia 22 de outubro de 2021.</w:t>
      </w:r>
    </w:p>
    <w:p w:rsidR="00132F4B" w:rsidRPr="000D50E0" w:rsidRDefault="00132F4B" w:rsidP="00623DE0">
      <w:pPr>
        <w:pStyle w:val="Corpodetexto"/>
        <w:ind w:right="113"/>
        <w:jc w:val="both"/>
        <w:rPr>
          <w:rFonts w:asciiTheme="minorHAnsi" w:hAnsiTheme="minorHAnsi" w:cstheme="minorHAnsi"/>
          <w:sz w:val="24"/>
          <w:szCs w:val="24"/>
        </w:rPr>
      </w:pPr>
      <w:r w:rsidRPr="000D50E0">
        <w:rPr>
          <w:rFonts w:asciiTheme="minorHAnsi" w:hAnsiTheme="minorHAnsi" w:cstheme="minorHAnsi"/>
          <w:sz w:val="24"/>
          <w:szCs w:val="24"/>
        </w:rPr>
        <w:t>§4º -As etapas virtuais contam com intérpretes da Língua Brasileira de Sinais – LIBRAS e legendas.</w:t>
      </w:r>
    </w:p>
    <w:p w:rsidR="00104783" w:rsidRPr="000D50E0" w:rsidRDefault="00104783" w:rsidP="00623DE0">
      <w:pPr>
        <w:pStyle w:val="Corpodetexto"/>
        <w:ind w:right="124"/>
        <w:jc w:val="both"/>
        <w:rPr>
          <w:rFonts w:asciiTheme="minorHAnsi" w:hAnsiTheme="minorHAnsi" w:cstheme="minorHAnsi"/>
          <w:b/>
          <w:bCs/>
          <w:sz w:val="24"/>
          <w:szCs w:val="24"/>
        </w:rPr>
      </w:pPr>
    </w:p>
    <w:p w:rsidR="00C72BF4" w:rsidRPr="000D50E0" w:rsidRDefault="00132F4B" w:rsidP="00623DE0">
      <w:pPr>
        <w:pStyle w:val="Corpodetexto"/>
        <w:ind w:right="124"/>
        <w:jc w:val="both"/>
        <w:rPr>
          <w:rFonts w:asciiTheme="minorHAnsi" w:hAnsiTheme="minorHAnsi" w:cstheme="minorHAnsi"/>
          <w:sz w:val="24"/>
          <w:szCs w:val="24"/>
        </w:rPr>
      </w:pPr>
      <w:r w:rsidRPr="000D50E0">
        <w:rPr>
          <w:rFonts w:asciiTheme="minorHAnsi" w:hAnsiTheme="minorHAnsi" w:cstheme="minorHAnsi"/>
          <w:b/>
          <w:bCs/>
          <w:sz w:val="24"/>
          <w:szCs w:val="24"/>
        </w:rPr>
        <w:t>Artigo</w:t>
      </w:r>
      <w:r w:rsidRPr="000D50E0">
        <w:rPr>
          <w:rFonts w:asciiTheme="minorHAnsi" w:hAnsiTheme="minorHAnsi" w:cstheme="minorHAnsi"/>
          <w:b/>
          <w:bCs/>
          <w:spacing w:val="-7"/>
          <w:sz w:val="24"/>
          <w:szCs w:val="24"/>
        </w:rPr>
        <w:t xml:space="preserve"> </w:t>
      </w:r>
      <w:r w:rsidRPr="000D50E0">
        <w:rPr>
          <w:rFonts w:asciiTheme="minorHAnsi" w:hAnsiTheme="minorHAnsi" w:cstheme="minorHAnsi"/>
          <w:b/>
          <w:bCs/>
          <w:sz w:val="24"/>
          <w:szCs w:val="24"/>
        </w:rPr>
        <w:t>6º</w:t>
      </w:r>
      <w:r w:rsidRPr="000D50E0">
        <w:rPr>
          <w:rFonts w:asciiTheme="minorHAnsi" w:hAnsiTheme="minorHAnsi" w:cstheme="minorHAnsi"/>
          <w:b/>
          <w:bCs/>
          <w:spacing w:val="-2"/>
          <w:sz w:val="24"/>
          <w:szCs w:val="24"/>
        </w:rPr>
        <w:t xml:space="preserve"> </w:t>
      </w:r>
      <w:r w:rsidRPr="000D50E0">
        <w:rPr>
          <w:rFonts w:asciiTheme="minorHAnsi" w:hAnsiTheme="minorHAnsi" w:cstheme="minorHAnsi"/>
          <w:sz w:val="24"/>
          <w:szCs w:val="24"/>
        </w:rPr>
        <w:t>-</w:t>
      </w:r>
      <w:r w:rsidRPr="000D50E0">
        <w:rPr>
          <w:rFonts w:asciiTheme="minorHAnsi" w:hAnsiTheme="minorHAnsi" w:cstheme="minorHAnsi"/>
          <w:spacing w:val="-4"/>
          <w:sz w:val="24"/>
          <w:szCs w:val="24"/>
        </w:rPr>
        <w:t xml:space="preserve"> </w:t>
      </w:r>
      <w:r w:rsidRPr="000D50E0">
        <w:rPr>
          <w:rFonts w:asciiTheme="minorHAnsi" w:hAnsiTheme="minorHAnsi" w:cstheme="minorHAnsi"/>
          <w:sz w:val="24"/>
          <w:szCs w:val="24"/>
        </w:rPr>
        <w:t>Os</w:t>
      </w:r>
      <w:r w:rsidRPr="000D50E0">
        <w:rPr>
          <w:rFonts w:asciiTheme="minorHAnsi" w:hAnsiTheme="minorHAnsi" w:cstheme="minorHAnsi"/>
          <w:spacing w:val="-7"/>
          <w:sz w:val="24"/>
          <w:szCs w:val="24"/>
        </w:rPr>
        <w:t xml:space="preserve"> </w:t>
      </w:r>
      <w:r w:rsidRPr="000D50E0">
        <w:rPr>
          <w:rFonts w:asciiTheme="minorHAnsi" w:hAnsiTheme="minorHAnsi" w:cstheme="minorHAnsi"/>
          <w:sz w:val="24"/>
          <w:szCs w:val="24"/>
        </w:rPr>
        <w:t>participantes</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presentes</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na</w:t>
      </w:r>
      <w:r w:rsidRPr="000D50E0">
        <w:rPr>
          <w:rFonts w:asciiTheme="minorHAnsi" w:hAnsiTheme="minorHAnsi" w:cstheme="minorHAnsi"/>
          <w:spacing w:val="-8"/>
          <w:sz w:val="24"/>
          <w:szCs w:val="24"/>
        </w:rPr>
        <w:t xml:space="preserve"> I</w:t>
      </w:r>
      <w:r w:rsidRPr="000D50E0">
        <w:rPr>
          <w:rFonts w:asciiTheme="minorHAnsi" w:hAnsiTheme="minorHAnsi" w:cstheme="minorHAnsi"/>
          <w:sz w:val="24"/>
          <w:szCs w:val="24"/>
        </w:rPr>
        <w:t>V</w:t>
      </w:r>
      <w:r w:rsidRPr="000D50E0">
        <w:rPr>
          <w:rFonts w:asciiTheme="minorHAnsi" w:hAnsiTheme="minorHAnsi" w:cstheme="minorHAnsi"/>
          <w:spacing w:val="-4"/>
          <w:sz w:val="24"/>
          <w:szCs w:val="24"/>
        </w:rPr>
        <w:t xml:space="preserve"> </w:t>
      </w:r>
      <w:r w:rsidRPr="000D50E0">
        <w:rPr>
          <w:rFonts w:asciiTheme="minorHAnsi" w:hAnsiTheme="minorHAnsi" w:cstheme="minorHAnsi"/>
          <w:sz w:val="24"/>
          <w:szCs w:val="24"/>
        </w:rPr>
        <w:t>Conferência</w:t>
      </w:r>
      <w:r w:rsidRPr="000D50E0">
        <w:rPr>
          <w:rFonts w:asciiTheme="minorHAnsi" w:hAnsiTheme="minorHAnsi" w:cstheme="minorHAnsi"/>
          <w:spacing w:val="-8"/>
          <w:sz w:val="24"/>
          <w:szCs w:val="24"/>
        </w:rPr>
        <w:t xml:space="preserve"> </w:t>
      </w:r>
      <w:r w:rsidRPr="000D50E0">
        <w:rPr>
          <w:rFonts w:asciiTheme="minorHAnsi" w:hAnsiTheme="minorHAnsi" w:cstheme="minorHAnsi"/>
          <w:sz w:val="24"/>
          <w:szCs w:val="24"/>
        </w:rPr>
        <w:t>Municipal</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dos</w:t>
      </w:r>
      <w:r w:rsidRPr="000D50E0">
        <w:rPr>
          <w:rFonts w:asciiTheme="minorHAnsi" w:hAnsiTheme="minorHAnsi" w:cstheme="minorHAnsi"/>
          <w:spacing w:val="-6"/>
          <w:sz w:val="24"/>
          <w:szCs w:val="24"/>
        </w:rPr>
        <w:t xml:space="preserve"> </w:t>
      </w:r>
      <w:r w:rsidRPr="000D50E0">
        <w:rPr>
          <w:rFonts w:asciiTheme="minorHAnsi" w:hAnsiTheme="minorHAnsi" w:cstheme="minorHAnsi"/>
          <w:sz w:val="24"/>
          <w:szCs w:val="24"/>
        </w:rPr>
        <w:t>Direitos</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da</w:t>
      </w:r>
      <w:r w:rsidRPr="000D50E0">
        <w:rPr>
          <w:rFonts w:asciiTheme="minorHAnsi" w:hAnsiTheme="minorHAnsi" w:cstheme="minorHAnsi"/>
          <w:spacing w:val="-8"/>
          <w:sz w:val="24"/>
          <w:szCs w:val="24"/>
        </w:rPr>
        <w:t xml:space="preserve"> </w:t>
      </w:r>
      <w:r w:rsidRPr="000D50E0">
        <w:rPr>
          <w:rFonts w:asciiTheme="minorHAnsi" w:hAnsiTheme="minorHAnsi" w:cstheme="minorHAnsi"/>
          <w:sz w:val="24"/>
          <w:szCs w:val="24"/>
        </w:rPr>
        <w:t>Pessoa</w:t>
      </w:r>
      <w:r w:rsidRPr="000D50E0">
        <w:rPr>
          <w:rFonts w:asciiTheme="minorHAnsi" w:hAnsiTheme="minorHAnsi" w:cstheme="minorHAnsi"/>
          <w:spacing w:val="-7"/>
          <w:sz w:val="24"/>
          <w:szCs w:val="24"/>
        </w:rPr>
        <w:t xml:space="preserve"> </w:t>
      </w:r>
      <w:r w:rsidRPr="000D50E0">
        <w:rPr>
          <w:rFonts w:asciiTheme="minorHAnsi" w:hAnsiTheme="minorHAnsi" w:cstheme="minorHAnsi"/>
          <w:sz w:val="24"/>
          <w:szCs w:val="24"/>
        </w:rPr>
        <w:t>com</w:t>
      </w:r>
      <w:r w:rsidRPr="000D50E0">
        <w:rPr>
          <w:rFonts w:asciiTheme="minorHAnsi" w:hAnsiTheme="minorHAnsi" w:cstheme="minorHAnsi"/>
          <w:spacing w:val="-7"/>
          <w:sz w:val="24"/>
          <w:szCs w:val="24"/>
        </w:rPr>
        <w:t xml:space="preserve"> </w:t>
      </w:r>
      <w:r w:rsidRPr="000D50E0">
        <w:rPr>
          <w:rFonts w:asciiTheme="minorHAnsi" w:hAnsiTheme="minorHAnsi" w:cstheme="minorHAnsi"/>
          <w:sz w:val="24"/>
          <w:szCs w:val="24"/>
        </w:rPr>
        <w:t>Deficiência</w:t>
      </w:r>
      <w:r w:rsidRPr="000D50E0">
        <w:rPr>
          <w:rFonts w:asciiTheme="minorHAnsi" w:hAnsiTheme="minorHAnsi" w:cstheme="minorHAnsi"/>
          <w:spacing w:val="1"/>
          <w:sz w:val="24"/>
          <w:szCs w:val="24"/>
        </w:rPr>
        <w:t xml:space="preserve"> </w:t>
      </w:r>
      <w:r w:rsidRPr="000D50E0">
        <w:rPr>
          <w:rFonts w:asciiTheme="minorHAnsi" w:hAnsiTheme="minorHAnsi" w:cstheme="minorHAnsi"/>
          <w:spacing w:val="-1"/>
          <w:sz w:val="24"/>
          <w:szCs w:val="24"/>
        </w:rPr>
        <w:t>tomarão</w:t>
      </w:r>
      <w:r w:rsidRPr="000D50E0">
        <w:rPr>
          <w:rFonts w:asciiTheme="minorHAnsi" w:hAnsiTheme="minorHAnsi" w:cstheme="minorHAnsi"/>
          <w:spacing w:val="-11"/>
          <w:sz w:val="24"/>
          <w:szCs w:val="24"/>
        </w:rPr>
        <w:t xml:space="preserve"> </w:t>
      </w:r>
      <w:r w:rsidRPr="000D50E0">
        <w:rPr>
          <w:rFonts w:asciiTheme="minorHAnsi" w:hAnsiTheme="minorHAnsi" w:cstheme="minorHAnsi"/>
          <w:spacing w:val="-1"/>
          <w:sz w:val="24"/>
          <w:szCs w:val="24"/>
        </w:rPr>
        <w:t>ciência</w:t>
      </w:r>
      <w:r w:rsidRPr="000D50E0">
        <w:rPr>
          <w:rFonts w:asciiTheme="minorHAnsi" w:hAnsiTheme="minorHAnsi" w:cstheme="minorHAnsi"/>
          <w:spacing w:val="-9"/>
          <w:sz w:val="24"/>
          <w:szCs w:val="24"/>
        </w:rPr>
        <w:t xml:space="preserve"> </w:t>
      </w:r>
      <w:r w:rsidRPr="000D50E0">
        <w:rPr>
          <w:rFonts w:asciiTheme="minorHAnsi" w:hAnsiTheme="minorHAnsi" w:cstheme="minorHAnsi"/>
          <w:spacing w:val="-1"/>
          <w:sz w:val="24"/>
          <w:szCs w:val="24"/>
        </w:rPr>
        <w:t>do</w:t>
      </w:r>
      <w:r w:rsidRPr="000D50E0">
        <w:rPr>
          <w:rFonts w:asciiTheme="minorHAnsi" w:hAnsiTheme="minorHAnsi" w:cstheme="minorHAnsi"/>
          <w:spacing w:val="-7"/>
          <w:sz w:val="24"/>
          <w:szCs w:val="24"/>
        </w:rPr>
        <w:t xml:space="preserve"> </w:t>
      </w:r>
      <w:r w:rsidRPr="000D50E0">
        <w:rPr>
          <w:rFonts w:asciiTheme="minorHAnsi" w:hAnsiTheme="minorHAnsi" w:cstheme="minorHAnsi"/>
          <w:spacing w:val="-1"/>
          <w:sz w:val="24"/>
          <w:szCs w:val="24"/>
        </w:rPr>
        <w:t>resultado</w:t>
      </w:r>
      <w:r w:rsidRPr="000D50E0">
        <w:rPr>
          <w:rFonts w:asciiTheme="minorHAnsi" w:hAnsiTheme="minorHAnsi" w:cstheme="minorHAnsi"/>
          <w:spacing w:val="-10"/>
          <w:sz w:val="24"/>
          <w:szCs w:val="24"/>
        </w:rPr>
        <w:t xml:space="preserve"> </w:t>
      </w:r>
      <w:r w:rsidRPr="000D50E0">
        <w:rPr>
          <w:rFonts w:asciiTheme="minorHAnsi" w:hAnsiTheme="minorHAnsi" w:cstheme="minorHAnsi"/>
          <w:spacing w:val="-1"/>
          <w:sz w:val="24"/>
          <w:szCs w:val="24"/>
        </w:rPr>
        <w:t>das</w:t>
      </w:r>
      <w:r w:rsidRPr="000D50E0">
        <w:rPr>
          <w:rFonts w:asciiTheme="minorHAnsi" w:hAnsiTheme="minorHAnsi" w:cstheme="minorHAnsi"/>
          <w:spacing w:val="-7"/>
          <w:sz w:val="24"/>
          <w:szCs w:val="24"/>
        </w:rPr>
        <w:t xml:space="preserve"> </w:t>
      </w:r>
      <w:r w:rsidRPr="000D50E0">
        <w:rPr>
          <w:rFonts w:asciiTheme="minorHAnsi" w:hAnsiTheme="minorHAnsi" w:cstheme="minorHAnsi"/>
          <w:spacing w:val="-1"/>
          <w:sz w:val="24"/>
          <w:szCs w:val="24"/>
        </w:rPr>
        <w:t>propostas</w:t>
      </w:r>
      <w:r w:rsidRPr="000D50E0">
        <w:rPr>
          <w:rFonts w:asciiTheme="minorHAnsi" w:hAnsiTheme="minorHAnsi" w:cstheme="minorHAnsi"/>
          <w:spacing w:val="-8"/>
          <w:sz w:val="24"/>
          <w:szCs w:val="24"/>
        </w:rPr>
        <w:t xml:space="preserve"> através de  relatório final  publicado oficialmente </w:t>
      </w:r>
      <w:r w:rsidRPr="000D50E0">
        <w:rPr>
          <w:rFonts w:asciiTheme="minorHAnsi" w:hAnsiTheme="minorHAnsi" w:cstheme="minorHAnsi"/>
          <w:sz w:val="24"/>
          <w:szCs w:val="24"/>
        </w:rPr>
        <w:t>previamente</w:t>
      </w:r>
      <w:r w:rsidRPr="000D50E0">
        <w:rPr>
          <w:rFonts w:asciiTheme="minorHAnsi" w:hAnsiTheme="minorHAnsi" w:cstheme="minorHAnsi"/>
          <w:spacing w:val="-8"/>
          <w:sz w:val="24"/>
          <w:szCs w:val="24"/>
        </w:rPr>
        <w:t xml:space="preserve"> </w:t>
      </w:r>
      <w:r w:rsidRPr="000D50E0">
        <w:rPr>
          <w:rFonts w:asciiTheme="minorHAnsi" w:hAnsiTheme="minorHAnsi" w:cstheme="minorHAnsi"/>
          <w:sz w:val="24"/>
          <w:szCs w:val="24"/>
        </w:rPr>
        <w:t>deliberadas</w:t>
      </w:r>
      <w:r w:rsidRPr="000D50E0">
        <w:rPr>
          <w:rFonts w:asciiTheme="minorHAnsi" w:hAnsiTheme="minorHAnsi" w:cstheme="minorHAnsi"/>
          <w:spacing w:val="-7"/>
          <w:sz w:val="24"/>
          <w:szCs w:val="24"/>
        </w:rPr>
        <w:t xml:space="preserve"> </w:t>
      </w:r>
      <w:r w:rsidRPr="000D50E0">
        <w:rPr>
          <w:rFonts w:asciiTheme="minorHAnsi" w:hAnsiTheme="minorHAnsi" w:cstheme="minorHAnsi"/>
          <w:sz w:val="24"/>
          <w:szCs w:val="24"/>
        </w:rPr>
        <w:t>no</w:t>
      </w:r>
      <w:r w:rsidRPr="000D50E0">
        <w:rPr>
          <w:rFonts w:asciiTheme="minorHAnsi" w:hAnsiTheme="minorHAnsi" w:cstheme="minorHAnsi"/>
          <w:spacing w:val="-11"/>
          <w:sz w:val="24"/>
          <w:szCs w:val="24"/>
        </w:rPr>
        <w:t xml:space="preserve"> </w:t>
      </w:r>
      <w:r w:rsidRPr="000D50E0">
        <w:rPr>
          <w:rFonts w:asciiTheme="minorHAnsi" w:hAnsiTheme="minorHAnsi" w:cstheme="minorHAnsi"/>
          <w:sz w:val="24"/>
          <w:szCs w:val="24"/>
        </w:rPr>
        <w:t>processo</w:t>
      </w:r>
      <w:r w:rsidRPr="000D50E0">
        <w:rPr>
          <w:rFonts w:asciiTheme="minorHAnsi" w:hAnsiTheme="minorHAnsi" w:cstheme="minorHAnsi"/>
          <w:spacing w:val="-10"/>
          <w:sz w:val="24"/>
          <w:szCs w:val="24"/>
        </w:rPr>
        <w:t xml:space="preserve"> </w:t>
      </w:r>
      <w:r w:rsidRPr="000D50E0">
        <w:rPr>
          <w:rFonts w:asciiTheme="minorHAnsi" w:hAnsiTheme="minorHAnsi" w:cstheme="minorHAnsi"/>
          <w:sz w:val="24"/>
          <w:szCs w:val="24"/>
        </w:rPr>
        <w:t>mencionado</w:t>
      </w:r>
      <w:r w:rsidRPr="000D50E0">
        <w:rPr>
          <w:rFonts w:asciiTheme="minorHAnsi" w:hAnsiTheme="minorHAnsi" w:cstheme="minorHAnsi"/>
          <w:spacing w:val="-7"/>
          <w:sz w:val="24"/>
          <w:szCs w:val="24"/>
        </w:rPr>
        <w:t xml:space="preserve"> </w:t>
      </w:r>
      <w:r w:rsidRPr="000D50E0">
        <w:rPr>
          <w:rFonts w:asciiTheme="minorHAnsi" w:hAnsiTheme="minorHAnsi" w:cstheme="minorHAnsi"/>
          <w:sz w:val="24"/>
          <w:szCs w:val="24"/>
        </w:rPr>
        <w:t>no</w:t>
      </w:r>
      <w:r w:rsidRPr="000D50E0">
        <w:rPr>
          <w:rFonts w:asciiTheme="minorHAnsi" w:hAnsiTheme="minorHAnsi" w:cstheme="minorHAnsi"/>
          <w:spacing w:val="-6"/>
          <w:sz w:val="24"/>
          <w:szCs w:val="24"/>
        </w:rPr>
        <w:t xml:space="preserve"> </w:t>
      </w:r>
      <w:r w:rsidRPr="000D50E0">
        <w:rPr>
          <w:rFonts w:asciiTheme="minorHAnsi" w:hAnsiTheme="minorHAnsi" w:cstheme="minorHAnsi"/>
          <w:sz w:val="24"/>
          <w:szCs w:val="24"/>
        </w:rPr>
        <w:t>Art.</w:t>
      </w:r>
      <w:r w:rsidRPr="000D50E0">
        <w:rPr>
          <w:rFonts w:asciiTheme="minorHAnsi" w:hAnsiTheme="minorHAnsi" w:cstheme="minorHAnsi"/>
          <w:spacing w:val="-7"/>
          <w:sz w:val="24"/>
          <w:szCs w:val="24"/>
        </w:rPr>
        <w:t xml:space="preserve"> </w:t>
      </w:r>
      <w:r w:rsidRPr="000D50E0">
        <w:rPr>
          <w:rFonts w:asciiTheme="minorHAnsi" w:hAnsiTheme="minorHAnsi" w:cstheme="minorHAnsi"/>
          <w:sz w:val="24"/>
          <w:szCs w:val="24"/>
        </w:rPr>
        <w:t>4º,</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bem</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como</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do resultado</w:t>
      </w:r>
      <w:r w:rsidRPr="000D50E0">
        <w:rPr>
          <w:rFonts w:asciiTheme="minorHAnsi" w:hAnsiTheme="minorHAnsi" w:cstheme="minorHAnsi"/>
          <w:spacing w:val="-3"/>
          <w:sz w:val="24"/>
          <w:szCs w:val="24"/>
        </w:rPr>
        <w:t xml:space="preserve"> </w:t>
      </w:r>
      <w:r w:rsidRPr="000D50E0">
        <w:rPr>
          <w:rFonts w:asciiTheme="minorHAnsi" w:hAnsiTheme="minorHAnsi" w:cstheme="minorHAnsi"/>
          <w:sz w:val="24"/>
          <w:szCs w:val="24"/>
        </w:rPr>
        <w:t>das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votações dos(as)</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candidatos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a</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delegado(a)</w:t>
      </w:r>
      <w:r w:rsidRPr="000D50E0">
        <w:rPr>
          <w:rFonts w:asciiTheme="minorHAnsi" w:hAnsiTheme="minorHAnsi" w:cstheme="minorHAnsi"/>
          <w:spacing w:val="-4"/>
          <w:sz w:val="24"/>
          <w:szCs w:val="24"/>
        </w:rPr>
        <w:t xml:space="preserve"> </w:t>
      </w:r>
      <w:r w:rsidRPr="000D50E0">
        <w:rPr>
          <w:rFonts w:asciiTheme="minorHAnsi" w:hAnsiTheme="minorHAnsi" w:cstheme="minorHAnsi"/>
          <w:sz w:val="24"/>
          <w:szCs w:val="24"/>
        </w:rPr>
        <w:t>eleitos.</w:t>
      </w:r>
    </w:p>
    <w:p w:rsidR="00132F4B" w:rsidRPr="000D50E0" w:rsidRDefault="00132F4B" w:rsidP="00623DE0">
      <w:pPr>
        <w:pStyle w:val="Corpodetexto"/>
        <w:ind w:right="123"/>
        <w:jc w:val="both"/>
        <w:rPr>
          <w:rFonts w:asciiTheme="minorHAnsi" w:hAnsiTheme="minorHAnsi" w:cstheme="minorHAnsi"/>
          <w:sz w:val="24"/>
          <w:szCs w:val="24"/>
        </w:rPr>
      </w:pPr>
      <w:r w:rsidRPr="000D50E0">
        <w:rPr>
          <w:rFonts w:asciiTheme="minorHAnsi" w:hAnsiTheme="minorHAnsi" w:cstheme="minorHAnsi"/>
          <w:sz w:val="24"/>
          <w:szCs w:val="24"/>
        </w:rPr>
        <w:t>§1º - Obedecendo as medidas pensadas e adotadas para contenção do vírus Sars-Cov-2, a Plenária da IV</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Conferência</w:t>
      </w:r>
      <w:r w:rsidRPr="000D50E0">
        <w:rPr>
          <w:rFonts w:asciiTheme="minorHAnsi" w:hAnsiTheme="minorHAnsi" w:cstheme="minorHAnsi"/>
          <w:spacing w:val="-6"/>
          <w:sz w:val="24"/>
          <w:szCs w:val="24"/>
        </w:rPr>
        <w:t xml:space="preserve"> </w:t>
      </w:r>
      <w:r w:rsidRPr="000D50E0">
        <w:rPr>
          <w:rFonts w:asciiTheme="minorHAnsi" w:hAnsiTheme="minorHAnsi" w:cstheme="minorHAnsi"/>
          <w:sz w:val="24"/>
          <w:szCs w:val="24"/>
        </w:rPr>
        <w:t>Municipal</w:t>
      </w:r>
      <w:r w:rsidRPr="000D50E0">
        <w:rPr>
          <w:rFonts w:asciiTheme="minorHAnsi" w:hAnsiTheme="minorHAnsi" w:cstheme="minorHAnsi"/>
          <w:spacing w:val="-3"/>
          <w:sz w:val="24"/>
          <w:szCs w:val="24"/>
        </w:rPr>
        <w:t xml:space="preserve"> </w:t>
      </w:r>
      <w:r w:rsidRPr="000D50E0">
        <w:rPr>
          <w:rFonts w:asciiTheme="minorHAnsi" w:hAnsiTheme="minorHAnsi" w:cstheme="minorHAnsi"/>
          <w:sz w:val="24"/>
          <w:szCs w:val="24"/>
        </w:rPr>
        <w:t>dos</w:t>
      </w:r>
      <w:r w:rsidRPr="000D50E0">
        <w:rPr>
          <w:rFonts w:asciiTheme="minorHAnsi" w:hAnsiTheme="minorHAnsi" w:cstheme="minorHAnsi"/>
          <w:spacing w:val="-3"/>
          <w:sz w:val="24"/>
          <w:szCs w:val="24"/>
        </w:rPr>
        <w:t xml:space="preserve"> </w:t>
      </w:r>
      <w:r w:rsidRPr="000D50E0">
        <w:rPr>
          <w:rFonts w:asciiTheme="minorHAnsi" w:hAnsiTheme="minorHAnsi" w:cstheme="minorHAnsi"/>
          <w:sz w:val="24"/>
          <w:szCs w:val="24"/>
        </w:rPr>
        <w:t>Direitos</w:t>
      </w:r>
      <w:r w:rsidRPr="000D50E0">
        <w:rPr>
          <w:rFonts w:asciiTheme="minorHAnsi" w:hAnsiTheme="minorHAnsi" w:cstheme="minorHAnsi"/>
          <w:spacing w:val="-4"/>
          <w:sz w:val="24"/>
          <w:szCs w:val="24"/>
        </w:rPr>
        <w:t xml:space="preserve"> </w:t>
      </w:r>
      <w:r w:rsidRPr="000D50E0">
        <w:rPr>
          <w:rFonts w:asciiTheme="minorHAnsi" w:hAnsiTheme="minorHAnsi" w:cstheme="minorHAnsi"/>
          <w:sz w:val="24"/>
          <w:szCs w:val="24"/>
        </w:rPr>
        <w:t>da</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Pessoa</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com</w:t>
      </w:r>
      <w:r w:rsidRPr="000D50E0">
        <w:rPr>
          <w:rFonts w:asciiTheme="minorHAnsi" w:hAnsiTheme="minorHAnsi" w:cstheme="minorHAnsi"/>
          <w:spacing w:val="-4"/>
          <w:sz w:val="24"/>
          <w:szCs w:val="24"/>
        </w:rPr>
        <w:t xml:space="preserve"> </w:t>
      </w:r>
      <w:r w:rsidRPr="000D50E0">
        <w:rPr>
          <w:rFonts w:asciiTheme="minorHAnsi" w:hAnsiTheme="minorHAnsi" w:cstheme="minorHAnsi"/>
          <w:sz w:val="24"/>
          <w:szCs w:val="24"/>
        </w:rPr>
        <w:t>Deficiência</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ocorrerá</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em</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formato</w:t>
      </w:r>
      <w:r w:rsidRPr="000D50E0">
        <w:rPr>
          <w:rFonts w:asciiTheme="minorHAnsi" w:hAnsiTheme="minorHAnsi" w:cstheme="minorHAnsi"/>
          <w:spacing w:val="-6"/>
          <w:sz w:val="24"/>
          <w:szCs w:val="24"/>
        </w:rPr>
        <w:t xml:space="preserve"> </w:t>
      </w:r>
      <w:r w:rsidRPr="000D50E0">
        <w:rPr>
          <w:rFonts w:asciiTheme="minorHAnsi" w:hAnsiTheme="minorHAnsi" w:cstheme="minorHAnsi"/>
          <w:sz w:val="24"/>
          <w:szCs w:val="24"/>
        </w:rPr>
        <w:t>virtual</w:t>
      </w:r>
      <w:r w:rsidRPr="000D50E0">
        <w:rPr>
          <w:rFonts w:asciiTheme="minorHAnsi" w:hAnsiTheme="minorHAnsi" w:cstheme="minorHAnsi"/>
          <w:spacing w:val="-3"/>
          <w:sz w:val="24"/>
          <w:szCs w:val="24"/>
        </w:rPr>
        <w:t xml:space="preserve"> </w:t>
      </w:r>
      <w:r w:rsidRPr="000D50E0">
        <w:rPr>
          <w:rFonts w:asciiTheme="minorHAnsi" w:hAnsiTheme="minorHAnsi" w:cstheme="minorHAnsi"/>
          <w:sz w:val="24"/>
          <w:szCs w:val="24"/>
        </w:rPr>
        <w:t>e</w:t>
      </w:r>
      <w:r w:rsidRPr="000D50E0">
        <w:rPr>
          <w:rFonts w:asciiTheme="minorHAnsi" w:hAnsiTheme="minorHAnsi" w:cstheme="minorHAnsi"/>
          <w:spacing w:val="-4"/>
          <w:sz w:val="24"/>
          <w:szCs w:val="24"/>
        </w:rPr>
        <w:t xml:space="preserve"> </w:t>
      </w:r>
      <w:r w:rsidRPr="000D50E0">
        <w:rPr>
          <w:rFonts w:asciiTheme="minorHAnsi" w:hAnsiTheme="minorHAnsi" w:cstheme="minorHAnsi"/>
          <w:sz w:val="24"/>
          <w:szCs w:val="24"/>
        </w:rPr>
        <w:t>por</w:t>
      </w:r>
      <w:r w:rsidRPr="000D50E0">
        <w:rPr>
          <w:rFonts w:asciiTheme="minorHAnsi" w:hAnsiTheme="minorHAnsi" w:cstheme="minorHAnsi"/>
          <w:spacing w:val="-6"/>
          <w:sz w:val="24"/>
          <w:szCs w:val="24"/>
        </w:rPr>
        <w:t xml:space="preserve"> </w:t>
      </w:r>
      <w:r w:rsidRPr="000D50E0">
        <w:rPr>
          <w:rFonts w:asciiTheme="minorHAnsi" w:hAnsiTheme="minorHAnsi" w:cstheme="minorHAnsi"/>
          <w:sz w:val="24"/>
          <w:szCs w:val="24"/>
        </w:rPr>
        <w:t>meio</w:t>
      </w:r>
      <w:r w:rsidRPr="000D50E0">
        <w:rPr>
          <w:rFonts w:asciiTheme="minorHAnsi" w:hAnsiTheme="minorHAnsi" w:cstheme="minorHAnsi"/>
          <w:spacing w:val="-6"/>
          <w:sz w:val="24"/>
          <w:szCs w:val="24"/>
        </w:rPr>
        <w:t xml:space="preserve"> </w:t>
      </w:r>
      <w:r w:rsidRPr="000D50E0">
        <w:rPr>
          <w:rFonts w:asciiTheme="minorHAnsi" w:hAnsiTheme="minorHAnsi" w:cstheme="minorHAnsi"/>
          <w:sz w:val="24"/>
          <w:szCs w:val="24"/>
        </w:rPr>
        <w:t>de</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 xml:space="preserve">formulários </w:t>
      </w:r>
      <w:r w:rsidRPr="000D50E0">
        <w:rPr>
          <w:rFonts w:asciiTheme="minorHAnsi" w:hAnsiTheme="minorHAnsi" w:cstheme="minorHAnsi"/>
          <w:i/>
          <w:iCs/>
          <w:sz w:val="24"/>
          <w:szCs w:val="24"/>
        </w:rPr>
        <w:t xml:space="preserve">online </w:t>
      </w:r>
      <w:r w:rsidRPr="000D50E0">
        <w:rPr>
          <w:rFonts w:asciiTheme="minorHAnsi" w:hAnsiTheme="minorHAnsi" w:cstheme="minorHAnsi"/>
          <w:sz w:val="24"/>
          <w:szCs w:val="24"/>
        </w:rPr>
        <w:t>nos quais as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deliberações serão votadas.</w:t>
      </w:r>
    </w:p>
    <w:p w:rsidR="00132F4B" w:rsidRPr="000D50E0" w:rsidRDefault="00132F4B" w:rsidP="00623DE0">
      <w:pPr>
        <w:pStyle w:val="Corpodetexto"/>
        <w:ind w:right="128"/>
        <w:jc w:val="both"/>
        <w:rPr>
          <w:rFonts w:asciiTheme="minorHAnsi" w:hAnsiTheme="minorHAnsi" w:cstheme="minorHAnsi"/>
          <w:sz w:val="24"/>
          <w:szCs w:val="24"/>
        </w:rPr>
      </w:pPr>
      <w:r w:rsidRPr="000D50E0">
        <w:rPr>
          <w:rFonts w:asciiTheme="minorHAnsi" w:hAnsiTheme="minorHAnsi" w:cstheme="minorHAnsi"/>
          <w:sz w:val="24"/>
          <w:szCs w:val="24"/>
        </w:rPr>
        <w:t xml:space="preserve">§2º - Por ocasião do formato adotado e em virtude dos trabalhos preparatórios indicados no </w:t>
      </w:r>
    </w:p>
    <w:p w:rsidR="00132F4B" w:rsidRPr="000D50E0" w:rsidRDefault="00132F4B" w:rsidP="00623DE0">
      <w:pPr>
        <w:pStyle w:val="Corpodetexto"/>
        <w:ind w:right="128"/>
        <w:jc w:val="both"/>
        <w:rPr>
          <w:rFonts w:asciiTheme="minorHAnsi" w:hAnsiTheme="minorHAnsi" w:cstheme="minorHAnsi"/>
          <w:color w:val="FF0000"/>
          <w:sz w:val="24"/>
          <w:szCs w:val="24"/>
        </w:rPr>
      </w:pPr>
      <w:r w:rsidRPr="000D50E0">
        <w:rPr>
          <w:rFonts w:asciiTheme="minorHAnsi" w:hAnsiTheme="minorHAnsi" w:cstheme="minorHAnsi"/>
          <w:sz w:val="24"/>
          <w:szCs w:val="24"/>
        </w:rPr>
        <w:t>Art. 4º, na</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Plenária</w:t>
      </w:r>
      <w:r w:rsidRPr="000D50E0">
        <w:rPr>
          <w:rFonts w:asciiTheme="minorHAnsi" w:hAnsiTheme="minorHAnsi" w:cstheme="minorHAnsi"/>
          <w:spacing w:val="23"/>
          <w:sz w:val="24"/>
          <w:szCs w:val="24"/>
        </w:rPr>
        <w:t xml:space="preserve"> </w:t>
      </w:r>
      <w:r w:rsidRPr="000D50E0">
        <w:rPr>
          <w:rFonts w:asciiTheme="minorHAnsi" w:hAnsiTheme="minorHAnsi" w:cstheme="minorHAnsi"/>
          <w:sz w:val="24"/>
          <w:szCs w:val="24"/>
        </w:rPr>
        <w:t>da</w:t>
      </w:r>
      <w:r w:rsidRPr="000D50E0">
        <w:rPr>
          <w:rFonts w:asciiTheme="minorHAnsi" w:hAnsiTheme="minorHAnsi" w:cstheme="minorHAnsi"/>
          <w:spacing w:val="24"/>
          <w:sz w:val="24"/>
          <w:szCs w:val="24"/>
        </w:rPr>
        <w:t xml:space="preserve"> I</w:t>
      </w:r>
      <w:r w:rsidRPr="000D50E0">
        <w:rPr>
          <w:rFonts w:asciiTheme="minorHAnsi" w:hAnsiTheme="minorHAnsi" w:cstheme="minorHAnsi"/>
          <w:sz w:val="24"/>
          <w:szCs w:val="24"/>
        </w:rPr>
        <w:t>V</w:t>
      </w:r>
      <w:r w:rsidRPr="000D50E0">
        <w:rPr>
          <w:rFonts w:asciiTheme="minorHAnsi" w:hAnsiTheme="minorHAnsi" w:cstheme="minorHAnsi"/>
          <w:spacing w:val="22"/>
          <w:sz w:val="24"/>
          <w:szCs w:val="24"/>
        </w:rPr>
        <w:t xml:space="preserve"> </w:t>
      </w:r>
      <w:r w:rsidRPr="000D50E0">
        <w:rPr>
          <w:rFonts w:asciiTheme="minorHAnsi" w:hAnsiTheme="minorHAnsi" w:cstheme="minorHAnsi"/>
          <w:sz w:val="24"/>
          <w:szCs w:val="24"/>
        </w:rPr>
        <w:t>Conferência</w:t>
      </w:r>
      <w:r w:rsidRPr="000D50E0">
        <w:rPr>
          <w:rFonts w:asciiTheme="minorHAnsi" w:hAnsiTheme="minorHAnsi" w:cstheme="minorHAnsi"/>
          <w:spacing w:val="24"/>
          <w:sz w:val="24"/>
          <w:szCs w:val="24"/>
        </w:rPr>
        <w:t xml:space="preserve"> </w:t>
      </w:r>
      <w:r w:rsidRPr="000D50E0">
        <w:rPr>
          <w:rFonts w:asciiTheme="minorHAnsi" w:hAnsiTheme="minorHAnsi" w:cstheme="minorHAnsi"/>
          <w:sz w:val="24"/>
          <w:szCs w:val="24"/>
        </w:rPr>
        <w:t>Municipal</w:t>
      </w:r>
      <w:r w:rsidRPr="000D50E0">
        <w:rPr>
          <w:rFonts w:asciiTheme="minorHAnsi" w:hAnsiTheme="minorHAnsi" w:cstheme="minorHAnsi"/>
          <w:spacing w:val="26"/>
          <w:sz w:val="24"/>
          <w:szCs w:val="24"/>
        </w:rPr>
        <w:t xml:space="preserve"> </w:t>
      </w:r>
      <w:r w:rsidRPr="000D50E0">
        <w:rPr>
          <w:rFonts w:asciiTheme="minorHAnsi" w:hAnsiTheme="minorHAnsi" w:cstheme="minorHAnsi"/>
          <w:sz w:val="24"/>
          <w:szCs w:val="24"/>
        </w:rPr>
        <w:t>dos</w:t>
      </w:r>
      <w:r w:rsidRPr="000D50E0">
        <w:rPr>
          <w:rFonts w:asciiTheme="minorHAnsi" w:hAnsiTheme="minorHAnsi" w:cstheme="minorHAnsi"/>
          <w:spacing w:val="25"/>
          <w:sz w:val="24"/>
          <w:szCs w:val="24"/>
        </w:rPr>
        <w:t xml:space="preserve"> </w:t>
      </w:r>
      <w:r w:rsidRPr="000D50E0">
        <w:rPr>
          <w:rFonts w:asciiTheme="minorHAnsi" w:hAnsiTheme="minorHAnsi" w:cstheme="minorHAnsi"/>
          <w:sz w:val="24"/>
          <w:szCs w:val="24"/>
        </w:rPr>
        <w:t>Direitos</w:t>
      </w:r>
      <w:r w:rsidRPr="000D50E0">
        <w:rPr>
          <w:rFonts w:asciiTheme="minorHAnsi" w:hAnsiTheme="minorHAnsi" w:cstheme="minorHAnsi"/>
          <w:spacing w:val="25"/>
          <w:sz w:val="24"/>
          <w:szCs w:val="24"/>
        </w:rPr>
        <w:t xml:space="preserve"> </w:t>
      </w:r>
      <w:r w:rsidRPr="000D50E0">
        <w:rPr>
          <w:rFonts w:asciiTheme="minorHAnsi" w:hAnsiTheme="minorHAnsi" w:cstheme="minorHAnsi"/>
          <w:sz w:val="24"/>
          <w:szCs w:val="24"/>
        </w:rPr>
        <w:t>da</w:t>
      </w:r>
      <w:r w:rsidRPr="000D50E0">
        <w:rPr>
          <w:rFonts w:asciiTheme="minorHAnsi" w:hAnsiTheme="minorHAnsi" w:cstheme="minorHAnsi"/>
          <w:spacing w:val="24"/>
          <w:sz w:val="24"/>
          <w:szCs w:val="24"/>
        </w:rPr>
        <w:t xml:space="preserve"> </w:t>
      </w:r>
      <w:r w:rsidRPr="000D50E0">
        <w:rPr>
          <w:rFonts w:asciiTheme="minorHAnsi" w:hAnsiTheme="minorHAnsi" w:cstheme="minorHAnsi"/>
          <w:sz w:val="24"/>
          <w:szCs w:val="24"/>
        </w:rPr>
        <w:t>Pessoa</w:t>
      </w:r>
      <w:r w:rsidRPr="000D50E0">
        <w:rPr>
          <w:rFonts w:asciiTheme="minorHAnsi" w:hAnsiTheme="minorHAnsi" w:cstheme="minorHAnsi"/>
          <w:spacing w:val="24"/>
          <w:sz w:val="24"/>
          <w:szCs w:val="24"/>
        </w:rPr>
        <w:t xml:space="preserve"> </w:t>
      </w:r>
      <w:r w:rsidRPr="000D50E0">
        <w:rPr>
          <w:rFonts w:asciiTheme="minorHAnsi" w:hAnsiTheme="minorHAnsi" w:cstheme="minorHAnsi"/>
          <w:sz w:val="24"/>
          <w:szCs w:val="24"/>
        </w:rPr>
        <w:t>com</w:t>
      </w:r>
      <w:r w:rsidRPr="000D50E0">
        <w:rPr>
          <w:rFonts w:asciiTheme="minorHAnsi" w:hAnsiTheme="minorHAnsi" w:cstheme="minorHAnsi"/>
          <w:spacing w:val="24"/>
          <w:sz w:val="24"/>
          <w:szCs w:val="24"/>
        </w:rPr>
        <w:t xml:space="preserve"> </w:t>
      </w:r>
      <w:r w:rsidRPr="000D50E0">
        <w:rPr>
          <w:rFonts w:asciiTheme="minorHAnsi" w:hAnsiTheme="minorHAnsi" w:cstheme="minorHAnsi"/>
          <w:sz w:val="24"/>
          <w:szCs w:val="24"/>
        </w:rPr>
        <w:t>Deficiência</w:t>
      </w:r>
      <w:r w:rsidRPr="000D50E0">
        <w:rPr>
          <w:rFonts w:asciiTheme="minorHAnsi" w:hAnsiTheme="minorHAnsi" w:cstheme="minorHAnsi"/>
          <w:spacing w:val="23"/>
          <w:sz w:val="24"/>
          <w:szCs w:val="24"/>
        </w:rPr>
        <w:t xml:space="preserve"> </w:t>
      </w:r>
      <w:r w:rsidRPr="000D50E0">
        <w:rPr>
          <w:rFonts w:asciiTheme="minorHAnsi" w:hAnsiTheme="minorHAnsi" w:cstheme="minorHAnsi"/>
          <w:sz w:val="24"/>
          <w:szCs w:val="24"/>
        </w:rPr>
        <w:t>não</w:t>
      </w:r>
      <w:r w:rsidRPr="000D50E0">
        <w:rPr>
          <w:rFonts w:asciiTheme="minorHAnsi" w:hAnsiTheme="minorHAnsi" w:cstheme="minorHAnsi"/>
          <w:spacing w:val="23"/>
          <w:sz w:val="24"/>
          <w:szCs w:val="24"/>
        </w:rPr>
        <w:t xml:space="preserve"> </w:t>
      </w:r>
      <w:r w:rsidRPr="000D50E0">
        <w:rPr>
          <w:rFonts w:asciiTheme="minorHAnsi" w:hAnsiTheme="minorHAnsi" w:cstheme="minorHAnsi"/>
          <w:sz w:val="24"/>
          <w:szCs w:val="24"/>
        </w:rPr>
        <w:t>haverá</w:t>
      </w:r>
      <w:r w:rsidRPr="000D50E0">
        <w:rPr>
          <w:rFonts w:asciiTheme="minorHAnsi" w:hAnsiTheme="minorHAnsi" w:cstheme="minorHAnsi"/>
          <w:spacing w:val="24"/>
          <w:sz w:val="24"/>
          <w:szCs w:val="24"/>
        </w:rPr>
        <w:t xml:space="preserve"> </w:t>
      </w:r>
      <w:r w:rsidRPr="000D50E0">
        <w:rPr>
          <w:rFonts w:asciiTheme="minorHAnsi" w:hAnsiTheme="minorHAnsi" w:cstheme="minorHAnsi"/>
          <w:sz w:val="24"/>
          <w:szCs w:val="24"/>
        </w:rPr>
        <w:t>espaço</w:t>
      </w:r>
      <w:r w:rsidRPr="000D50E0">
        <w:rPr>
          <w:rFonts w:asciiTheme="minorHAnsi" w:hAnsiTheme="minorHAnsi" w:cstheme="minorHAnsi"/>
          <w:spacing w:val="26"/>
          <w:sz w:val="24"/>
          <w:szCs w:val="24"/>
        </w:rPr>
        <w:t xml:space="preserve"> </w:t>
      </w:r>
      <w:r w:rsidRPr="000D50E0">
        <w:rPr>
          <w:rFonts w:asciiTheme="minorHAnsi" w:hAnsiTheme="minorHAnsi" w:cstheme="minorHAnsi"/>
          <w:sz w:val="24"/>
          <w:szCs w:val="24"/>
        </w:rPr>
        <w:t>para acréscimo</w:t>
      </w:r>
      <w:r w:rsidRPr="000D50E0">
        <w:rPr>
          <w:rFonts w:asciiTheme="minorHAnsi" w:hAnsiTheme="minorHAnsi" w:cstheme="minorHAnsi"/>
          <w:spacing w:val="-6"/>
          <w:sz w:val="24"/>
          <w:szCs w:val="24"/>
        </w:rPr>
        <w:t xml:space="preserve"> </w:t>
      </w:r>
      <w:r w:rsidRPr="000D50E0">
        <w:rPr>
          <w:rFonts w:asciiTheme="minorHAnsi" w:hAnsiTheme="minorHAnsi" w:cstheme="minorHAnsi"/>
          <w:sz w:val="24"/>
          <w:szCs w:val="24"/>
        </w:rPr>
        <w:t>de</w:t>
      </w:r>
      <w:r w:rsidRPr="000D50E0">
        <w:rPr>
          <w:rFonts w:asciiTheme="minorHAnsi" w:hAnsiTheme="minorHAnsi" w:cstheme="minorHAnsi"/>
          <w:spacing w:val="-4"/>
          <w:sz w:val="24"/>
          <w:szCs w:val="24"/>
        </w:rPr>
        <w:t xml:space="preserve"> </w:t>
      </w:r>
      <w:r w:rsidRPr="000D50E0">
        <w:rPr>
          <w:rFonts w:asciiTheme="minorHAnsi" w:hAnsiTheme="minorHAnsi" w:cstheme="minorHAnsi"/>
          <w:sz w:val="24"/>
          <w:szCs w:val="24"/>
        </w:rPr>
        <w:t>novas</w:t>
      </w:r>
      <w:r w:rsidRPr="000D50E0">
        <w:rPr>
          <w:rFonts w:asciiTheme="minorHAnsi" w:hAnsiTheme="minorHAnsi" w:cstheme="minorHAnsi"/>
          <w:spacing w:val="-3"/>
          <w:sz w:val="24"/>
          <w:szCs w:val="24"/>
        </w:rPr>
        <w:t xml:space="preserve"> </w:t>
      </w:r>
      <w:r w:rsidRPr="000D50E0">
        <w:rPr>
          <w:rFonts w:asciiTheme="minorHAnsi" w:hAnsiTheme="minorHAnsi" w:cstheme="minorHAnsi"/>
          <w:sz w:val="24"/>
          <w:szCs w:val="24"/>
        </w:rPr>
        <w:t>propostas,</w:t>
      </w:r>
      <w:r w:rsidRPr="000D50E0">
        <w:rPr>
          <w:rFonts w:asciiTheme="minorHAnsi" w:hAnsiTheme="minorHAnsi" w:cstheme="minorHAnsi"/>
          <w:spacing w:val="-3"/>
          <w:sz w:val="24"/>
          <w:szCs w:val="24"/>
        </w:rPr>
        <w:t xml:space="preserve"> apenas </w:t>
      </w:r>
      <w:r w:rsidRPr="000D50E0">
        <w:rPr>
          <w:rFonts w:asciiTheme="minorHAnsi" w:hAnsiTheme="minorHAnsi" w:cstheme="minorHAnsi"/>
          <w:sz w:val="24"/>
          <w:szCs w:val="24"/>
        </w:rPr>
        <w:t>reformulação</w:t>
      </w:r>
      <w:r w:rsidRPr="000D50E0">
        <w:rPr>
          <w:rFonts w:asciiTheme="minorHAnsi" w:hAnsiTheme="minorHAnsi" w:cstheme="minorHAnsi"/>
          <w:spacing w:val="-5"/>
          <w:sz w:val="24"/>
          <w:szCs w:val="24"/>
        </w:rPr>
        <w:t xml:space="preserve"> e aprovação </w:t>
      </w:r>
      <w:r w:rsidRPr="000D50E0">
        <w:rPr>
          <w:rFonts w:asciiTheme="minorHAnsi" w:hAnsiTheme="minorHAnsi" w:cstheme="minorHAnsi"/>
          <w:sz w:val="24"/>
          <w:szCs w:val="24"/>
        </w:rPr>
        <w:t>das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propostas</w:t>
      </w:r>
      <w:r w:rsidRPr="000D50E0">
        <w:rPr>
          <w:rFonts w:asciiTheme="minorHAnsi" w:hAnsiTheme="minorHAnsi" w:cstheme="minorHAnsi"/>
          <w:spacing w:val="-3"/>
          <w:sz w:val="24"/>
          <w:szCs w:val="24"/>
        </w:rPr>
        <w:t xml:space="preserve"> </w:t>
      </w:r>
      <w:r w:rsidRPr="000D50E0">
        <w:rPr>
          <w:rFonts w:asciiTheme="minorHAnsi" w:hAnsiTheme="minorHAnsi" w:cstheme="minorHAnsi"/>
          <w:sz w:val="24"/>
          <w:szCs w:val="24"/>
        </w:rPr>
        <w:t>existentes a serem enviadas para etapa Estadual.</w:t>
      </w:r>
    </w:p>
    <w:p w:rsidR="00132F4B" w:rsidRPr="000D50E0" w:rsidRDefault="00132F4B" w:rsidP="00623DE0">
      <w:pPr>
        <w:pStyle w:val="Corpodetexto"/>
        <w:ind w:right="126"/>
        <w:jc w:val="both"/>
        <w:rPr>
          <w:rFonts w:asciiTheme="minorHAnsi" w:hAnsiTheme="minorHAnsi" w:cstheme="minorHAnsi"/>
          <w:sz w:val="24"/>
          <w:szCs w:val="24"/>
        </w:rPr>
      </w:pPr>
      <w:r w:rsidRPr="000D50E0">
        <w:rPr>
          <w:rFonts w:asciiTheme="minorHAnsi" w:hAnsiTheme="minorHAnsi" w:cstheme="minorHAnsi"/>
          <w:sz w:val="24"/>
          <w:szCs w:val="24"/>
        </w:rPr>
        <w:t>§3º - Durante a Conferência, os(as) candidatos(as) a delegados(as) eleitos(as) poderão fazer uma breve apresentação de, no</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máximo,</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02</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(dois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minutos)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durante</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a</w:t>
      </w:r>
      <w:r w:rsidRPr="000D50E0">
        <w:rPr>
          <w:rFonts w:asciiTheme="minorHAnsi" w:hAnsiTheme="minorHAnsi" w:cstheme="minorHAnsi"/>
          <w:spacing w:val="1"/>
          <w:sz w:val="24"/>
          <w:szCs w:val="24"/>
        </w:rPr>
        <w:t xml:space="preserve"> I</w:t>
      </w:r>
      <w:r w:rsidRPr="000D50E0">
        <w:rPr>
          <w:rFonts w:asciiTheme="minorHAnsi" w:hAnsiTheme="minorHAnsi" w:cstheme="minorHAnsi"/>
          <w:sz w:val="24"/>
          <w:szCs w:val="24"/>
        </w:rPr>
        <w:t>V</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Conferência</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Municipal</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dos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Direitos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das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Pessoas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com</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Deficiência da Cidade de São Paulo.</w:t>
      </w:r>
    </w:p>
    <w:p w:rsidR="00132F4B" w:rsidRPr="000D50E0" w:rsidRDefault="00132F4B" w:rsidP="00623DE0">
      <w:pPr>
        <w:pStyle w:val="Corpodetexto"/>
        <w:ind w:right="119"/>
        <w:jc w:val="both"/>
        <w:rPr>
          <w:rFonts w:asciiTheme="minorHAnsi" w:hAnsiTheme="minorHAnsi" w:cstheme="minorHAnsi"/>
          <w:sz w:val="24"/>
          <w:szCs w:val="24"/>
        </w:rPr>
      </w:pPr>
      <w:r w:rsidRPr="000D50E0">
        <w:rPr>
          <w:rFonts w:asciiTheme="minorHAnsi" w:hAnsiTheme="minorHAnsi" w:cstheme="minorHAnsi"/>
          <w:spacing w:val="-1"/>
          <w:sz w:val="24"/>
          <w:szCs w:val="24"/>
        </w:rPr>
        <w:t>§4º</w:t>
      </w:r>
      <w:r w:rsidRPr="000D50E0">
        <w:rPr>
          <w:rFonts w:asciiTheme="minorHAnsi" w:hAnsiTheme="minorHAnsi" w:cstheme="minorHAnsi"/>
          <w:spacing w:val="-10"/>
          <w:sz w:val="24"/>
          <w:szCs w:val="24"/>
        </w:rPr>
        <w:t xml:space="preserve"> </w:t>
      </w:r>
      <w:r w:rsidRPr="000D50E0">
        <w:rPr>
          <w:rFonts w:asciiTheme="minorHAnsi" w:hAnsiTheme="minorHAnsi" w:cstheme="minorHAnsi"/>
          <w:spacing w:val="-1"/>
          <w:sz w:val="24"/>
          <w:szCs w:val="24"/>
        </w:rPr>
        <w:t>-</w:t>
      </w:r>
      <w:r w:rsidRPr="000D50E0">
        <w:rPr>
          <w:rFonts w:asciiTheme="minorHAnsi" w:hAnsiTheme="minorHAnsi" w:cstheme="minorHAnsi"/>
          <w:spacing w:val="-11"/>
          <w:sz w:val="24"/>
          <w:szCs w:val="24"/>
        </w:rPr>
        <w:t xml:space="preserve"> Durante a realização da IV Conferência Municipal das Pessoas com Deficiências o</w:t>
      </w:r>
      <w:r w:rsidRPr="000D50E0">
        <w:rPr>
          <w:rFonts w:asciiTheme="minorHAnsi" w:hAnsiTheme="minorHAnsi" w:cstheme="minorHAnsi"/>
          <w:spacing w:val="-1"/>
          <w:sz w:val="24"/>
          <w:szCs w:val="24"/>
        </w:rPr>
        <w:t>s</w:t>
      </w:r>
      <w:r w:rsidRPr="000D50E0">
        <w:rPr>
          <w:rFonts w:asciiTheme="minorHAnsi" w:hAnsiTheme="minorHAnsi" w:cstheme="minorHAnsi"/>
          <w:spacing w:val="-9"/>
          <w:sz w:val="24"/>
          <w:szCs w:val="24"/>
        </w:rPr>
        <w:t xml:space="preserve"> participantes que desejarem fazer moções deverão solicitar </w:t>
      </w:r>
      <w:r w:rsidRPr="000D50E0">
        <w:rPr>
          <w:rFonts w:asciiTheme="minorHAnsi" w:hAnsiTheme="minorHAnsi" w:cstheme="minorHAnsi"/>
          <w:spacing w:val="-1"/>
          <w:sz w:val="24"/>
          <w:szCs w:val="24"/>
        </w:rPr>
        <w:t>formulários</w:t>
      </w:r>
      <w:r w:rsidRPr="000D50E0">
        <w:rPr>
          <w:rFonts w:asciiTheme="minorHAnsi" w:hAnsiTheme="minorHAnsi" w:cstheme="minorHAnsi"/>
          <w:spacing w:val="-8"/>
          <w:sz w:val="24"/>
          <w:szCs w:val="24"/>
        </w:rPr>
        <w:t xml:space="preserve">  específicos e conseguir no minimo 40 %  de aprovação para serem acatadas . </w:t>
      </w:r>
    </w:p>
    <w:p w:rsidR="00104783" w:rsidRPr="000D50E0" w:rsidRDefault="00104783" w:rsidP="00623DE0">
      <w:pPr>
        <w:pStyle w:val="Corpodetexto"/>
        <w:ind w:right="124"/>
        <w:jc w:val="both"/>
        <w:rPr>
          <w:rFonts w:asciiTheme="minorHAnsi" w:hAnsiTheme="minorHAnsi" w:cstheme="minorHAnsi"/>
          <w:b/>
          <w:bCs/>
          <w:sz w:val="24"/>
          <w:szCs w:val="24"/>
        </w:rPr>
      </w:pPr>
    </w:p>
    <w:p w:rsidR="00132F4B" w:rsidRPr="000D50E0" w:rsidRDefault="00132F4B" w:rsidP="00623DE0">
      <w:pPr>
        <w:pStyle w:val="Corpodetexto"/>
        <w:ind w:right="124"/>
        <w:jc w:val="both"/>
        <w:rPr>
          <w:rFonts w:asciiTheme="minorHAnsi" w:hAnsiTheme="minorHAnsi" w:cstheme="minorHAnsi"/>
          <w:b/>
          <w:bCs/>
          <w:sz w:val="24"/>
          <w:szCs w:val="24"/>
        </w:rPr>
      </w:pPr>
      <w:r w:rsidRPr="000D50E0">
        <w:rPr>
          <w:rFonts w:asciiTheme="minorHAnsi" w:hAnsiTheme="minorHAnsi" w:cstheme="minorHAnsi"/>
          <w:b/>
          <w:bCs/>
          <w:sz w:val="24"/>
          <w:szCs w:val="24"/>
        </w:rPr>
        <w:t xml:space="preserve">Artigo 7º - </w:t>
      </w:r>
      <w:r w:rsidRPr="000D50E0">
        <w:rPr>
          <w:rFonts w:asciiTheme="minorHAnsi" w:hAnsiTheme="minorHAnsi" w:cstheme="minorHAnsi"/>
          <w:sz w:val="24"/>
          <w:szCs w:val="24"/>
        </w:rPr>
        <w:t>A IV Conferência Municipal dos Direitos da Pessoa com Deficiência da Cidade de São Paulo ocorrerá nos dias 21 e 22 de outubro de 2021, das 9h às 14h, e será conduzida pela Mesa Diretora do CMPD e pela Comissão Organizadora, com a</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seguinte</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programação</w:t>
      </w:r>
      <w:r w:rsidRPr="000D50E0">
        <w:rPr>
          <w:rFonts w:asciiTheme="minorHAnsi" w:hAnsiTheme="minorHAnsi" w:cstheme="minorHAnsi"/>
          <w:b/>
          <w:bCs/>
          <w:sz w:val="24"/>
          <w:szCs w:val="24"/>
        </w:rPr>
        <w:t>:</w:t>
      </w:r>
    </w:p>
    <w:p w:rsidR="00132F4B" w:rsidRPr="000D50E0" w:rsidRDefault="00132F4B" w:rsidP="00623DE0">
      <w:pPr>
        <w:pStyle w:val="Corpodetexto"/>
        <w:jc w:val="both"/>
        <w:rPr>
          <w:rFonts w:asciiTheme="minorHAnsi" w:hAnsiTheme="minorHAnsi" w:cstheme="minorHAnsi"/>
          <w:b/>
          <w:sz w:val="24"/>
          <w:szCs w:val="24"/>
        </w:rPr>
      </w:pPr>
    </w:p>
    <w:p w:rsidR="00132F4B" w:rsidRPr="000D50E0" w:rsidRDefault="00132F4B" w:rsidP="00623DE0">
      <w:pPr>
        <w:tabs>
          <w:tab w:val="left" w:pos="808"/>
          <w:tab w:val="left" w:pos="809"/>
        </w:tabs>
        <w:spacing w:line="240" w:lineRule="auto"/>
        <w:jc w:val="both"/>
        <w:rPr>
          <w:rFonts w:asciiTheme="minorHAnsi" w:hAnsiTheme="minorHAnsi" w:cstheme="minorHAnsi"/>
          <w:sz w:val="24"/>
          <w:szCs w:val="24"/>
        </w:rPr>
      </w:pPr>
      <w:r w:rsidRPr="000D50E0">
        <w:rPr>
          <w:rFonts w:asciiTheme="minorHAnsi" w:hAnsiTheme="minorHAnsi" w:cstheme="minorHAnsi"/>
          <w:sz w:val="24"/>
          <w:szCs w:val="24"/>
        </w:rPr>
        <w:t>DIA 1 (21 de outubro)</w:t>
      </w:r>
    </w:p>
    <w:p w:rsidR="00132F4B" w:rsidRPr="000D50E0" w:rsidRDefault="00132F4B" w:rsidP="00623DE0">
      <w:pPr>
        <w:pStyle w:val="PargrafodaLista"/>
        <w:widowControl w:val="0"/>
        <w:numPr>
          <w:ilvl w:val="0"/>
          <w:numId w:val="6"/>
        </w:numPr>
        <w:tabs>
          <w:tab w:val="left" w:pos="808"/>
          <w:tab w:val="left" w:pos="809"/>
        </w:tabs>
        <w:autoSpaceDE w:val="0"/>
        <w:autoSpaceDN w:val="0"/>
        <w:ind w:left="0" w:firstLine="0"/>
        <w:contextualSpacing w:val="0"/>
        <w:jc w:val="both"/>
        <w:rPr>
          <w:rFonts w:asciiTheme="minorHAnsi" w:hAnsiTheme="minorHAnsi" w:cstheme="minorHAnsi"/>
        </w:rPr>
      </w:pPr>
      <w:r w:rsidRPr="000D50E0">
        <w:rPr>
          <w:rFonts w:asciiTheme="minorHAnsi" w:hAnsiTheme="minorHAnsi" w:cstheme="minorHAnsi"/>
        </w:rPr>
        <w:t>09h00</w:t>
      </w:r>
      <w:r w:rsidRPr="000D50E0">
        <w:rPr>
          <w:rFonts w:asciiTheme="minorHAnsi" w:hAnsiTheme="minorHAnsi" w:cstheme="minorHAnsi"/>
          <w:spacing w:val="-4"/>
        </w:rPr>
        <w:t xml:space="preserve"> </w:t>
      </w:r>
      <w:r w:rsidRPr="000D50E0">
        <w:rPr>
          <w:rFonts w:asciiTheme="minorHAnsi" w:hAnsiTheme="minorHAnsi" w:cstheme="minorHAnsi"/>
        </w:rPr>
        <w:t>–</w:t>
      </w:r>
      <w:r w:rsidRPr="000D50E0">
        <w:rPr>
          <w:rFonts w:asciiTheme="minorHAnsi" w:hAnsiTheme="minorHAnsi" w:cstheme="minorHAnsi"/>
          <w:spacing w:val="-2"/>
        </w:rPr>
        <w:t xml:space="preserve"> Abertura</w:t>
      </w:r>
    </w:p>
    <w:p w:rsidR="00132F4B" w:rsidRPr="000D50E0" w:rsidRDefault="00132F4B" w:rsidP="00623DE0">
      <w:pPr>
        <w:pStyle w:val="PargrafodaLista"/>
        <w:widowControl w:val="0"/>
        <w:numPr>
          <w:ilvl w:val="0"/>
          <w:numId w:val="6"/>
        </w:numPr>
        <w:tabs>
          <w:tab w:val="left" w:pos="808"/>
          <w:tab w:val="left" w:pos="809"/>
        </w:tabs>
        <w:autoSpaceDE w:val="0"/>
        <w:autoSpaceDN w:val="0"/>
        <w:ind w:left="0" w:firstLine="0"/>
        <w:contextualSpacing w:val="0"/>
        <w:jc w:val="both"/>
        <w:rPr>
          <w:rFonts w:asciiTheme="minorHAnsi" w:hAnsiTheme="minorHAnsi" w:cstheme="minorHAnsi"/>
        </w:rPr>
      </w:pPr>
      <w:r w:rsidRPr="000D50E0">
        <w:rPr>
          <w:rFonts w:asciiTheme="minorHAnsi" w:hAnsiTheme="minorHAnsi" w:cstheme="minorHAnsi"/>
        </w:rPr>
        <w:t>09h30 – Leitura e aprovação do Regimento Interno</w:t>
      </w:r>
    </w:p>
    <w:p w:rsidR="00132F4B" w:rsidRPr="000D50E0" w:rsidRDefault="00132F4B" w:rsidP="00623DE0">
      <w:pPr>
        <w:pStyle w:val="PargrafodaLista"/>
        <w:widowControl w:val="0"/>
        <w:numPr>
          <w:ilvl w:val="0"/>
          <w:numId w:val="6"/>
        </w:numPr>
        <w:tabs>
          <w:tab w:val="left" w:pos="808"/>
          <w:tab w:val="left" w:pos="809"/>
        </w:tabs>
        <w:autoSpaceDE w:val="0"/>
        <w:autoSpaceDN w:val="0"/>
        <w:ind w:left="0" w:firstLine="0"/>
        <w:contextualSpacing w:val="0"/>
        <w:jc w:val="both"/>
        <w:rPr>
          <w:rFonts w:asciiTheme="minorHAnsi" w:hAnsiTheme="minorHAnsi" w:cstheme="minorHAnsi"/>
        </w:rPr>
      </w:pPr>
      <w:r w:rsidRPr="000D50E0">
        <w:rPr>
          <w:rFonts w:asciiTheme="minorHAnsi" w:hAnsiTheme="minorHAnsi" w:cstheme="minorHAnsi"/>
        </w:rPr>
        <w:t>09h45</w:t>
      </w:r>
      <w:r w:rsidRPr="000D50E0">
        <w:rPr>
          <w:rFonts w:asciiTheme="minorHAnsi" w:hAnsiTheme="minorHAnsi" w:cstheme="minorHAnsi"/>
          <w:spacing w:val="-5"/>
        </w:rPr>
        <w:t xml:space="preserve"> </w:t>
      </w:r>
      <w:r w:rsidRPr="000D50E0">
        <w:rPr>
          <w:rFonts w:asciiTheme="minorHAnsi" w:hAnsiTheme="minorHAnsi" w:cstheme="minorHAnsi"/>
        </w:rPr>
        <w:t>–</w:t>
      </w:r>
      <w:r w:rsidRPr="000D50E0">
        <w:rPr>
          <w:rFonts w:asciiTheme="minorHAnsi" w:hAnsiTheme="minorHAnsi" w:cstheme="minorHAnsi"/>
          <w:spacing w:val="-2"/>
        </w:rPr>
        <w:t xml:space="preserve"> Palestra Magna</w:t>
      </w:r>
    </w:p>
    <w:p w:rsidR="00132F4B" w:rsidRPr="000D50E0" w:rsidRDefault="00132F4B" w:rsidP="00623DE0">
      <w:pPr>
        <w:pStyle w:val="PargrafodaLista"/>
        <w:widowControl w:val="0"/>
        <w:numPr>
          <w:ilvl w:val="0"/>
          <w:numId w:val="6"/>
        </w:numPr>
        <w:tabs>
          <w:tab w:val="left" w:pos="808"/>
          <w:tab w:val="left" w:pos="809"/>
        </w:tabs>
        <w:autoSpaceDE w:val="0"/>
        <w:autoSpaceDN w:val="0"/>
        <w:ind w:left="0" w:firstLine="0"/>
        <w:contextualSpacing w:val="0"/>
        <w:jc w:val="both"/>
        <w:rPr>
          <w:rFonts w:asciiTheme="minorHAnsi" w:hAnsiTheme="minorHAnsi" w:cstheme="minorHAnsi"/>
        </w:rPr>
      </w:pPr>
      <w:r w:rsidRPr="000D50E0">
        <w:rPr>
          <w:rFonts w:asciiTheme="minorHAnsi" w:hAnsiTheme="minorHAnsi" w:cstheme="minorHAnsi"/>
        </w:rPr>
        <w:t>10h15</w:t>
      </w:r>
      <w:r w:rsidRPr="000D50E0">
        <w:rPr>
          <w:rFonts w:asciiTheme="minorHAnsi" w:hAnsiTheme="minorHAnsi" w:cstheme="minorHAnsi"/>
          <w:spacing w:val="-5"/>
        </w:rPr>
        <w:t xml:space="preserve"> </w:t>
      </w:r>
      <w:r w:rsidRPr="000D50E0">
        <w:rPr>
          <w:rFonts w:asciiTheme="minorHAnsi" w:hAnsiTheme="minorHAnsi" w:cstheme="minorHAnsi"/>
        </w:rPr>
        <w:t>–</w:t>
      </w:r>
      <w:r w:rsidRPr="000D50E0">
        <w:rPr>
          <w:rFonts w:asciiTheme="minorHAnsi" w:hAnsiTheme="minorHAnsi" w:cstheme="minorHAnsi"/>
          <w:spacing w:val="-3"/>
        </w:rPr>
        <w:t xml:space="preserve"> Preparativos para as discuss</w:t>
      </w:r>
      <w:r w:rsidR="00104783" w:rsidRPr="000D50E0">
        <w:rPr>
          <w:rFonts w:asciiTheme="minorHAnsi" w:hAnsiTheme="minorHAnsi" w:cstheme="minorHAnsi"/>
          <w:spacing w:val="-3"/>
        </w:rPr>
        <w:t>ões dos cinco Eixos temáticos (</w:t>
      </w:r>
      <w:r w:rsidRPr="000D50E0">
        <w:rPr>
          <w:rFonts w:asciiTheme="minorHAnsi" w:hAnsiTheme="minorHAnsi" w:cstheme="minorHAnsi"/>
          <w:spacing w:val="-3"/>
        </w:rPr>
        <w:t>e divisão das salas)</w:t>
      </w:r>
    </w:p>
    <w:p w:rsidR="00132F4B" w:rsidRPr="000D50E0" w:rsidRDefault="00132F4B" w:rsidP="00623DE0">
      <w:pPr>
        <w:pStyle w:val="PargrafodaLista"/>
        <w:widowControl w:val="0"/>
        <w:numPr>
          <w:ilvl w:val="0"/>
          <w:numId w:val="6"/>
        </w:numPr>
        <w:tabs>
          <w:tab w:val="left" w:pos="808"/>
          <w:tab w:val="left" w:pos="809"/>
        </w:tabs>
        <w:autoSpaceDE w:val="0"/>
        <w:autoSpaceDN w:val="0"/>
        <w:ind w:left="0" w:firstLine="0"/>
        <w:contextualSpacing w:val="0"/>
        <w:jc w:val="both"/>
        <w:rPr>
          <w:rFonts w:asciiTheme="minorHAnsi" w:hAnsiTheme="minorHAnsi" w:cstheme="minorHAnsi"/>
        </w:rPr>
      </w:pPr>
      <w:r w:rsidRPr="000D50E0">
        <w:rPr>
          <w:rFonts w:asciiTheme="minorHAnsi" w:hAnsiTheme="minorHAnsi" w:cstheme="minorHAnsi"/>
        </w:rPr>
        <w:t>10h30</w:t>
      </w:r>
      <w:r w:rsidRPr="000D50E0">
        <w:rPr>
          <w:rFonts w:asciiTheme="minorHAnsi" w:hAnsiTheme="minorHAnsi" w:cstheme="minorHAnsi"/>
          <w:spacing w:val="-6"/>
        </w:rPr>
        <w:t xml:space="preserve"> </w:t>
      </w:r>
      <w:r w:rsidRPr="000D50E0">
        <w:rPr>
          <w:rFonts w:asciiTheme="minorHAnsi" w:hAnsiTheme="minorHAnsi" w:cstheme="minorHAnsi"/>
        </w:rPr>
        <w:t>–</w:t>
      </w:r>
      <w:r w:rsidRPr="000D50E0">
        <w:rPr>
          <w:rFonts w:asciiTheme="minorHAnsi" w:hAnsiTheme="minorHAnsi" w:cstheme="minorHAnsi"/>
          <w:spacing w:val="1"/>
        </w:rPr>
        <w:t xml:space="preserve"> Início das palestras (5) subdividadas em salas virtuais e por Eixos</w:t>
      </w:r>
    </w:p>
    <w:p w:rsidR="00132F4B" w:rsidRPr="000D50E0" w:rsidRDefault="00132F4B" w:rsidP="00623DE0">
      <w:pPr>
        <w:pStyle w:val="PargrafodaLista"/>
        <w:widowControl w:val="0"/>
        <w:numPr>
          <w:ilvl w:val="0"/>
          <w:numId w:val="6"/>
        </w:numPr>
        <w:tabs>
          <w:tab w:val="left" w:pos="808"/>
          <w:tab w:val="left" w:pos="809"/>
        </w:tabs>
        <w:autoSpaceDE w:val="0"/>
        <w:autoSpaceDN w:val="0"/>
        <w:ind w:left="0" w:firstLine="0"/>
        <w:contextualSpacing w:val="0"/>
        <w:jc w:val="both"/>
        <w:rPr>
          <w:rFonts w:asciiTheme="minorHAnsi" w:hAnsiTheme="minorHAnsi" w:cstheme="minorHAnsi"/>
        </w:rPr>
      </w:pPr>
      <w:r w:rsidRPr="000D50E0">
        <w:rPr>
          <w:rFonts w:asciiTheme="minorHAnsi" w:hAnsiTheme="minorHAnsi" w:cstheme="minorHAnsi"/>
        </w:rPr>
        <w:t>10h45</w:t>
      </w:r>
      <w:r w:rsidRPr="000D50E0">
        <w:rPr>
          <w:rFonts w:asciiTheme="minorHAnsi" w:hAnsiTheme="minorHAnsi" w:cstheme="minorHAnsi"/>
          <w:spacing w:val="-5"/>
        </w:rPr>
        <w:t xml:space="preserve"> </w:t>
      </w:r>
      <w:r w:rsidRPr="000D50E0">
        <w:rPr>
          <w:rFonts w:asciiTheme="minorHAnsi" w:hAnsiTheme="minorHAnsi" w:cstheme="minorHAnsi"/>
        </w:rPr>
        <w:t>–</w:t>
      </w:r>
      <w:r w:rsidRPr="000D50E0">
        <w:rPr>
          <w:rFonts w:asciiTheme="minorHAnsi" w:hAnsiTheme="minorHAnsi" w:cstheme="minorHAnsi"/>
          <w:spacing w:val="-3"/>
        </w:rPr>
        <w:t xml:space="preserve"> Exposição das propostas e debates ( dentro dos eixos)</w:t>
      </w:r>
    </w:p>
    <w:p w:rsidR="00132F4B" w:rsidRPr="000D50E0" w:rsidRDefault="00132F4B" w:rsidP="00623DE0">
      <w:pPr>
        <w:pStyle w:val="PargrafodaLista"/>
        <w:widowControl w:val="0"/>
        <w:numPr>
          <w:ilvl w:val="0"/>
          <w:numId w:val="6"/>
        </w:numPr>
        <w:tabs>
          <w:tab w:val="left" w:pos="808"/>
          <w:tab w:val="left" w:pos="809"/>
        </w:tabs>
        <w:autoSpaceDE w:val="0"/>
        <w:autoSpaceDN w:val="0"/>
        <w:ind w:left="0" w:firstLine="0"/>
        <w:contextualSpacing w:val="0"/>
        <w:jc w:val="both"/>
        <w:rPr>
          <w:rFonts w:asciiTheme="minorHAnsi" w:hAnsiTheme="minorHAnsi" w:cstheme="minorHAnsi"/>
        </w:rPr>
      </w:pPr>
      <w:r w:rsidRPr="000D50E0">
        <w:rPr>
          <w:rFonts w:asciiTheme="minorHAnsi" w:hAnsiTheme="minorHAnsi" w:cstheme="minorHAnsi"/>
        </w:rPr>
        <w:t>11h30</w:t>
      </w:r>
      <w:r w:rsidRPr="000D50E0">
        <w:rPr>
          <w:rFonts w:asciiTheme="minorHAnsi" w:hAnsiTheme="minorHAnsi" w:cstheme="minorHAnsi"/>
          <w:spacing w:val="-5"/>
        </w:rPr>
        <w:t xml:space="preserve"> </w:t>
      </w:r>
      <w:r w:rsidRPr="000D50E0">
        <w:rPr>
          <w:rFonts w:asciiTheme="minorHAnsi" w:hAnsiTheme="minorHAnsi" w:cstheme="minorHAnsi"/>
        </w:rPr>
        <w:t>–</w:t>
      </w:r>
      <w:r w:rsidRPr="000D50E0">
        <w:rPr>
          <w:rFonts w:asciiTheme="minorHAnsi" w:hAnsiTheme="minorHAnsi" w:cstheme="minorHAnsi"/>
          <w:spacing w:val="-2"/>
        </w:rPr>
        <w:t xml:space="preserve"> Eleição das proposta</w:t>
      </w:r>
      <w:r w:rsidR="00647B09" w:rsidRPr="000D50E0">
        <w:rPr>
          <w:rFonts w:asciiTheme="minorHAnsi" w:hAnsiTheme="minorHAnsi" w:cstheme="minorHAnsi"/>
          <w:spacing w:val="-2"/>
        </w:rPr>
        <w:t>s</w:t>
      </w:r>
    </w:p>
    <w:p w:rsidR="00132F4B" w:rsidRPr="000D50E0" w:rsidRDefault="00132F4B" w:rsidP="00623DE0">
      <w:pPr>
        <w:pStyle w:val="PargrafodaLista"/>
        <w:widowControl w:val="0"/>
        <w:numPr>
          <w:ilvl w:val="0"/>
          <w:numId w:val="27"/>
        </w:numPr>
        <w:tabs>
          <w:tab w:val="left" w:pos="808"/>
          <w:tab w:val="left" w:pos="809"/>
        </w:tabs>
        <w:autoSpaceDE w:val="0"/>
        <w:autoSpaceDN w:val="0"/>
        <w:ind w:left="993" w:hanging="993"/>
        <w:contextualSpacing w:val="0"/>
        <w:jc w:val="both"/>
        <w:rPr>
          <w:rFonts w:asciiTheme="minorHAnsi" w:hAnsiTheme="minorHAnsi" w:cstheme="minorHAnsi"/>
          <w:color w:val="FF0000"/>
        </w:rPr>
      </w:pPr>
      <w:r w:rsidRPr="000D50E0">
        <w:rPr>
          <w:rFonts w:asciiTheme="minorHAnsi" w:hAnsiTheme="minorHAnsi" w:cstheme="minorHAnsi"/>
        </w:rPr>
        <w:t>13h00</w:t>
      </w:r>
      <w:r w:rsidRPr="000D50E0">
        <w:rPr>
          <w:rFonts w:asciiTheme="minorHAnsi" w:hAnsiTheme="minorHAnsi" w:cstheme="minorHAnsi"/>
          <w:spacing w:val="-5"/>
        </w:rPr>
        <w:t xml:space="preserve"> </w:t>
      </w:r>
      <w:r w:rsidRPr="000D50E0">
        <w:rPr>
          <w:rFonts w:asciiTheme="minorHAnsi" w:hAnsiTheme="minorHAnsi" w:cstheme="minorHAnsi"/>
        </w:rPr>
        <w:t>–</w:t>
      </w:r>
      <w:r w:rsidRPr="000D50E0">
        <w:rPr>
          <w:rFonts w:asciiTheme="minorHAnsi" w:hAnsiTheme="minorHAnsi" w:cstheme="minorHAnsi"/>
          <w:spacing w:val="-2"/>
        </w:rPr>
        <w:t xml:space="preserve"> Encerramento e f</w:t>
      </w:r>
      <w:r w:rsidRPr="000D50E0">
        <w:rPr>
          <w:rFonts w:asciiTheme="minorHAnsi" w:hAnsiTheme="minorHAnsi" w:cstheme="minorHAnsi"/>
        </w:rPr>
        <w:t>echamento</w:t>
      </w:r>
      <w:r w:rsidRPr="000D50E0">
        <w:rPr>
          <w:rFonts w:asciiTheme="minorHAnsi" w:hAnsiTheme="minorHAnsi" w:cstheme="minorHAnsi"/>
          <w:spacing w:val="-4"/>
        </w:rPr>
        <w:t xml:space="preserve"> </w:t>
      </w:r>
      <w:r w:rsidRPr="000D50E0">
        <w:rPr>
          <w:rFonts w:asciiTheme="minorHAnsi" w:hAnsiTheme="minorHAnsi" w:cstheme="minorHAnsi"/>
        </w:rPr>
        <w:t>das</w:t>
      </w:r>
      <w:r w:rsidRPr="000D50E0">
        <w:rPr>
          <w:rFonts w:asciiTheme="minorHAnsi" w:hAnsiTheme="minorHAnsi" w:cstheme="minorHAnsi"/>
          <w:spacing w:val="-3"/>
        </w:rPr>
        <w:t xml:space="preserve"> </w:t>
      </w:r>
      <w:r w:rsidRPr="000D50E0">
        <w:rPr>
          <w:rFonts w:asciiTheme="minorHAnsi" w:hAnsiTheme="minorHAnsi" w:cstheme="minorHAnsi"/>
        </w:rPr>
        <w:t>salas</w:t>
      </w:r>
      <w:r w:rsidRPr="000D50E0">
        <w:rPr>
          <w:rFonts w:asciiTheme="minorHAnsi" w:hAnsiTheme="minorHAnsi" w:cstheme="minorHAnsi"/>
          <w:spacing w:val="-3"/>
        </w:rPr>
        <w:t xml:space="preserve"> </w:t>
      </w:r>
      <w:r w:rsidRPr="000D50E0">
        <w:rPr>
          <w:rFonts w:asciiTheme="minorHAnsi" w:hAnsiTheme="minorHAnsi" w:cstheme="minorHAnsi"/>
        </w:rPr>
        <w:t>virtuais</w:t>
      </w:r>
    </w:p>
    <w:p w:rsidR="00647B09" w:rsidRPr="000D50E0" w:rsidRDefault="00647B09" w:rsidP="00623DE0">
      <w:pPr>
        <w:pStyle w:val="PargrafodaLista"/>
        <w:widowControl w:val="0"/>
        <w:tabs>
          <w:tab w:val="left" w:pos="808"/>
          <w:tab w:val="left" w:pos="809"/>
        </w:tabs>
        <w:autoSpaceDE w:val="0"/>
        <w:autoSpaceDN w:val="0"/>
        <w:ind w:left="0"/>
        <w:contextualSpacing w:val="0"/>
        <w:jc w:val="both"/>
        <w:rPr>
          <w:rFonts w:asciiTheme="minorHAnsi" w:hAnsiTheme="minorHAnsi" w:cstheme="minorHAnsi"/>
          <w:color w:val="FF0000"/>
        </w:rPr>
      </w:pPr>
    </w:p>
    <w:p w:rsidR="00132F4B" w:rsidRPr="000D50E0" w:rsidRDefault="00132F4B" w:rsidP="00623DE0">
      <w:pPr>
        <w:pStyle w:val="PargrafodaLista"/>
        <w:tabs>
          <w:tab w:val="left" w:pos="808"/>
          <w:tab w:val="left" w:pos="809"/>
        </w:tabs>
        <w:ind w:left="0"/>
        <w:jc w:val="both"/>
        <w:rPr>
          <w:rFonts w:asciiTheme="minorHAnsi" w:hAnsiTheme="minorHAnsi" w:cstheme="minorHAnsi"/>
        </w:rPr>
      </w:pPr>
      <w:r w:rsidRPr="000D50E0">
        <w:rPr>
          <w:rFonts w:asciiTheme="minorHAnsi" w:hAnsiTheme="minorHAnsi" w:cstheme="minorHAnsi"/>
        </w:rPr>
        <w:t>DIA 2</w:t>
      </w:r>
      <w:r w:rsidR="00125D5C" w:rsidRPr="000D50E0">
        <w:rPr>
          <w:rFonts w:asciiTheme="minorHAnsi" w:hAnsiTheme="minorHAnsi" w:cstheme="minorHAnsi"/>
        </w:rPr>
        <w:t xml:space="preserve"> </w:t>
      </w:r>
      <w:r w:rsidRPr="000D50E0">
        <w:rPr>
          <w:rFonts w:asciiTheme="minorHAnsi" w:hAnsiTheme="minorHAnsi" w:cstheme="minorHAnsi"/>
        </w:rPr>
        <w:t>(22 de outubro)</w:t>
      </w:r>
    </w:p>
    <w:p w:rsidR="00132F4B" w:rsidRPr="000D50E0" w:rsidRDefault="00132F4B" w:rsidP="00623DE0">
      <w:pPr>
        <w:pStyle w:val="PargrafodaLista"/>
        <w:widowControl w:val="0"/>
        <w:numPr>
          <w:ilvl w:val="0"/>
          <w:numId w:val="6"/>
        </w:numPr>
        <w:tabs>
          <w:tab w:val="left" w:pos="808"/>
          <w:tab w:val="left" w:pos="809"/>
        </w:tabs>
        <w:autoSpaceDE w:val="0"/>
        <w:autoSpaceDN w:val="0"/>
        <w:ind w:left="0" w:firstLine="0"/>
        <w:contextualSpacing w:val="0"/>
        <w:jc w:val="both"/>
        <w:rPr>
          <w:rFonts w:asciiTheme="minorHAnsi" w:hAnsiTheme="minorHAnsi" w:cstheme="minorHAnsi"/>
        </w:rPr>
      </w:pPr>
      <w:r w:rsidRPr="000D50E0">
        <w:rPr>
          <w:rFonts w:asciiTheme="minorHAnsi" w:hAnsiTheme="minorHAnsi" w:cstheme="minorHAnsi"/>
        </w:rPr>
        <w:t>09h00</w:t>
      </w:r>
      <w:r w:rsidRPr="000D50E0">
        <w:rPr>
          <w:rFonts w:asciiTheme="minorHAnsi" w:hAnsiTheme="minorHAnsi" w:cstheme="minorHAnsi"/>
          <w:spacing w:val="-4"/>
        </w:rPr>
        <w:t xml:space="preserve"> </w:t>
      </w:r>
      <w:r w:rsidRPr="000D50E0">
        <w:rPr>
          <w:rFonts w:asciiTheme="minorHAnsi" w:hAnsiTheme="minorHAnsi" w:cstheme="minorHAnsi"/>
        </w:rPr>
        <w:t>–</w:t>
      </w:r>
      <w:r w:rsidRPr="000D50E0">
        <w:rPr>
          <w:rFonts w:asciiTheme="minorHAnsi" w:hAnsiTheme="minorHAnsi" w:cstheme="minorHAnsi"/>
          <w:spacing w:val="-2"/>
        </w:rPr>
        <w:t xml:space="preserve"> Eixo 1: Apresentação e votação das propostas escolhidas e apresentadas 2 propostas para a etapa estadual com suas respectivas diretrizes. </w:t>
      </w:r>
    </w:p>
    <w:p w:rsidR="00132F4B" w:rsidRPr="000D50E0" w:rsidRDefault="00132F4B" w:rsidP="00623DE0">
      <w:pPr>
        <w:pStyle w:val="PargrafodaLista"/>
        <w:widowControl w:val="0"/>
        <w:numPr>
          <w:ilvl w:val="0"/>
          <w:numId w:val="6"/>
        </w:numPr>
        <w:tabs>
          <w:tab w:val="left" w:pos="808"/>
          <w:tab w:val="left" w:pos="809"/>
        </w:tabs>
        <w:autoSpaceDE w:val="0"/>
        <w:autoSpaceDN w:val="0"/>
        <w:ind w:left="0" w:firstLine="0"/>
        <w:contextualSpacing w:val="0"/>
        <w:jc w:val="both"/>
        <w:rPr>
          <w:rFonts w:asciiTheme="minorHAnsi" w:hAnsiTheme="minorHAnsi" w:cstheme="minorHAnsi"/>
        </w:rPr>
      </w:pPr>
      <w:r w:rsidRPr="000D50E0">
        <w:rPr>
          <w:rFonts w:asciiTheme="minorHAnsi" w:hAnsiTheme="minorHAnsi" w:cstheme="minorHAnsi"/>
        </w:rPr>
        <w:t xml:space="preserve">09h30 – Eixo 2: Apresentação e votação das propostas </w:t>
      </w:r>
      <w:r w:rsidRPr="000D50E0">
        <w:rPr>
          <w:rFonts w:asciiTheme="minorHAnsi" w:hAnsiTheme="minorHAnsi" w:cstheme="minorHAnsi"/>
          <w:spacing w:val="-2"/>
        </w:rPr>
        <w:t xml:space="preserve">escolhidas e apresentadas 2 propostas para a etapa estadual com suas respectivas diretrizes. </w:t>
      </w:r>
    </w:p>
    <w:p w:rsidR="00132F4B" w:rsidRPr="000D50E0" w:rsidRDefault="00132F4B" w:rsidP="00623DE0">
      <w:pPr>
        <w:pStyle w:val="PargrafodaLista"/>
        <w:widowControl w:val="0"/>
        <w:numPr>
          <w:ilvl w:val="0"/>
          <w:numId w:val="6"/>
        </w:numPr>
        <w:tabs>
          <w:tab w:val="left" w:pos="808"/>
          <w:tab w:val="left" w:pos="809"/>
        </w:tabs>
        <w:autoSpaceDE w:val="0"/>
        <w:autoSpaceDN w:val="0"/>
        <w:ind w:left="0" w:firstLine="0"/>
        <w:contextualSpacing w:val="0"/>
        <w:jc w:val="both"/>
        <w:rPr>
          <w:rFonts w:asciiTheme="minorHAnsi" w:hAnsiTheme="minorHAnsi" w:cstheme="minorHAnsi"/>
        </w:rPr>
      </w:pPr>
      <w:r w:rsidRPr="000D50E0">
        <w:rPr>
          <w:rFonts w:asciiTheme="minorHAnsi" w:hAnsiTheme="minorHAnsi" w:cstheme="minorHAnsi"/>
        </w:rPr>
        <w:t>10h00</w:t>
      </w:r>
      <w:r w:rsidRPr="000D50E0">
        <w:rPr>
          <w:rFonts w:asciiTheme="minorHAnsi" w:hAnsiTheme="minorHAnsi" w:cstheme="minorHAnsi"/>
          <w:spacing w:val="-5"/>
        </w:rPr>
        <w:t xml:space="preserve"> </w:t>
      </w:r>
      <w:r w:rsidRPr="000D50E0">
        <w:rPr>
          <w:rFonts w:asciiTheme="minorHAnsi" w:hAnsiTheme="minorHAnsi" w:cstheme="minorHAnsi"/>
        </w:rPr>
        <w:t>–</w:t>
      </w:r>
      <w:r w:rsidRPr="000D50E0">
        <w:rPr>
          <w:rFonts w:asciiTheme="minorHAnsi" w:hAnsiTheme="minorHAnsi" w:cstheme="minorHAnsi"/>
          <w:spacing w:val="-2"/>
        </w:rPr>
        <w:t xml:space="preserve"> Eixo 3: Apresentação e votação das propostas escolhidas e apresentadas 2 propostas para a etapa estadual com suas respectivas diretrizes. </w:t>
      </w:r>
    </w:p>
    <w:p w:rsidR="00132F4B" w:rsidRPr="000D50E0" w:rsidRDefault="00132F4B" w:rsidP="00623DE0">
      <w:pPr>
        <w:pStyle w:val="PargrafodaLista"/>
        <w:widowControl w:val="0"/>
        <w:numPr>
          <w:ilvl w:val="0"/>
          <w:numId w:val="6"/>
        </w:numPr>
        <w:tabs>
          <w:tab w:val="left" w:pos="808"/>
          <w:tab w:val="left" w:pos="809"/>
        </w:tabs>
        <w:autoSpaceDE w:val="0"/>
        <w:autoSpaceDN w:val="0"/>
        <w:ind w:left="0" w:firstLine="0"/>
        <w:contextualSpacing w:val="0"/>
        <w:jc w:val="both"/>
        <w:rPr>
          <w:rFonts w:asciiTheme="minorHAnsi" w:hAnsiTheme="minorHAnsi" w:cstheme="minorHAnsi"/>
        </w:rPr>
      </w:pPr>
      <w:r w:rsidRPr="000D50E0">
        <w:rPr>
          <w:rFonts w:asciiTheme="minorHAnsi" w:hAnsiTheme="minorHAnsi" w:cstheme="minorHAnsi"/>
        </w:rPr>
        <w:t>10h30</w:t>
      </w:r>
      <w:r w:rsidRPr="000D50E0">
        <w:rPr>
          <w:rFonts w:asciiTheme="minorHAnsi" w:hAnsiTheme="minorHAnsi" w:cstheme="minorHAnsi"/>
          <w:spacing w:val="-5"/>
        </w:rPr>
        <w:t xml:space="preserve"> </w:t>
      </w:r>
      <w:r w:rsidRPr="000D50E0">
        <w:rPr>
          <w:rFonts w:asciiTheme="minorHAnsi" w:hAnsiTheme="minorHAnsi" w:cstheme="minorHAnsi"/>
        </w:rPr>
        <w:t>–</w:t>
      </w:r>
      <w:r w:rsidRPr="000D50E0">
        <w:rPr>
          <w:rFonts w:asciiTheme="minorHAnsi" w:hAnsiTheme="minorHAnsi" w:cstheme="minorHAnsi"/>
          <w:spacing w:val="-3"/>
        </w:rPr>
        <w:t xml:space="preserve"> Eixo 4: Apresentação e votação das propostas</w:t>
      </w:r>
      <w:r w:rsidRPr="000D50E0">
        <w:rPr>
          <w:rFonts w:asciiTheme="minorHAnsi" w:hAnsiTheme="minorHAnsi" w:cstheme="minorHAnsi"/>
          <w:spacing w:val="-2"/>
        </w:rPr>
        <w:t xml:space="preserve"> escolhidas e apresentadas 2 propostas para a etapa estadual com suas respectivas diretrizes. </w:t>
      </w:r>
    </w:p>
    <w:p w:rsidR="00132F4B" w:rsidRPr="000D50E0" w:rsidRDefault="00132F4B" w:rsidP="00623DE0">
      <w:pPr>
        <w:pStyle w:val="PargrafodaLista"/>
        <w:widowControl w:val="0"/>
        <w:numPr>
          <w:ilvl w:val="0"/>
          <w:numId w:val="6"/>
        </w:numPr>
        <w:tabs>
          <w:tab w:val="left" w:pos="808"/>
          <w:tab w:val="left" w:pos="809"/>
        </w:tabs>
        <w:autoSpaceDE w:val="0"/>
        <w:autoSpaceDN w:val="0"/>
        <w:ind w:left="0" w:firstLine="0"/>
        <w:contextualSpacing w:val="0"/>
        <w:jc w:val="both"/>
        <w:rPr>
          <w:rFonts w:asciiTheme="minorHAnsi" w:hAnsiTheme="minorHAnsi" w:cstheme="minorHAnsi"/>
        </w:rPr>
      </w:pPr>
      <w:r w:rsidRPr="000D50E0">
        <w:rPr>
          <w:rFonts w:asciiTheme="minorHAnsi" w:hAnsiTheme="minorHAnsi" w:cstheme="minorHAnsi"/>
        </w:rPr>
        <w:t>11h00</w:t>
      </w:r>
      <w:r w:rsidRPr="000D50E0">
        <w:rPr>
          <w:rFonts w:asciiTheme="minorHAnsi" w:hAnsiTheme="minorHAnsi" w:cstheme="minorHAnsi"/>
          <w:spacing w:val="-6"/>
        </w:rPr>
        <w:t xml:space="preserve"> </w:t>
      </w:r>
      <w:r w:rsidRPr="000D50E0">
        <w:rPr>
          <w:rFonts w:asciiTheme="minorHAnsi" w:hAnsiTheme="minorHAnsi" w:cstheme="minorHAnsi"/>
        </w:rPr>
        <w:t>–</w:t>
      </w:r>
      <w:r w:rsidRPr="000D50E0">
        <w:rPr>
          <w:rFonts w:asciiTheme="minorHAnsi" w:hAnsiTheme="minorHAnsi" w:cstheme="minorHAnsi"/>
          <w:spacing w:val="1"/>
        </w:rPr>
        <w:t xml:space="preserve"> Eixo 5: Apresentação e votação das propostas</w:t>
      </w:r>
      <w:r w:rsidRPr="000D50E0">
        <w:rPr>
          <w:rFonts w:asciiTheme="minorHAnsi" w:hAnsiTheme="minorHAnsi" w:cstheme="minorHAnsi"/>
          <w:spacing w:val="-2"/>
        </w:rPr>
        <w:t xml:space="preserve"> escolhidas e apresentadas 2 propostas para a etapa estadual com suas respectivas diretrizes. </w:t>
      </w:r>
    </w:p>
    <w:p w:rsidR="00132F4B" w:rsidRPr="000D50E0" w:rsidRDefault="00132F4B" w:rsidP="00623DE0">
      <w:pPr>
        <w:pStyle w:val="PargrafodaLista"/>
        <w:widowControl w:val="0"/>
        <w:numPr>
          <w:ilvl w:val="0"/>
          <w:numId w:val="6"/>
        </w:numPr>
        <w:tabs>
          <w:tab w:val="left" w:pos="808"/>
          <w:tab w:val="left" w:pos="809"/>
        </w:tabs>
        <w:autoSpaceDE w:val="0"/>
        <w:autoSpaceDN w:val="0"/>
        <w:ind w:left="0" w:firstLine="0"/>
        <w:contextualSpacing w:val="0"/>
        <w:jc w:val="both"/>
        <w:rPr>
          <w:rFonts w:asciiTheme="minorHAnsi" w:hAnsiTheme="minorHAnsi" w:cstheme="minorHAnsi"/>
        </w:rPr>
      </w:pPr>
      <w:r w:rsidRPr="000D50E0">
        <w:rPr>
          <w:rFonts w:asciiTheme="minorHAnsi" w:hAnsiTheme="minorHAnsi" w:cstheme="minorHAnsi"/>
        </w:rPr>
        <w:t>11h30</w:t>
      </w:r>
      <w:r w:rsidRPr="000D50E0">
        <w:rPr>
          <w:rFonts w:asciiTheme="minorHAnsi" w:hAnsiTheme="minorHAnsi" w:cstheme="minorHAnsi"/>
          <w:spacing w:val="-5"/>
        </w:rPr>
        <w:t xml:space="preserve"> </w:t>
      </w:r>
      <w:r w:rsidRPr="000D50E0">
        <w:rPr>
          <w:rFonts w:asciiTheme="minorHAnsi" w:hAnsiTheme="minorHAnsi" w:cstheme="minorHAnsi"/>
        </w:rPr>
        <w:t>–</w:t>
      </w:r>
      <w:r w:rsidRPr="000D50E0">
        <w:rPr>
          <w:rFonts w:asciiTheme="minorHAnsi" w:hAnsiTheme="minorHAnsi" w:cstheme="minorHAnsi"/>
          <w:spacing w:val="-3"/>
        </w:rPr>
        <w:t xml:space="preserve"> Apresentação das moções </w:t>
      </w:r>
    </w:p>
    <w:p w:rsidR="00132F4B" w:rsidRPr="000D50E0" w:rsidRDefault="00132F4B" w:rsidP="00623DE0">
      <w:pPr>
        <w:pStyle w:val="PargrafodaLista"/>
        <w:widowControl w:val="0"/>
        <w:numPr>
          <w:ilvl w:val="0"/>
          <w:numId w:val="6"/>
        </w:numPr>
        <w:tabs>
          <w:tab w:val="left" w:pos="808"/>
          <w:tab w:val="left" w:pos="809"/>
        </w:tabs>
        <w:autoSpaceDE w:val="0"/>
        <w:autoSpaceDN w:val="0"/>
        <w:ind w:left="0" w:firstLine="0"/>
        <w:contextualSpacing w:val="0"/>
        <w:jc w:val="both"/>
        <w:rPr>
          <w:rFonts w:asciiTheme="minorHAnsi" w:hAnsiTheme="minorHAnsi" w:cstheme="minorHAnsi"/>
        </w:rPr>
      </w:pPr>
      <w:r w:rsidRPr="000D50E0">
        <w:rPr>
          <w:rFonts w:asciiTheme="minorHAnsi" w:hAnsiTheme="minorHAnsi" w:cstheme="minorHAnsi"/>
          <w:spacing w:val="-3"/>
        </w:rPr>
        <w:t>11h45 – Eleição dos Delegados (as) para etapa Estadual</w:t>
      </w:r>
    </w:p>
    <w:p w:rsidR="00132F4B" w:rsidRPr="000D50E0" w:rsidRDefault="00132F4B" w:rsidP="00623DE0">
      <w:pPr>
        <w:pStyle w:val="PargrafodaLista"/>
        <w:widowControl w:val="0"/>
        <w:numPr>
          <w:ilvl w:val="0"/>
          <w:numId w:val="6"/>
        </w:numPr>
        <w:tabs>
          <w:tab w:val="left" w:pos="808"/>
          <w:tab w:val="left" w:pos="809"/>
        </w:tabs>
        <w:autoSpaceDE w:val="0"/>
        <w:autoSpaceDN w:val="0"/>
        <w:ind w:left="0" w:firstLine="0"/>
        <w:contextualSpacing w:val="0"/>
        <w:jc w:val="both"/>
        <w:rPr>
          <w:rFonts w:asciiTheme="minorHAnsi" w:hAnsiTheme="minorHAnsi" w:cstheme="minorHAnsi"/>
        </w:rPr>
      </w:pPr>
      <w:r w:rsidRPr="000D50E0">
        <w:rPr>
          <w:rFonts w:asciiTheme="minorHAnsi" w:hAnsiTheme="minorHAnsi" w:cstheme="minorHAnsi"/>
        </w:rPr>
        <w:t>12h 30</w:t>
      </w:r>
      <w:r w:rsidRPr="000D50E0">
        <w:rPr>
          <w:rFonts w:asciiTheme="minorHAnsi" w:hAnsiTheme="minorHAnsi" w:cstheme="minorHAnsi"/>
          <w:spacing w:val="-5"/>
        </w:rPr>
        <w:t xml:space="preserve"> </w:t>
      </w:r>
      <w:r w:rsidRPr="000D50E0">
        <w:rPr>
          <w:rFonts w:asciiTheme="minorHAnsi" w:hAnsiTheme="minorHAnsi" w:cstheme="minorHAnsi"/>
        </w:rPr>
        <w:t>–</w:t>
      </w:r>
      <w:r w:rsidRPr="000D50E0">
        <w:rPr>
          <w:rFonts w:asciiTheme="minorHAnsi" w:hAnsiTheme="minorHAnsi" w:cstheme="minorHAnsi"/>
          <w:spacing w:val="-2"/>
        </w:rPr>
        <w:t xml:space="preserve"> Apresentação dos eleitos</w:t>
      </w:r>
    </w:p>
    <w:p w:rsidR="00132F4B" w:rsidRPr="000D50E0" w:rsidRDefault="00132F4B" w:rsidP="00623DE0">
      <w:pPr>
        <w:pStyle w:val="PargrafodaLista"/>
        <w:widowControl w:val="0"/>
        <w:numPr>
          <w:ilvl w:val="0"/>
          <w:numId w:val="6"/>
        </w:numPr>
        <w:shd w:val="clear" w:color="auto" w:fill="FFFFFF"/>
        <w:tabs>
          <w:tab w:val="left" w:pos="808"/>
          <w:tab w:val="left" w:pos="809"/>
        </w:tabs>
        <w:autoSpaceDE w:val="0"/>
        <w:autoSpaceDN w:val="0"/>
        <w:spacing w:after="220"/>
        <w:ind w:left="0" w:firstLine="0"/>
        <w:contextualSpacing w:val="0"/>
        <w:jc w:val="both"/>
        <w:rPr>
          <w:rFonts w:asciiTheme="minorHAnsi" w:hAnsiTheme="minorHAnsi" w:cstheme="minorHAnsi"/>
          <w:color w:val="FF0000"/>
        </w:rPr>
      </w:pPr>
      <w:r w:rsidRPr="000D50E0">
        <w:rPr>
          <w:rFonts w:asciiTheme="minorHAnsi" w:hAnsiTheme="minorHAnsi" w:cstheme="minorHAnsi"/>
          <w:spacing w:val="-2"/>
        </w:rPr>
        <w:t>13 h 00 - Encerramento</w:t>
      </w:r>
      <w:bookmarkStart w:id="0" w:name="_suc3vgtd7wzw"/>
      <w:bookmarkStart w:id="1" w:name="_whi3e0bninmn"/>
      <w:bookmarkStart w:id="2" w:name="_4vvdr2nys5n8"/>
      <w:bookmarkStart w:id="3" w:name="_sto6ybo4wjep"/>
      <w:bookmarkEnd w:id="0"/>
      <w:bookmarkEnd w:id="1"/>
      <w:bookmarkEnd w:id="2"/>
      <w:bookmarkEnd w:id="3"/>
      <w:r w:rsidRPr="000D50E0">
        <w:rPr>
          <w:rFonts w:asciiTheme="minorHAnsi" w:hAnsiTheme="minorHAnsi" w:cstheme="minorHAnsi"/>
          <w:b/>
        </w:rPr>
        <w:t xml:space="preserve"> </w:t>
      </w:r>
    </w:p>
    <w:p w:rsidR="00132F4B" w:rsidRPr="000D50E0" w:rsidRDefault="00132F4B" w:rsidP="00125D5C">
      <w:pPr>
        <w:spacing w:line="240" w:lineRule="auto"/>
        <w:ind w:right="557"/>
        <w:jc w:val="center"/>
        <w:rPr>
          <w:rFonts w:asciiTheme="minorHAnsi" w:hAnsiTheme="minorHAnsi" w:cstheme="minorHAnsi"/>
          <w:b/>
          <w:sz w:val="24"/>
          <w:szCs w:val="24"/>
        </w:rPr>
      </w:pPr>
      <w:r w:rsidRPr="000D50E0">
        <w:rPr>
          <w:rFonts w:asciiTheme="minorHAnsi" w:hAnsiTheme="minorHAnsi" w:cstheme="minorHAnsi"/>
          <w:b/>
          <w:sz w:val="24"/>
          <w:szCs w:val="24"/>
        </w:rPr>
        <w:t>CAPÍTULO</w:t>
      </w:r>
      <w:r w:rsidRPr="000D50E0">
        <w:rPr>
          <w:rFonts w:asciiTheme="minorHAnsi" w:hAnsiTheme="minorHAnsi" w:cstheme="minorHAnsi"/>
          <w:b/>
          <w:spacing w:val="-2"/>
          <w:sz w:val="24"/>
          <w:szCs w:val="24"/>
        </w:rPr>
        <w:t xml:space="preserve"> </w:t>
      </w:r>
      <w:r w:rsidRPr="000D50E0">
        <w:rPr>
          <w:rFonts w:asciiTheme="minorHAnsi" w:hAnsiTheme="minorHAnsi" w:cstheme="minorHAnsi"/>
          <w:b/>
          <w:sz w:val="24"/>
          <w:szCs w:val="24"/>
        </w:rPr>
        <w:t>V</w:t>
      </w:r>
    </w:p>
    <w:p w:rsidR="00132F4B" w:rsidRPr="000D50E0" w:rsidRDefault="00132F4B" w:rsidP="00623DE0">
      <w:pPr>
        <w:spacing w:line="240" w:lineRule="auto"/>
        <w:ind w:right="556"/>
        <w:jc w:val="both"/>
        <w:rPr>
          <w:rFonts w:asciiTheme="minorHAnsi" w:hAnsiTheme="minorHAnsi" w:cstheme="minorHAnsi"/>
          <w:b/>
          <w:sz w:val="24"/>
          <w:szCs w:val="24"/>
        </w:rPr>
      </w:pPr>
      <w:r w:rsidRPr="000D50E0">
        <w:rPr>
          <w:rFonts w:asciiTheme="minorHAnsi" w:hAnsiTheme="minorHAnsi" w:cstheme="minorHAnsi"/>
          <w:b/>
          <w:sz w:val="24"/>
          <w:szCs w:val="24"/>
        </w:rPr>
        <w:t>Dos</w:t>
      </w:r>
      <w:r w:rsidRPr="000D50E0">
        <w:rPr>
          <w:rFonts w:asciiTheme="minorHAnsi" w:hAnsiTheme="minorHAnsi" w:cstheme="minorHAnsi"/>
          <w:b/>
          <w:spacing w:val="-3"/>
          <w:sz w:val="24"/>
          <w:szCs w:val="24"/>
        </w:rPr>
        <w:t xml:space="preserve"> </w:t>
      </w:r>
      <w:r w:rsidRPr="000D50E0">
        <w:rPr>
          <w:rFonts w:asciiTheme="minorHAnsi" w:hAnsiTheme="minorHAnsi" w:cstheme="minorHAnsi"/>
          <w:b/>
          <w:sz w:val="24"/>
          <w:szCs w:val="24"/>
        </w:rPr>
        <w:t>Participantes</w:t>
      </w:r>
    </w:p>
    <w:p w:rsidR="00132F4B" w:rsidRPr="000D50E0" w:rsidRDefault="00132F4B" w:rsidP="00623DE0">
      <w:pPr>
        <w:pStyle w:val="Corpodetexto"/>
        <w:spacing w:before="1"/>
        <w:ind w:right="128"/>
        <w:jc w:val="both"/>
        <w:rPr>
          <w:rFonts w:asciiTheme="minorHAnsi" w:hAnsiTheme="minorHAnsi" w:cstheme="minorHAnsi"/>
          <w:sz w:val="24"/>
          <w:szCs w:val="24"/>
        </w:rPr>
      </w:pPr>
      <w:r w:rsidRPr="000D50E0">
        <w:rPr>
          <w:rFonts w:asciiTheme="minorHAnsi" w:hAnsiTheme="minorHAnsi" w:cstheme="minorHAnsi"/>
          <w:b/>
          <w:bCs/>
          <w:sz w:val="24"/>
          <w:szCs w:val="24"/>
        </w:rPr>
        <w:t xml:space="preserve">Artigo 8º - </w:t>
      </w:r>
      <w:r w:rsidRPr="000D50E0">
        <w:rPr>
          <w:rFonts w:asciiTheme="minorHAnsi" w:hAnsiTheme="minorHAnsi" w:cstheme="minorHAnsi"/>
          <w:sz w:val="24"/>
          <w:szCs w:val="24"/>
        </w:rPr>
        <w:t xml:space="preserve">As inscrições para participação no processo conferencial ocorrerão entre os dias 24 de setembro e 07 de outubro de 2021 até as 12:00h </w:t>
      </w:r>
      <w:r w:rsidRPr="000D50E0">
        <w:rPr>
          <w:rFonts w:asciiTheme="minorHAnsi" w:hAnsiTheme="minorHAnsi" w:cstheme="minorHAnsi"/>
          <w:spacing w:val="-6"/>
          <w:sz w:val="24"/>
          <w:szCs w:val="24"/>
        </w:rPr>
        <w:t>por</w:t>
      </w:r>
      <w:r w:rsidRPr="000D50E0">
        <w:rPr>
          <w:rFonts w:asciiTheme="minorHAnsi" w:hAnsiTheme="minorHAnsi" w:cstheme="minorHAnsi"/>
          <w:sz w:val="24"/>
          <w:szCs w:val="24"/>
        </w:rPr>
        <w:t xml:space="preserve"> </w:t>
      </w:r>
      <w:r w:rsidRPr="000D50E0">
        <w:rPr>
          <w:rFonts w:asciiTheme="minorHAnsi" w:hAnsiTheme="minorHAnsi" w:cstheme="minorHAnsi"/>
          <w:spacing w:val="-1"/>
          <w:sz w:val="24"/>
          <w:szCs w:val="24"/>
        </w:rPr>
        <w:t>meio</w:t>
      </w:r>
      <w:r w:rsidRPr="000D50E0">
        <w:rPr>
          <w:rFonts w:asciiTheme="minorHAnsi" w:hAnsiTheme="minorHAnsi" w:cstheme="minorHAnsi"/>
          <w:sz w:val="24"/>
          <w:szCs w:val="24"/>
        </w:rPr>
        <w:t xml:space="preserve"> </w:t>
      </w:r>
      <w:r w:rsidRPr="000D50E0">
        <w:rPr>
          <w:rFonts w:asciiTheme="minorHAnsi" w:hAnsiTheme="minorHAnsi" w:cstheme="minorHAnsi"/>
          <w:spacing w:val="-3"/>
          <w:sz w:val="24"/>
          <w:szCs w:val="24"/>
        </w:rPr>
        <w:t>de</w:t>
      </w:r>
      <w:r w:rsidRPr="000D50E0">
        <w:rPr>
          <w:rFonts w:asciiTheme="minorHAnsi" w:hAnsiTheme="minorHAnsi" w:cstheme="minorHAnsi"/>
          <w:sz w:val="24"/>
          <w:szCs w:val="24"/>
        </w:rPr>
        <w:t xml:space="preserve"> </w:t>
      </w:r>
      <w:r w:rsidRPr="000D50E0">
        <w:rPr>
          <w:rFonts w:asciiTheme="minorHAnsi" w:hAnsiTheme="minorHAnsi" w:cstheme="minorHAnsi"/>
          <w:spacing w:val="-2"/>
          <w:sz w:val="24"/>
          <w:szCs w:val="24"/>
        </w:rPr>
        <w:t>acessos</w:t>
      </w:r>
      <w:r w:rsidRPr="000D50E0">
        <w:rPr>
          <w:rFonts w:asciiTheme="minorHAnsi" w:hAnsiTheme="minorHAnsi" w:cstheme="minorHAnsi"/>
          <w:sz w:val="24"/>
          <w:szCs w:val="24"/>
        </w:rPr>
        <w:t xml:space="preserve"> </w:t>
      </w:r>
      <w:r w:rsidRPr="000D50E0">
        <w:rPr>
          <w:rFonts w:asciiTheme="minorHAnsi" w:hAnsiTheme="minorHAnsi" w:cstheme="minorHAnsi"/>
          <w:spacing w:val="-2"/>
          <w:sz w:val="24"/>
          <w:szCs w:val="24"/>
        </w:rPr>
        <w:t>individuais</w:t>
      </w:r>
      <w:r w:rsidRPr="000D50E0">
        <w:rPr>
          <w:rFonts w:asciiTheme="minorHAnsi" w:hAnsiTheme="minorHAnsi" w:cstheme="minorHAnsi"/>
          <w:sz w:val="24"/>
          <w:szCs w:val="24"/>
        </w:rPr>
        <w:t xml:space="preserve"> </w:t>
      </w:r>
      <w:r w:rsidRPr="000D50E0">
        <w:rPr>
          <w:rFonts w:asciiTheme="minorHAnsi" w:hAnsiTheme="minorHAnsi" w:cstheme="minorHAnsi"/>
          <w:spacing w:val="-3"/>
          <w:sz w:val="24"/>
          <w:szCs w:val="24"/>
        </w:rPr>
        <w:t>e</w:t>
      </w:r>
      <w:r w:rsidRPr="000D50E0">
        <w:rPr>
          <w:rFonts w:asciiTheme="minorHAnsi" w:hAnsiTheme="minorHAnsi" w:cstheme="minorHAnsi"/>
          <w:sz w:val="24"/>
          <w:szCs w:val="24"/>
        </w:rPr>
        <w:t xml:space="preserve"> </w:t>
      </w:r>
      <w:r w:rsidRPr="000D50E0">
        <w:rPr>
          <w:rFonts w:asciiTheme="minorHAnsi" w:hAnsiTheme="minorHAnsi" w:cstheme="minorHAnsi"/>
          <w:spacing w:val="-3"/>
          <w:sz w:val="24"/>
          <w:szCs w:val="24"/>
        </w:rPr>
        <w:t>espontâneos</w:t>
      </w:r>
      <w:r w:rsidRPr="000D50E0">
        <w:rPr>
          <w:rFonts w:asciiTheme="minorHAnsi" w:hAnsiTheme="minorHAnsi" w:cstheme="minorHAnsi"/>
          <w:sz w:val="24"/>
          <w:szCs w:val="24"/>
        </w:rPr>
        <w:t xml:space="preserve"> </w:t>
      </w:r>
      <w:r w:rsidRPr="000D50E0">
        <w:rPr>
          <w:rFonts w:asciiTheme="minorHAnsi" w:hAnsiTheme="minorHAnsi" w:cstheme="minorHAnsi"/>
          <w:spacing w:val="-2"/>
          <w:sz w:val="24"/>
          <w:szCs w:val="24"/>
        </w:rPr>
        <w:t>aos</w:t>
      </w:r>
      <w:r w:rsidRPr="000D50E0">
        <w:rPr>
          <w:rFonts w:asciiTheme="minorHAnsi" w:hAnsiTheme="minorHAnsi" w:cstheme="minorHAnsi"/>
          <w:sz w:val="24"/>
          <w:szCs w:val="24"/>
        </w:rPr>
        <w:t xml:space="preserve"> </w:t>
      </w:r>
      <w:r w:rsidRPr="000D50E0">
        <w:rPr>
          <w:rFonts w:asciiTheme="minorHAnsi" w:hAnsiTheme="minorHAnsi" w:cstheme="minorHAnsi"/>
          <w:spacing w:val="2"/>
          <w:sz w:val="24"/>
          <w:szCs w:val="24"/>
        </w:rPr>
        <w:t>formulários</w:t>
      </w:r>
      <w:r w:rsidRPr="000D50E0">
        <w:rPr>
          <w:rFonts w:asciiTheme="minorHAnsi" w:hAnsiTheme="minorHAnsi" w:cstheme="minorHAnsi"/>
          <w:i/>
          <w:sz w:val="24"/>
          <w:szCs w:val="24"/>
        </w:rPr>
        <w:t xml:space="preserve"> </w:t>
      </w:r>
      <w:r w:rsidRPr="000D50E0">
        <w:rPr>
          <w:rFonts w:asciiTheme="minorHAnsi" w:hAnsiTheme="minorHAnsi" w:cstheme="minorHAnsi"/>
          <w:i/>
          <w:iCs/>
          <w:spacing w:val="-2"/>
          <w:sz w:val="24"/>
          <w:szCs w:val="24"/>
        </w:rPr>
        <w:t>online</w:t>
      </w:r>
      <w:r w:rsidRPr="000D50E0">
        <w:rPr>
          <w:rFonts w:asciiTheme="minorHAnsi" w:hAnsiTheme="minorHAnsi" w:cstheme="minorHAnsi"/>
          <w:i/>
          <w:iCs/>
          <w:sz w:val="24"/>
          <w:szCs w:val="24"/>
        </w:rPr>
        <w:t xml:space="preserve"> </w:t>
      </w:r>
      <w:r w:rsidRPr="000D50E0">
        <w:rPr>
          <w:rFonts w:asciiTheme="minorHAnsi" w:hAnsiTheme="minorHAnsi" w:cstheme="minorHAnsi"/>
          <w:spacing w:val="-3"/>
          <w:sz w:val="24"/>
          <w:szCs w:val="24"/>
        </w:rPr>
        <w:t>específicos</w:t>
      </w:r>
      <w:r w:rsidRPr="000D50E0">
        <w:rPr>
          <w:rFonts w:asciiTheme="minorHAnsi" w:hAnsiTheme="minorHAnsi" w:cstheme="minorHAnsi"/>
          <w:sz w:val="24"/>
          <w:szCs w:val="24"/>
        </w:rPr>
        <w:t xml:space="preserve"> </w:t>
      </w:r>
      <w:r w:rsidRPr="000D50E0">
        <w:rPr>
          <w:rFonts w:asciiTheme="minorHAnsi" w:hAnsiTheme="minorHAnsi" w:cstheme="minorHAnsi"/>
          <w:spacing w:val="-4"/>
          <w:sz w:val="24"/>
          <w:szCs w:val="24"/>
        </w:rPr>
        <w:t>para</w:t>
      </w:r>
      <w:r w:rsidRPr="000D50E0">
        <w:rPr>
          <w:rFonts w:asciiTheme="minorHAnsi" w:hAnsiTheme="minorHAnsi" w:cstheme="minorHAnsi"/>
          <w:sz w:val="24"/>
          <w:szCs w:val="24"/>
        </w:rPr>
        <w:t xml:space="preserve"> </w:t>
      </w:r>
      <w:r w:rsidRPr="000D50E0">
        <w:rPr>
          <w:rFonts w:asciiTheme="minorHAnsi" w:hAnsiTheme="minorHAnsi" w:cstheme="minorHAnsi"/>
          <w:spacing w:val="-4"/>
          <w:sz w:val="24"/>
          <w:szCs w:val="24"/>
        </w:rPr>
        <w:t>esta</w:t>
      </w:r>
      <w:r w:rsidRPr="000D50E0">
        <w:rPr>
          <w:rFonts w:asciiTheme="minorHAnsi" w:hAnsiTheme="minorHAnsi" w:cstheme="minorHAnsi"/>
          <w:sz w:val="24"/>
          <w:szCs w:val="24"/>
        </w:rPr>
        <w:t xml:space="preserve"> finalidade.</w:t>
      </w:r>
    </w:p>
    <w:p w:rsidR="00104783" w:rsidRPr="000D50E0" w:rsidRDefault="00104783" w:rsidP="00623DE0">
      <w:pPr>
        <w:pStyle w:val="Corpodetexto"/>
        <w:ind w:right="125"/>
        <w:jc w:val="both"/>
        <w:rPr>
          <w:rFonts w:asciiTheme="minorHAnsi" w:hAnsiTheme="minorHAnsi" w:cstheme="minorHAnsi"/>
          <w:b/>
          <w:bCs/>
          <w:sz w:val="24"/>
          <w:szCs w:val="24"/>
        </w:rPr>
      </w:pPr>
    </w:p>
    <w:p w:rsidR="00132F4B" w:rsidRPr="000D50E0" w:rsidRDefault="00132F4B" w:rsidP="00623DE0">
      <w:pPr>
        <w:pStyle w:val="Corpodetexto"/>
        <w:ind w:right="125"/>
        <w:jc w:val="both"/>
        <w:rPr>
          <w:rFonts w:asciiTheme="minorHAnsi" w:hAnsiTheme="minorHAnsi" w:cstheme="minorHAnsi"/>
          <w:sz w:val="24"/>
          <w:szCs w:val="24"/>
        </w:rPr>
      </w:pPr>
      <w:r w:rsidRPr="000D50E0">
        <w:rPr>
          <w:rFonts w:asciiTheme="minorHAnsi" w:hAnsiTheme="minorHAnsi" w:cstheme="minorHAnsi"/>
          <w:b/>
          <w:bCs/>
          <w:sz w:val="24"/>
          <w:szCs w:val="24"/>
        </w:rPr>
        <w:t>Artigo</w:t>
      </w:r>
      <w:r w:rsidRPr="000D50E0">
        <w:rPr>
          <w:rFonts w:asciiTheme="minorHAnsi" w:hAnsiTheme="minorHAnsi" w:cstheme="minorHAnsi"/>
          <w:b/>
          <w:bCs/>
          <w:spacing w:val="-7"/>
          <w:sz w:val="24"/>
          <w:szCs w:val="24"/>
        </w:rPr>
        <w:t xml:space="preserve"> </w:t>
      </w:r>
      <w:r w:rsidRPr="000D50E0">
        <w:rPr>
          <w:rFonts w:asciiTheme="minorHAnsi" w:hAnsiTheme="minorHAnsi" w:cstheme="minorHAnsi"/>
          <w:b/>
          <w:bCs/>
          <w:sz w:val="24"/>
          <w:szCs w:val="24"/>
        </w:rPr>
        <w:t>9º</w:t>
      </w:r>
      <w:r w:rsidRPr="000D50E0">
        <w:rPr>
          <w:rFonts w:asciiTheme="minorHAnsi" w:hAnsiTheme="minorHAnsi" w:cstheme="minorHAnsi"/>
          <w:b/>
          <w:bCs/>
          <w:spacing w:val="-2"/>
          <w:sz w:val="24"/>
          <w:szCs w:val="24"/>
        </w:rPr>
        <w:t xml:space="preserve"> </w:t>
      </w:r>
      <w:r w:rsidRPr="000D50E0">
        <w:rPr>
          <w:rFonts w:asciiTheme="minorHAnsi" w:hAnsiTheme="minorHAnsi" w:cstheme="minorHAnsi"/>
          <w:sz w:val="24"/>
          <w:szCs w:val="24"/>
        </w:rPr>
        <w:t>-</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São</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participantes</w:t>
      </w:r>
      <w:r w:rsidRPr="000D50E0">
        <w:rPr>
          <w:rFonts w:asciiTheme="minorHAnsi" w:hAnsiTheme="minorHAnsi" w:cstheme="minorHAnsi"/>
          <w:spacing w:val="-6"/>
          <w:sz w:val="24"/>
          <w:szCs w:val="24"/>
        </w:rPr>
        <w:t xml:space="preserve"> </w:t>
      </w:r>
      <w:r w:rsidRPr="000D50E0">
        <w:rPr>
          <w:rFonts w:asciiTheme="minorHAnsi" w:hAnsiTheme="minorHAnsi" w:cstheme="minorHAnsi"/>
          <w:sz w:val="24"/>
          <w:szCs w:val="24"/>
        </w:rPr>
        <w:t>da</w:t>
      </w:r>
      <w:r w:rsidRPr="000D50E0">
        <w:rPr>
          <w:rFonts w:asciiTheme="minorHAnsi" w:hAnsiTheme="minorHAnsi" w:cstheme="minorHAnsi"/>
          <w:spacing w:val="-3"/>
          <w:sz w:val="24"/>
          <w:szCs w:val="24"/>
        </w:rPr>
        <w:t xml:space="preserve"> I</w:t>
      </w:r>
      <w:r w:rsidRPr="000D50E0">
        <w:rPr>
          <w:rFonts w:asciiTheme="minorHAnsi" w:hAnsiTheme="minorHAnsi" w:cstheme="minorHAnsi"/>
          <w:sz w:val="24"/>
          <w:szCs w:val="24"/>
        </w:rPr>
        <w:t>V</w:t>
      </w:r>
      <w:r w:rsidRPr="000D50E0">
        <w:rPr>
          <w:rFonts w:asciiTheme="minorHAnsi" w:hAnsiTheme="minorHAnsi" w:cstheme="minorHAnsi"/>
          <w:spacing w:val="-9"/>
          <w:sz w:val="24"/>
          <w:szCs w:val="24"/>
        </w:rPr>
        <w:t xml:space="preserve"> </w:t>
      </w:r>
      <w:r w:rsidRPr="000D50E0">
        <w:rPr>
          <w:rFonts w:asciiTheme="minorHAnsi" w:hAnsiTheme="minorHAnsi" w:cstheme="minorHAnsi"/>
          <w:sz w:val="24"/>
          <w:szCs w:val="24"/>
        </w:rPr>
        <w:t>Conferência</w:t>
      </w:r>
      <w:r w:rsidRPr="000D50E0">
        <w:rPr>
          <w:rFonts w:asciiTheme="minorHAnsi" w:hAnsiTheme="minorHAnsi" w:cstheme="minorHAnsi"/>
          <w:spacing w:val="-4"/>
          <w:sz w:val="24"/>
          <w:szCs w:val="24"/>
        </w:rPr>
        <w:t xml:space="preserve"> </w:t>
      </w:r>
      <w:r w:rsidRPr="000D50E0">
        <w:rPr>
          <w:rFonts w:asciiTheme="minorHAnsi" w:hAnsiTheme="minorHAnsi" w:cstheme="minorHAnsi"/>
          <w:sz w:val="24"/>
          <w:szCs w:val="24"/>
        </w:rPr>
        <w:t>Municipal</w:t>
      </w:r>
      <w:r w:rsidRPr="000D50E0">
        <w:rPr>
          <w:rFonts w:asciiTheme="minorHAnsi" w:hAnsiTheme="minorHAnsi" w:cstheme="minorHAnsi"/>
          <w:spacing w:val="-6"/>
          <w:sz w:val="24"/>
          <w:szCs w:val="24"/>
        </w:rPr>
        <w:t xml:space="preserve"> </w:t>
      </w:r>
      <w:r w:rsidRPr="000D50E0">
        <w:rPr>
          <w:rFonts w:asciiTheme="minorHAnsi" w:hAnsiTheme="minorHAnsi" w:cstheme="minorHAnsi"/>
          <w:sz w:val="24"/>
          <w:szCs w:val="24"/>
        </w:rPr>
        <w:t>dos</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Direitos</w:t>
      </w:r>
      <w:r w:rsidRPr="000D50E0">
        <w:rPr>
          <w:rFonts w:asciiTheme="minorHAnsi" w:hAnsiTheme="minorHAnsi" w:cstheme="minorHAnsi"/>
          <w:spacing w:val="-6"/>
          <w:sz w:val="24"/>
          <w:szCs w:val="24"/>
        </w:rPr>
        <w:t xml:space="preserve"> </w:t>
      </w:r>
      <w:r w:rsidRPr="000D50E0">
        <w:rPr>
          <w:rFonts w:asciiTheme="minorHAnsi" w:hAnsiTheme="minorHAnsi" w:cstheme="minorHAnsi"/>
          <w:sz w:val="24"/>
          <w:szCs w:val="24"/>
        </w:rPr>
        <w:t>da</w:t>
      </w:r>
      <w:r w:rsidRPr="000D50E0">
        <w:rPr>
          <w:rFonts w:asciiTheme="minorHAnsi" w:hAnsiTheme="minorHAnsi" w:cstheme="minorHAnsi"/>
          <w:spacing w:val="-8"/>
          <w:sz w:val="24"/>
          <w:szCs w:val="24"/>
        </w:rPr>
        <w:t xml:space="preserve"> </w:t>
      </w:r>
      <w:r w:rsidRPr="000D50E0">
        <w:rPr>
          <w:rFonts w:asciiTheme="minorHAnsi" w:hAnsiTheme="minorHAnsi" w:cstheme="minorHAnsi"/>
          <w:sz w:val="24"/>
          <w:szCs w:val="24"/>
        </w:rPr>
        <w:t>Pessoa</w:t>
      </w:r>
      <w:r w:rsidRPr="000D50E0">
        <w:rPr>
          <w:rFonts w:asciiTheme="minorHAnsi" w:hAnsiTheme="minorHAnsi" w:cstheme="minorHAnsi"/>
          <w:spacing w:val="-8"/>
          <w:sz w:val="24"/>
          <w:szCs w:val="24"/>
        </w:rPr>
        <w:t xml:space="preserve"> </w:t>
      </w:r>
      <w:r w:rsidRPr="000D50E0">
        <w:rPr>
          <w:rFonts w:asciiTheme="minorHAnsi" w:hAnsiTheme="minorHAnsi" w:cstheme="minorHAnsi"/>
          <w:sz w:val="24"/>
          <w:szCs w:val="24"/>
        </w:rPr>
        <w:t>com</w:t>
      </w:r>
      <w:r w:rsidRPr="000D50E0">
        <w:rPr>
          <w:rFonts w:asciiTheme="minorHAnsi" w:hAnsiTheme="minorHAnsi" w:cstheme="minorHAnsi"/>
          <w:spacing w:val="-3"/>
          <w:sz w:val="24"/>
          <w:szCs w:val="24"/>
        </w:rPr>
        <w:t xml:space="preserve"> </w:t>
      </w:r>
      <w:r w:rsidRPr="000D50E0">
        <w:rPr>
          <w:rFonts w:asciiTheme="minorHAnsi" w:hAnsiTheme="minorHAnsi" w:cstheme="minorHAnsi"/>
          <w:sz w:val="24"/>
          <w:szCs w:val="24"/>
        </w:rPr>
        <w:t>Deficiência</w:t>
      </w:r>
      <w:r w:rsidRPr="000D50E0">
        <w:rPr>
          <w:rFonts w:asciiTheme="minorHAnsi" w:hAnsiTheme="minorHAnsi" w:cstheme="minorHAnsi"/>
          <w:spacing w:val="-8"/>
          <w:sz w:val="24"/>
          <w:szCs w:val="24"/>
        </w:rPr>
        <w:t xml:space="preserve"> </w:t>
      </w:r>
      <w:r w:rsidRPr="000D50E0">
        <w:rPr>
          <w:rFonts w:asciiTheme="minorHAnsi" w:hAnsiTheme="minorHAnsi" w:cstheme="minorHAnsi"/>
          <w:sz w:val="24"/>
          <w:szCs w:val="24"/>
        </w:rPr>
        <w:t>da Cidade de São Paulo membros</w:t>
      </w:r>
      <w:r w:rsidRPr="000D50E0">
        <w:rPr>
          <w:rFonts w:asciiTheme="minorHAnsi" w:hAnsiTheme="minorHAnsi" w:cstheme="minorHAnsi"/>
          <w:spacing w:val="4"/>
          <w:sz w:val="24"/>
          <w:szCs w:val="24"/>
        </w:rPr>
        <w:t xml:space="preserve"> </w:t>
      </w:r>
      <w:r w:rsidRPr="000D50E0">
        <w:rPr>
          <w:rFonts w:asciiTheme="minorHAnsi" w:hAnsiTheme="minorHAnsi" w:cstheme="minorHAnsi"/>
          <w:sz w:val="24"/>
          <w:szCs w:val="24"/>
        </w:rPr>
        <w:t>da</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sociedade</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civil</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e</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do</w:t>
      </w:r>
      <w:r w:rsidRPr="000D50E0">
        <w:rPr>
          <w:rFonts w:asciiTheme="minorHAnsi" w:hAnsiTheme="minorHAnsi" w:cstheme="minorHAnsi"/>
          <w:spacing w:val="-3"/>
          <w:sz w:val="24"/>
          <w:szCs w:val="24"/>
        </w:rPr>
        <w:t xml:space="preserve"> </w:t>
      </w:r>
      <w:r w:rsidRPr="000D50E0">
        <w:rPr>
          <w:rFonts w:asciiTheme="minorHAnsi" w:hAnsiTheme="minorHAnsi" w:cstheme="minorHAnsi"/>
          <w:sz w:val="24"/>
          <w:szCs w:val="24"/>
        </w:rPr>
        <w:t>poder</w:t>
      </w:r>
      <w:r w:rsidRPr="000D50E0">
        <w:rPr>
          <w:rFonts w:asciiTheme="minorHAnsi" w:hAnsiTheme="minorHAnsi" w:cstheme="minorHAnsi"/>
          <w:spacing w:val="-3"/>
          <w:sz w:val="24"/>
          <w:szCs w:val="24"/>
        </w:rPr>
        <w:t xml:space="preserve"> </w:t>
      </w:r>
      <w:r w:rsidRPr="000D50E0">
        <w:rPr>
          <w:rFonts w:asciiTheme="minorHAnsi" w:hAnsiTheme="minorHAnsi" w:cstheme="minorHAnsi"/>
          <w:sz w:val="24"/>
          <w:szCs w:val="24"/>
        </w:rPr>
        <w:t>público.</w:t>
      </w:r>
    </w:p>
    <w:p w:rsidR="00132F4B" w:rsidRPr="000D50E0" w:rsidRDefault="00132F4B" w:rsidP="00623DE0">
      <w:pPr>
        <w:pStyle w:val="Corpodetexto"/>
        <w:ind w:right="380"/>
        <w:jc w:val="both"/>
        <w:rPr>
          <w:rFonts w:asciiTheme="minorHAnsi" w:hAnsiTheme="minorHAnsi" w:cstheme="minorHAnsi"/>
          <w:sz w:val="24"/>
          <w:szCs w:val="24"/>
        </w:rPr>
      </w:pPr>
      <w:r w:rsidRPr="000D50E0">
        <w:rPr>
          <w:rFonts w:asciiTheme="minorHAnsi" w:hAnsiTheme="minorHAnsi" w:cstheme="minorHAnsi"/>
          <w:sz w:val="24"/>
          <w:szCs w:val="24"/>
        </w:rPr>
        <w:t>§1º Os representantes da sociedade civil incluem pessoas com deficiência ou seus representantes legais, conselheiros(as) do</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Conselho Municipal das Pessoas com Deficiência - CMPD,  entidades de pessoas com deficiência e público em geral.</w:t>
      </w:r>
    </w:p>
    <w:p w:rsidR="00132F4B" w:rsidRPr="000D50E0" w:rsidRDefault="00132F4B" w:rsidP="00623DE0">
      <w:pPr>
        <w:pStyle w:val="Corpodetexto"/>
        <w:ind w:right="388"/>
        <w:jc w:val="both"/>
        <w:rPr>
          <w:rFonts w:asciiTheme="minorHAnsi" w:hAnsiTheme="minorHAnsi" w:cstheme="minorHAnsi"/>
          <w:sz w:val="24"/>
          <w:szCs w:val="24"/>
        </w:rPr>
      </w:pPr>
      <w:r w:rsidRPr="000D50E0">
        <w:rPr>
          <w:rFonts w:asciiTheme="minorHAnsi" w:hAnsiTheme="minorHAnsi" w:cstheme="minorHAnsi"/>
          <w:sz w:val="24"/>
          <w:szCs w:val="24"/>
        </w:rPr>
        <w:t>§2º As vagas para os representantes da sociedade civil serão divididas da seguinte forma: 10(dez) vagas para os conselheiros, 10(dez) vagas para pessoas com deficiência ou seus representantes legais, 5(cinco) vagas para entidades de pessoas com deficiência e 5(cinco) vagas para o público em geral e seus respectivos suplentes.</w:t>
      </w:r>
    </w:p>
    <w:p w:rsidR="00132F4B" w:rsidRPr="000D50E0" w:rsidRDefault="00132F4B" w:rsidP="00623DE0">
      <w:pPr>
        <w:pStyle w:val="Corpodetexto"/>
        <w:ind w:right="388"/>
        <w:jc w:val="both"/>
        <w:rPr>
          <w:rFonts w:asciiTheme="minorHAnsi" w:hAnsiTheme="minorHAnsi" w:cstheme="minorHAnsi"/>
          <w:sz w:val="24"/>
          <w:szCs w:val="24"/>
        </w:rPr>
      </w:pPr>
      <w:r w:rsidRPr="000D50E0">
        <w:rPr>
          <w:rFonts w:asciiTheme="minorHAnsi" w:hAnsiTheme="minorHAnsi" w:cstheme="minorHAnsi"/>
          <w:sz w:val="24"/>
          <w:szCs w:val="24"/>
        </w:rPr>
        <w:t>§3º Os representantes do poder público serão os agentes indicados pelo Poder</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Executivo</w:t>
      </w:r>
      <w:r w:rsidRPr="000D50E0">
        <w:rPr>
          <w:rFonts w:asciiTheme="minorHAnsi" w:hAnsiTheme="minorHAnsi" w:cstheme="minorHAnsi"/>
          <w:spacing w:val="-4"/>
          <w:sz w:val="24"/>
          <w:szCs w:val="24"/>
        </w:rPr>
        <w:t xml:space="preserve"> </w:t>
      </w:r>
      <w:r w:rsidRPr="000D50E0">
        <w:rPr>
          <w:rFonts w:asciiTheme="minorHAnsi" w:hAnsiTheme="minorHAnsi" w:cstheme="minorHAnsi"/>
          <w:sz w:val="24"/>
          <w:szCs w:val="24"/>
        </w:rPr>
        <w:t>Municipal.</w:t>
      </w:r>
    </w:p>
    <w:p w:rsidR="00104783" w:rsidRPr="000D50E0" w:rsidRDefault="00104783" w:rsidP="00623DE0">
      <w:pPr>
        <w:pStyle w:val="Corpodetexto"/>
        <w:ind w:right="-40"/>
        <w:jc w:val="both"/>
        <w:rPr>
          <w:rFonts w:asciiTheme="minorHAnsi" w:hAnsiTheme="minorHAnsi" w:cstheme="minorHAnsi"/>
          <w:b/>
          <w:bCs/>
          <w:sz w:val="24"/>
          <w:szCs w:val="24"/>
        </w:rPr>
      </w:pPr>
    </w:p>
    <w:p w:rsidR="00132F4B" w:rsidRPr="000D50E0" w:rsidRDefault="00132F4B" w:rsidP="00623DE0">
      <w:pPr>
        <w:pStyle w:val="Corpodetexto"/>
        <w:ind w:right="-40"/>
        <w:jc w:val="both"/>
        <w:rPr>
          <w:rFonts w:asciiTheme="minorHAnsi" w:hAnsiTheme="minorHAnsi" w:cstheme="minorHAnsi"/>
          <w:sz w:val="24"/>
          <w:szCs w:val="24"/>
        </w:rPr>
      </w:pPr>
      <w:r w:rsidRPr="000D50E0">
        <w:rPr>
          <w:rFonts w:asciiTheme="minorHAnsi" w:hAnsiTheme="minorHAnsi" w:cstheme="minorHAnsi"/>
          <w:b/>
          <w:bCs/>
          <w:sz w:val="24"/>
          <w:szCs w:val="24"/>
        </w:rPr>
        <w:t xml:space="preserve">Artigo 10º </w:t>
      </w:r>
      <w:r w:rsidRPr="000D50E0">
        <w:rPr>
          <w:rFonts w:asciiTheme="minorHAnsi" w:hAnsiTheme="minorHAnsi" w:cstheme="minorHAnsi"/>
          <w:sz w:val="24"/>
          <w:szCs w:val="24"/>
        </w:rPr>
        <w:t>- O credenciamento dos munícipes, gestores e observadores para participação na Pré-conferência será realizado via</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formulário</w:t>
      </w:r>
      <w:r w:rsidRPr="000D50E0">
        <w:rPr>
          <w:rFonts w:asciiTheme="minorHAnsi" w:hAnsiTheme="minorHAnsi" w:cstheme="minorHAnsi"/>
          <w:spacing w:val="-9"/>
          <w:sz w:val="24"/>
          <w:szCs w:val="24"/>
        </w:rPr>
        <w:t xml:space="preserve"> </w:t>
      </w:r>
      <w:r w:rsidRPr="000D50E0">
        <w:rPr>
          <w:rFonts w:asciiTheme="minorHAnsi" w:hAnsiTheme="minorHAnsi" w:cstheme="minorHAnsi"/>
          <w:sz w:val="24"/>
          <w:szCs w:val="24"/>
        </w:rPr>
        <w:t>virtual</w:t>
      </w:r>
      <w:r w:rsidRPr="000D50E0">
        <w:rPr>
          <w:rFonts w:asciiTheme="minorHAnsi" w:hAnsiTheme="minorHAnsi" w:cstheme="minorHAnsi"/>
          <w:spacing w:val="-6"/>
          <w:sz w:val="24"/>
          <w:szCs w:val="24"/>
        </w:rPr>
        <w:t xml:space="preserve"> </w:t>
      </w:r>
      <w:r w:rsidRPr="000D50E0">
        <w:rPr>
          <w:rFonts w:asciiTheme="minorHAnsi" w:hAnsiTheme="minorHAnsi" w:cstheme="minorHAnsi"/>
          <w:sz w:val="24"/>
          <w:szCs w:val="24"/>
        </w:rPr>
        <w:t>disponibilizado</w:t>
      </w:r>
      <w:r w:rsidRPr="000D50E0">
        <w:rPr>
          <w:rFonts w:asciiTheme="minorHAnsi" w:hAnsiTheme="minorHAnsi" w:cstheme="minorHAnsi"/>
          <w:spacing w:val="-9"/>
          <w:sz w:val="24"/>
          <w:szCs w:val="24"/>
        </w:rPr>
        <w:t xml:space="preserve"> </w:t>
      </w:r>
      <w:r w:rsidRPr="000D50E0">
        <w:rPr>
          <w:rFonts w:asciiTheme="minorHAnsi" w:hAnsiTheme="minorHAnsi" w:cstheme="minorHAnsi"/>
          <w:sz w:val="24"/>
          <w:szCs w:val="24"/>
        </w:rPr>
        <w:t>na página do CMPD e no link</w:t>
      </w:r>
      <w:r w:rsidRPr="000D50E0">
        <w:rPr>
          <w:rFonts w:asciiTheme="minorHAnsi" w:hAnsiTheme="minorHAnsi" w:cstheme="minorHAnsi"/>
          <w:spacing w:val="-8"/>
          <w:sz w:val="24"/>
          <w:szCs w:val="24"/>
        </w:rPr>
        <w:t xml:space="preserve"> </w:t>
      </w:r>
      <w:r w:rsidRPr="000D50E0">
        <w:rPr>
          <w:rFonts w:asciiTheme="minorHAnsi" w:hAnsiTheme="minorHAnsi" w:cstheme="minorHAnsi"/>
          <w:sz w:val="24"/>
          <w:szCs w:val="24"/>
        </w:rPr>
        <w:t>da</w:t>
      </w:r>
      <w:r w:rsidRPr="000D50E0">
        <w:rPr>
          <w:rFonts w:asciiTheme="minorHAnsi" w:hAnsiTheme="minorHAnsi" w:cstheme="minorHAnsi"/>
          <w:spacing w:val="-4"/>
          <w:sz w:val="24"/>
          <w:szCs w:val="24"/>
        </w:rPr>
        <w:t xml:space="preserve"> I</w:t>
      </w:r>
      <w:r w:rsidRPr="000D50E0">
        <w:rPr>
          <w:rFonts w:asciiTheme="minorHAnsi" w:hAnsiTheme="minorHAnsi" w:cstheme="minorHAnsi"/>
          <w:sz w:val="24"/>
          <w:szCs w:val="24"/>
        </w:rPr>
        <w:t>V</w:t>
      </w:r>
      <w:r w:rsidRPr="000D50E0">
        <w:rPr>
          <w:rFonts w:asciiTheme="minorHAnsi" w:hAnsiTheme="minorHAnsi" w:cstheme="minorHAnsi"/>
          <w:spacing w:val="-9"/>
          <w:sz w:val="24"/>
          <w:szCs w:val="24"/>
        </w:rPr>
        <w:t xml:space="preserve"> </w:t>
      </w:r>
      <w:r w:rsidRPr="000D50E0">
        <w:rPr>
          <w:rFonts w:asciiTheme="minorHAnsi" w:hAnsiTheme="minorHAnsi" w:cstheme="minorHAnsi"/>
          <w:sz w:val="24"/>
          <w:szCs w:val="24"/>
        </w:rPr>
        <w:t xml:space="preserve">Conferência </w:t>
      </w:r>
      <w:r w:rsidRPr="000D50E0">
        <w:rPr>
          <w:rFonts w:asciiTheme="minorHAnsi" w:hAnsiTheme="minorHAnsi" w:cstheme="minorHAnsi"/>
          <w:sz w:val="24"/>
          <w:szCs w:val="24"/>
          <w:lang w:val="pt-BR"/>
        </w:rPr>
        <w:t>M</w:t>
      </w:r>
      <w:r w:rsidRPr="000D50E0">
        <w:rPr>
          <w:rFonts w:asciiTheme="minorHAnsi" w:hAnsiTheme="minorHAnsi" w:cstheme="minorHAnsi"/>
          <w:sz w:val="24"/>
          <w:szCs w:val="24"/>
        </w:rPr>
        <w:t xml:space="preserve">unicipal dos Direitos da Pessoa com Deficiência da Cidade de São Paulo. </w:t>
      </w:r>
    </w:p>
    <w:p w:rsidR="00132F4B" w:rsidRPr="000D50E0" w:rsidRDefault="00132F4B" w:rsidP="00623DE0">
      <w:pPr>
        <w:pStyle w:val="Corpodetexto"/>
        <w:spacing w:before="1"/>
        <w:jc w:val="both"/>
        <w:rPr>
          <w:rFonts w:asciiTheme="minorHAnsi" w:hAnsiTheme="minorHAnsi" w:cstheme="minorHAnsi"/>
          <w:sz w:val="24"/>
          <w:szCs w:val="24"/>
        </w:rPr>
      </w:pPr>
      <w:r w:rsidRPr="000D50E0">
        <w:rPr>
          <w:rFonts w:asciiTheme="minorHAnsi" w:hAnsiTheme="minorHAnsi" w:cstheme="minorHAnsi"/>
          <w:sz w:val="24"/>
          <w:szCs w:val="24"/>
        </w:rPr>
        <w:t>§ Único - A inscrição da Pré-conferência enseja a participação no processo de seleção dos delegados participantes da IV Conferência Municipal dos Direitos da Pessoa com Deficiência da Cidade de São Paulo.</w:t>
      </w:r>
    </w:p>
    <w:p w:rsidR="00125D5C" w:rsidRPr="000D50E0" w:rsidRDefault="00132F4B" w:rsidP="00623DE0">
      <w:pPr>
        <w:spacing w:before="60" w:line="240" w:lineRule="auto"/>
        <w:ind w:right="3828"/>
        <w:jc w:val="both"/>
        <w:rPr>
          <w:rFonts w:asciiTheme="minorHAnsi" w:hAnsiTheme="minorHAnsi" w:cstheme="minorHAnsi"/>
          <w:b/>
          <w:sz w:val="24"/>
          <w:szCs w:val="24"/>
        </w:rPr>
      </w:pPr>
      <w:r w:rsidRPr="000D50E0">
        <w:rPr>
          <w:rFonts w:asciiTheme="minorHAnsi" w:hAnsiTheme="minorHAnsi" w:cstheme="minorHAnsi"/>
          <w:b/>
          <w:sz w:val="24"/>
          <w:szCs w:val="24"/>
        </w:rPr>
        <w:t xml:space="preserve">                                                            </w:t>
      </w:r>
    </w:p>
    <w:p w:rsidR="00132F4B" w:rsidRPr="000D50E0" w:rsidRDefault="00132F4B" w:rsidP="009B36DF">
      <w:pPr>
        <w:spacing w:before="60" w:line="240" w:lineRule="auto"/>
        <w:ind w:left="2124" w:right="3828" w:firstLine="708"/>
        <w:jc w:val="center"/>
        <w:rPr>
          <w:rFonts w:asciiTheme="minorHAnsi" w:hAnsiTheme="minorHAnsi" w:cstheme="minorHAnsi"/>
          <w:b/>
          <w:sz w:val="24"/>
          <w:szCs w:val="24"/>
        </w:rPr>
      </w:pPr>
      <w:r w:rsidRPr="000D50E0">
        <w:rPr>
          <w:rFonts w:asciiTheme="minorHAnsi" w:hAnsiTheme="minorHAnsi" w:cstheme="minorHAnsi"/>
          <w:b/>
          <w:sz w:val="24"/>
          <w:szCs w:val="24"/>
        </w:rPr>
        <w:t>CAPÍTULO</w:t>
      </w:r>
      <w:r w:rsidRPr="000D50E0">
        <w:rPr>
          <w:rFonts w:asciiTheme="minorHAnsi" w:hAnsiTheme="minorHAnsi" w:cstheme="minorHAnsi"/>
          <w:b/>
          <w:spacing w:val="-2"/>
          <w:sz w:val="24"/>
          <w:szCs w:val="24"/>
        </w:rPr>
        <w:t xml:space="preserve"> </w:t>
      </w:r>
      <w:r w:rsidRPr="000D50E0">
        <w:rPr>
          <w:rFonts w:asciiTheme="minorHAnsi" w:hAnsiTheme="minorHAnsi" w:cstheme="minorHAnsi"/>
          <w:b/>
          <w:sz w:val="24"/>
          <w:szCs w:val="24"/>
        </w:rPr>
        <w:t>VI</w:t>
      </w:r>
    </w:p>
    <w:p w:rsidR="00132F4B" w:rsidRPr="000D50E0" w:rsidRDefault="00132F4B" w:rsidP="00623DE0">
      <w:pPr>
        <w:spacing w:line="240" w:lineRule="auto"/>
        <w:ind w:right="560"/>
        <w:jc w:val="both"/>
        <w:rPr>
          <w:rFonts w:asciiTheme="minorHAnsi" w:hAnsiTheme="minorHAnsi" w:cstheme="minorHAnsi"/>
          <w:b/>
          <w:sz w:val="24"/>
          <w:szCs w:val="24"/>
        </w:rPr>
      </w:pPr>
      <w:r w:rsidRPr="000D50E0">
        <w:rPr>
          <w:rFonts w:asciiTheme="minorHAnsi" w:hAnsiTheme="minorHAnsi" w:cstheme="minorHAnsi"/>
          <w:b/>
          <w:sz w:val="24"/>
          <w:szCs w:val="24"/>
        </w:rPr>
        <w:t>Dos</w:t>
      </w:r>
      <w:r w:rsidRPr="000D50E0">
        <w:rPr>
          <w:rFonts w:asciiTheme="minorHAnsi" w:hAnsiTheme="minorHAnsi" w:cstheme="minorHAnsi"/>
          <w:b/>
          <w:spacing w:val="-3"/>
          <w:sz w:val="24"/>
          <w:szCs w:val="24"/>
        </w:rPr>
        <w:t xml:space="preserve"> </w:t>
      </w:r>
      <w:r w:rsidRPr="000D50E0">
        <w:rPr>
          <w:rFonts w:asciiTheme="minorHAnsi" w:hAnsiTheme="minorHAnsi" w:cstheme="minorHAnsi"/>
          <w:b/>
          <w:sz w:val="24"/>
          <w:szCs w:val="24"/>
        </w:rPr>
        <w:t>Trabalhos</w:t>
      </w:r>
      <w:r w:rsidRPr="000D50E0">
        <w:rPr>
          <w:rFonts w:asciiTheme="minorHAnsi" w:hAnsiTheme="minorHAnsi" w:cstheme="minorHAnsi"/>
          <w:b/>
          <w:spacing w:val="-3"/>
          <w:sz w:val="24"/>
          <w:szCs w:val="24"/>
        </w:rPr>
        <w:t xml:space="preserve"> </w:t>
      </w:r>
      <w:r w:rsidRPr="000D50E0">
        <w:rPr>
          <w:rFonts w:asciiTheme="minorHAnsi" w:hAnsiTheme="minorHAnsi" w:cstheme="minorHAnsi"/>
          <w:b/>
          <w:sz w:val="24"/>
          <w:szCs w:val="24"/>
        </w:rPr>
        <w:t>da</w:t>
      </w:r>
      <w:r w:rsidRPr="000D50E0">
        <w:rPr>
          <w:rFonts w:asciiTheme="minorHAnsi" w:hAnsiTheme="minorHAnsi" w:cstheme="minorHAnsi"/>
          <w:b/>
          <w:spacing w:val="-3"/>
          <w:sz w:val="24"/>
          <w:szCs w:val="24"/>
        </w:rPr>
        <w:t xml:space="preserve"> </w:t>
      </w:r>
      <w:r w:rsidRPr="000D50E0">
        <w:rPr>
          <w:rFonts w:asciiTheme="minorHAnsi" w:hAnsiTheme="minorHAnsi" w:cstheme="minorHAnsi"/>
          <w:b/>
          <w:sz w:val="24"/>
          <w:szCs w:val="24"/>
        </w:rPr>
        <w:t>Conferência</w:t>
      </w:r>
    </w:p>
    <w:p w:rsidR="00132F4B" w:rsidRPr="000D50E0" w:rsidRDefault="00132F4B" w:rsidP="00623DE0">
      <w:pPr>
        <w:pStyle w:val="Corpodetexto"/>
        <w:spacing w:before="60"/>
        <w:ind w:right="122"/>
        <w:jc w:val="both"/>
        <w:rPr>
          <w:rFonts w:asciiTheme="minorHAnsi" w:hAnsiTheme="minorHAnsi" w:cstheme="minorHAnsi"/>
          <w:sz w:val="24"/>
          <w:szCs w:val="24"/>
        </w:rPr>
      </w:pPr>
      <w:r w:rsidRPr="000D50E0">
        <w:rPr>
          <w:rFonts w:asciiTheme="minorHAnsi" w:hAnsiTheme="minorHAnsi" w:cstheme="minorHAnsi"/>
          <w:b/>
          <w:bCs/>
          <w:spacing w:val="-1"/>
          <w:sz w:val="24"/>
          <w:szCs w:val="24"/>
        </w:rPr>
        <w:t>Artigo</w:t>
      </w:r>
      <w:r w:rsidRPr="000D50E0">
        <w:rPr>
          <w:rFonts w:asciiTheme="minorHAnsi" w:hAnsiTheme="minorHAnsi" w:cstheme="minorHAnsi"/>
          <w:b/>
          <w:bCs/>
          <w:spacing w:val="-9"/>
          <w:sz w:val="24"/>
          <w:szCs w:val="24"/>
        </w:rPr>
        <w:t xml:space="preserve"> </w:t>
      </w:r>
      <w:r w:rsidRPr="000D50E0">
        <w:rPr>
          <w:rFonts w:asciiTheme="minorHAnsi" w:hAnsiTheme="minorHAnsi" w:cstheme="minorHAnsi"/>
          <w:b/>
          <w:bCs/>
          <w:spacing w:val="-1"/>
          <w:sz w:val="24"/>
          <w:szCs w:val="24"/>
        </w:rPr>
        <w:t>11º</w:t>
      </w:r>
      <w:r w:rsidRPr="000D50E0">
        <w:rPr>
          <w:rFonts w:asciiTheme="minorHAnsi" w:hAnsiTheme="minorHAnsi" w:cstheme="minorHAnsi"/>
          <w:b/>
          <w:bCs/>
          <w:spacing w:val="-9"/>
          <w:sz w:val="24"/>
          <w:szCs w:val="24"/>
        </w:rPr>
        <w:t xml:space="preserve"> </w:t>
      </w:r>
      <w:r w:rsidRPr="000D50E0">
        <w:rPr>
          <w:rFonts w:asciiTheme="minorHAnsi" w:hAnsiTheme="minorHAnsi" w:cstheme="minorHAnsi"/>
          <w:spacing w:val="-1"/>
          <w:sz w:val="24"/>
          <w:szCs w:val="24"/>
        </w:rPr>
        <w:t>-</w:t>
      </w:r>
      <w:r w:rsidRPr="000D50E0">
        <w:rPr>
          <w:rFonts w:asciiTheme="minorHAnsi" w:hAnsiTheme="minorHAnsi" w:cstheme="minorHAnsi"/>
          <w:spacing w:val="-11"/>
          <w:sz w:val="24"/>
          <w:szCs w:val="24"/>
        </w:rPr>
        <w:t xml:space="preserve"> </w:t>
      </w:r>
      <w:r w:rsidRPr="000D50E0">
        <w:rPr>
          <w:rFonts w:asciiTheme="minorHAnsi" w:hAnsiTheme="minorHAnsi" w:cstheme="minorHAnsi"/>
          <w:spacing w:val="-1"/>
          <w:sz w:val="24"/>
          <w:szCs w:val="24"/>
        </w:rPr>
        <w:t>Da</w:t>
      </w:r>
      <w:r w:rsidRPr="000D50E0">
        <w:rPr>
          <w:rFonts w:asciiTheme="minorHAnsi" w:hAnsiTheme="minorHAnsi" w:cstheme="minorHAnsi"/>
          <w:spacing w:val="-6"/>
          <w:sz w:val="24"/>
          <w:szCs w:val="24"/>
        </w:rPr>
        <w:t xml:space="preserve"> I</w:t>
      </w:r>
      <w:r w:rsidRPr="000D50E0">
        <w:rPr>
          <w:rFonts w:asciiTheme="minorHAnsi" w:hAnsiTheme="minorHAnsi" w:cstheme="minorHAnsi"/>
          <w:spacing w:val="-1"/>
          <w:sz w:val="24"/>
          <w:szCs w:val="24"/>
        </w:rPr>
        <w:t>V</w:t>
      </w:r>
      <w:r w:rsidRPr="000D50E0">
        <w:rPr>
          <w:rFonts w:asciiTheme="minorHAnsi" w:hAnsiTheme="minorHAnsi" w:cstheme="minorHAnsi"/>
          <w:spacing w:val="-11"/>
          <w:sz w:val="24"/>
          <w:szCs w:val="24"/>
        </w:rPr>
        <w:t xml:space="preserve"> </w:t>
      </w:r>
      <w:r w:rsidRPr="000D50E0">
        <w:rPr>
          <w:rFonts w:asciiTheme="minorHAnsi" w:hAnsiTheme="minorHAnsi" w:cstheme="minorHAnsi"/>
          <w:spacing w:val="-1"/>
          <w:sz w:val="24"/>
          <w:szCs w:val="24"/>
        </w:rPr>
        <w:t>Conferência</w:t>
      </w:r>
      <w:r w:rsidRPr="000D50E0">
        <w:rPr>
          <w:rFonts w:asciiTheme="minorHAnsi" w:hAnsiTheme="minorHAnsi" w:cstheme="minorHAnsi"/>
          <w:spacing w:val="-10"/>
          <w:sz w:val="24"/>
          <w:szCs w:val="24"/>
        </w:rPr>
        <w:t xml:space="preserve"> </w:t>
      </w:r>
      <w:r w:rsidRPr="000D50E0">
        <w:rPr>
          <w:rFonts w:asciiTheme="minorHAnsi" w:hAnsiTheme="minorHAnsi" w:cstheme="minorHAnsi"/>
          <w:spacing w:val="-1"/>
          <w:sz w:val="24"/>
          <w:szCs w:val="24"/>
        </w:rPr>
        <w:t>Municipal</w:t>
      </w:r>
      <w:r w:rsidRPr="000D50E0">
        <w:rPr>
          <w:rFonts w:asciiTheme="minorHAnsi" w:hAnsiTheme="minorHAnsi" w:cstheme="minorHAnsi"/>
          <w:spacing w:val="-8"/>
          <w:sz w:val="24"/>
          <w:szCs w:val="24"/>
        </w:rPr>
        <w:t xml:space="preserve"> </w:t>
      </w:r>
      <w:r w:rsidRPr="000D50E0">
        <w:rPr>
          <w:rFonts w:asciiTheme="minorHAnsi" w:hAnsiTheme="minorHAnsi" w:cstheme="minorHAnsi"/>
          <w:spacing w:val="-1"/>
          <w:sz w:val="24"/>
          <w:szCs w:val="24"/>
        </w:rPr>
        <w:t>dos</w:t>
      </w:r>
      <w:r w:rsidRPr="000D50E0">
        <w:rPr>
          <w:rFonts w:asciiTheme="minorHAnsi" w:hAnsiTheme="minorHAnsi" w:cstheme="minorHAnsi"/>
          <w:spacing w:val="-8"/>
          <w:sz w:val="24"/>
          <w:szCs w:val="24"/>
        </w:rPr>
        <w:t xml:space="preserve"> </w:t>
      </w:r>
      <w:r w:rsidRPr="000D50E0">
        <w:rPr>
          <w:rFonts w:asciiTheme="minorHAnsi" w:hAnsiTheme="minorHAnsi" w:cstheme="minorHAnsi"/>
          <w:spacing w:val="-1"/>
          <w:sz w:val="24"/>
          <w:szCs w:val="24"/>
        </w:rPr>
        <w:t>Direitos</w:t>
      </w:r>
      <w:r w:rsidRPr="000D50E0">
        <w:rPr>
          <w:rFonts w:asciiTheme="minorHAnsi" w:hAnsiTheme="minorHAnsi" w:cstheme="minorHAnsi"/>
          <w:spacing w:val="-8"/>
          <w:sz w:val="24"/>
          <w:szCs w:val="24"/>
        </w:rPr>
        <w:t xml:space="preserve"> </w:t>
      </w:r>
      <w:r w:rsidRPr="000D50E0">
        <w:rPr>
          <w:rFonts w:asciiTheme="minorHAnsi" w:hAnsiTheme="minorHAnsi" w:cstheme="minorHAnsi"/>
          <w:sz w:val="24"/>
          <w:szCs w:val="24"/>
        </w:rPr>
        <w:t>da</w:t>
      </w:r>
      <w:r w:rsidRPr="000D50E0">
        <w:rPr>
          <w:rFonts w:asciiTheme="minorHAnsi" w:hAnsiTheme="minorHAnsi" w:cstheme="minorHAnsi"/>
          <w:spacing w:val="-10"/>
          <w:sz w:val="24"/>
          <w:szCs w:val="24"/>
        </w:rPr>
        <w:t xml:space="preserve"> </w:t>
      </w:r>
      <w:r w:rsidRPr="000D50E0">
        <w:rPr>
          <w:rFonts w:asciiTheme="minorHAnsi" w:hAnsiTheme="minorHAnsi" w:cstheme="minorHAnsi"/>
          <w:sz w:val="24"/>
          <w:szCs w:val="24"/>
        </w:rPr>
        <w:t>Pessoa</w:t>
      </w:r>
      <w:r w:rsidRPr="000D50E0">
        <w:rPr>
          <w:rFonts w:asciiTheme="minorHAnsi" w:hAnsiTheme="minorHAnsi" w:cstheme="minorHAnsi"/>
          <w:spacing w:val="-10"/>
          <w:sz w:val="24"/>
          <w:szCs w:val="24"/>
        </w:rPr>
        <w:t xml:space="preserve"> </w:t>
      </w:r>
      <w:r w:rsidRPr="000D50E0">
        <w:rPr>
          <w:rFonts w:asciiTheme="minorHAnsi" w:hAnsiTheme="minorHAnsi" w:cstheme="minorHAnsi"/>
          <w:sz w:val="24"/>
          <w:szCs w:val="24"/>
        </w:rPr>
        <w:t>com</w:t>
      </w:r>
      <w:r w:rsidRPr="000D50E0">
        <w:rPr>
          <w:rFonts w:asciiTheme="minorHAnsi" w:hAnsiTheme="minorHAnsi" w:cstheme="minorHAnsi"/>
          <w:spacing w:val="-9"/>
          <w:sz w:val="24"/>
          <w:szCs w:val="24"/>
        </w:rPr>
        <w:t xml:space="preserve"> </w:t>
      </w:r>
      <w:r w:rsidRPr="000D50E0">
        <w:rPr>
          <w:rFonts w:asciiTheme="minorHAnsi" w:hAnsiTheme="minorHAnsi" w:cstheme="minorHAnsi"/>
          <w:sz w:val="24"/>
          <w:szCs w:val="24"/>
        </w:rPr>
        <w:t>Deficiência da Cidade de São Paulo</w:t>
      </w:r>
      <w:r w:rsidRPr="000D50E0">
        <w:rPr>
          <w:rFonts w:asciiTheme="minorHAnsi" w:hAnsiTheme="minorHAnsi" w:cstheme="minorHAnsi"/>
          <w:spacing w:val="-10"/>
          <w:sz w:val="24"/>
          <w:szCs w:val="24"/>
        </w:rPr>
        <w:t xml:space="preserve"> </w:t>
      </w:r>
      <w:r w:rsidRPr="000D50E0">
        <w:rPr>
          <w:rFonts w:asciiTheme="minorHAnsi" w:hAnsiTheme="minorHAnsi" w:cstheme="minorHAnsi"/>
          <w:sz w:val="24"/>
          <w:szCs w:val="24"/>
        </w:rPr>
        <w:t>deve</w:t>
      </w:r>
      <w:r w:rsidRPr="000D50E0">
        <w:rPr>
          <w:rFonts w:asciiTheme="minorHAnsi" w:hAnsiTheme="minorHAnsi" w:cstheme="minorHAnsi"/>
          <w:spacing w:val="-9"/>
          <w:sz w:val="24"/>
          <w:szCs w:val="24"/>
        </w:rPr>
        <w:t xml:space="preserve"> </w:t>
      </w:r>
      <w:r w:rsidRPr="000D50E0">
        <w:rPr>
          <w:rFonts w:asciiTheme="minorHAnsi" w:hAnsiTheme="minorHAnsi" w:cstheme="minorHAnsi"/>
          <w:sz w:val="24"/>
          <w:szCs w:val="24"/>
        </w:rPr>
        <w:t>resultar</w:t>
      </w:r>
      <w:r w:rsidRPr="000D50E0">
        <w:rPr>
          <w:rFonts w:asciiTheme="minorHAnsi" w:hAnsiTheme="minorHAnsi" w:cstheme="minorHAnsi"/>
          <w:spacing w:val="-11"/>
          <w:sz w:val="24"/>
          <w:szCs w:val="24"/>
        </w:rPr>
        <w:t xml:space="preserve"> </w:t>
      </w:r>
      <w:r w:rsidRPr="000D50E0">
        <w:rPr>
          <w:rFonts w:asciiTheme="minorHAnsi" w:hAnsiTheme="minorHAnsi" w:cstheme="minorHAnsi"/>
          <w:sz w:val="24"/>
          <w:szCs w:val="24"/>
        </w:rPr>
        <w:t>um</w:t>
      </w:r>
      <w:r w:rsidRPr="000D50E0">
        <w:rPr>
          <w:rFonts w:asciiTheme="minorHAnsi" w:hAnsiTheme="minorHAnsi" w:cstheme="minorHAnsi"/>
          <w:spacing w:val="-9"/>
          <w:sz w:val="24"/>
          <w:szCs w:val="24"/>
        </w:rPr>
        <w:t xml:space="preserve"> </w:t>
      </w:r>
      <w:r w:rsidRPr="000D50E0">
        <w:rPr>
          <w:rFonts w:asciiTheme="minorHAnsi" w:hAnsiTheme="minorHAnsi" w:cstheme="minorHAnsi"/>
          <w:sz w:val="24"/>
          <w:szCs w:val="24"/>
        </w:rPr>
        <w:t>conjunto</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de,</w:t>
      </w:r>
      <w:r w:rsidRPr="000D50E0">
        <w:rPr>
          <w:rFonts w:asciiTheme="minorHAnsi" w:hAnsiTheme="minorHAnsi" w:cstheme="minorHAnsi"/>
          <w:spacing w:val="-6"/>
          <w:sz w:val="24"/>
          <w:szCs w:val="24"/>
        </w:rPr>
        <w:t xml:space="preserve"> </w:t>
      </w:r>
      <w:r w:rsidRPr="000D50E0">
        <w:rPr>
          <w:rFonts w:asciiTheme="minorHAnsi" w:hAnsiTheme="minorHAnsi" w:cstheme="minorHAnsi"/>
          <w:sz w:val="24"/>
          <w:szCs w:val="24"/>
        </w:rPr>
        <w:t>no</w:t>
      </w:r>
      <w:r w:rsidRPr="000D50E0">
        <w:rPr>
          <w:rFonts w:asciiTheme="minorHAnsi" w:hAnsiTheme="minorHAnsi" w:cstheme="minorHAnsi"/>
          <w:spacing w:val="-10"/>
          <w:sz w:val="24"/>
          <w:szCs w:val="24"/>
        </w:rPr>
        <w:t xml:space="preserve"> </w:t>
      </w:r>
      <w:r w:rsidRPr="000D50E0">
        <w:rPr>
          <w:rFonts w:asciiTheme="minorHAnsi" w:hAnsiTheme="minorHAnsi" w:cstheme="minorHAnsi"/>
          <w:sz w:val="24"/>
          <w:szCs w:val="24"/>
        </w:rPr>
        <w:t>máximo,</w:t>
      </w:r>
      <w:r w:rsidRPr="000D50E0">
        <w:rPr>
          <w:rFonts w:asciiTheme="minorHAnsi" w:hAnsiTheme="minorHAnsi" w:cstheme="minorHAnsi"/>
          <w:spacing w:val="-6"/>
          <w:sz w:val="24"/>
          <w:szCs w:val="24"/>
        </w:rPr>
        <w:t xml:space="preserve"> </w:t>
      </w:r>
      <w:r w:rsidRPr="000D50E0">
        <w:rPr>
          <w:rFonts w:asciiTheme="minorHAnsi" w:hAnsiTheme="minorHAnsi" w:cstheme="minorHAnsi"/>
          <w:sz w:val="24"/>
          <w:szCs w:val="24"/>
        </w:rPr>
        <w:t>duas(02)</w:t>
      </w:r>
      <w:r w:rsidRPr="000D50E0">
        <w:rPr>
          <w:rFonts w:asciiTheme="minorHAnsi" w:hAnsiTheme="minorHAnsi" w:cstheme="minorHAnsi"/>
          <w:spacing w:val="-9"/>
          <w:sz w:val="24"/>
          <w:szCs w:val="24"/>
        </w:rPr>
        <w:t xml:space="preserve"> </w:t>
      </w:r>
      <w:r w:rsidRPr="000D50E0">
        <w:rPr>
          <w:rFonts w:asciiTheme="minorHAnsi" w:hAnsiTheme="minorHAnsi" w:cstheme="minorHAnsi"/>
          <w:sz w:val="24"/>
          <w:szCs w:val="24"/>
        </w:rPr>
        <w:t>deliberações</w:t>
      </w:r>
      <w:r w:rsidRPr="000D50E0">
        <w:rPr>
          <w:rFonts w:asciiTheme="minorHAnsi" w:hAnsiTheme="minorHAnsi" w:cstheme="minorHAnsi"/>
          <w:spacing w:val="-7"/>
          <w:sz w:val="24"/>
          <w:szCs w:val="24"/>
        </w:rPr>
        <w:t xml:space="preserve"> </w:t>
      </w:r>
      <w:r w:rsidRPr="000D50E0">
        <w:rPr>
          <w:rFonts w:asciiTheme="minorHAnsi" w:hAnsiTheme="minorHAnsi" w:cstheme="minorHAnsi"/>
          <w:sz w:val="24"/>
          <w:szCs w:val="24"/>
        </w:rPr>
        <w:t>para</w:t>
      </w:r>
      <w:r w:rsidRPr="000D50E0">
        <w:rPr>
          <w:rFonts w:asciiTheme="minorHAnsi" w:hAnsiTheme="minorHAnsi" w:cstheme="minorHAnsi"/>
          <w:spacing w:val="-8"/>
          <w:sz w:val="24"/>
          <w:szCs w:val="24"/>
        </w:rPr>
        <w:t xml:space="preserve"> </w:t>
      </w:r>
      <w:r w:rsidRPr="000D50E0">
        <w:rPr>
          <w:rFonts w:asciiTheme="minorHAnsi" w:hAnsiTheme="minorHAnsi" w:cstheme="minorHAnsi"/>
          <w:sz w:val="24"/>
          <w:szCs w:val="24"/>
        </w:rPr>
        <w:t>a</w:t>
      </w:r>
      <w:r w:rsidRPr="000D50E0">
        <w:rPr>
          <w:rFonts w:asciiTheme="minorHAnsi" w:hAnsiTheme="minorHAnsi" w:cstheme="minorHAnsi"/>
          <w:spacing w:val="-9"/>
          <w:sz w:val="24"/>
          <w:szCs w:val="24"/>
        </w:rPr>
        <w:t xml:space="preserve"> </w:t>
      </w:r>
      <w:r w:rsidRPr="000D50E0">
        <w:rPr>
          <w:rFonts w:asciiTheme="minorHAnsi" w:hAnsiTheme="minorHAnsi" w:cstheme="minorHAnsi"/>
          <w:sz w:val="24"/>
          <w:szCs w:val="24"/>
        </w:rPr>
        <w:t>esfera</w:t>
      </w:r>
      <w:r w:rsidRPr="000D50E0">
        <w:rPr>
          <w:rFonts w:asciiTheme="minorHAnsi" w:hAnsiTheme="minorHAnsi" w:cstheme="minorHAnsi"/>
          <w:spacing w:val="-8"/>
          <w:sz w:val="24"/>
          <w:szCs w:val="24"/>
        </w:rPr>
        <w:t xml:space="preserve"> </w:t>
      </w:r>
      <w:r w:rsidRPr="000D50E0">
        <w:rPr>
          <w:rFonts w:asciiTheme="minorHAnsi" w:hAnsiTheme="minorHAnsi" w:cstheme="minorHAnsi"/>
          <w:sz w:val="24"/>
          <w:szCs w:val="24"/>
        </w:rPr>
        <w:t>municipal,</w:t>
      </w:r>
      <w:r w:rsidRPr="000D50E0">
        <w:rPr>
          <w:rFonts w:asciiTheme="minorHAnsi" w:hAnsiTheme="minorHAnsi" w:cstheme="minorHAnsi"/>
          <w:spacing w:val="-7"/>
          <w:sz w:val="24"/>
          <w:szCs w:val="24"/>
        </w:rPr>
        <w:t xml:space="preserve"> </w:t>
      </w:r>
      <w:r w:rsidRPr="000D50E0">
        <w:rPr>
          <w:rFonts w:asciiTheme="minorHAnsi" w:hAnsiTheme="minorHAnsi" w:cstheme="minorHAnsi"/>
          <w:sz w:val="24"/>
          <w:szCs w:val="24"/>
        </w:rPr>
        <w:t>duas(02)</w:t>
      </w:r>
      <w:r w:rsidRPr="000D50E0">
        <w:rPr>
          <w:rFonts w:asciiTheme="minorHAnsi" w:hAnsiTheme="minorHAnsi" w:cstheme="minorHAnsi"/>
          <w:spacing w:val="-9"/>
          <w:sz w:val="24"/>
          <w:szCs w:val="24"/>
        </w:rPr>
        <w:t xml:space="preserve"> deliberações </w:t>
      </w:r>
      <w:r w:rsidRPr="000D50E0">
        <w:rPr>
          <w:rFonts w:asciiTheme="minorHAnsi" w:hAnsiTheme="minorHAnsi" w:cstheme="minorHAnsi"/>
          <w:sz w:val="24"/>
          <w:szCs w:val="24"/>
        </w:rPr>
        <w:t>para</w:t>
      </w:r>
      <w:r w:rsidRPr="000D50E0">
        <w:rPr>
          <w:rFonts w:asciiTheme="minorHAnsi" w:hAnsiTheme="minorHAnsi" w:cstheme="minorHAnsi"/>
          <w:spacing w:val="-8"/>
          <w:sz w:val="24"/>
          <w:szCs w:val="24"/>
        </w:rPr>
        <w:t xml:space="preserve"> </w:t>
      </w:r>
      <w:r w:rsidRPr="000D50E0">
        <w:rPr>
          <w:rFonts w:asciiTheme="minorHAnsi" w:hAnsiTheme="minorHAnsi" w:cstheme="minorHAnsi"/>
          <w:sz w:val="24"/>
          <w:szCs w:val="24"/>
        </w:rPr>
        <w:t>a</w:t>
      </w:r>
      <w:r w:rsidRPr="000D50E0">
        <w:rPr>
          <w:rFonts w:asciiTheme="minorHAnsi" w:hAnsiTheme="minorHAnsi" w:cstheme="minorHAnsi"/>
          <w:spacing w:val="-9"/>
          <w:sz w:val="24"/>
          <w:szCs w:val="24"/>
        </w:rPr>
        <w:t xml:space="preserve"> </w:t>
      </w:r>
      <w:r w:rsidRPr="000D50E0">
        <w:rPr>
          <w:rFonts w:asciiTheme="minorHAnsi" w:hAnsiTheme="minorHAnsi" w:cstheme="minorHAnsi"/>
          <w:sz w:val="24"/>
          <w:szCs w:val="24"/>
        </w:rPr>
        <w:t>esfera</w:t>
      </w:r>
      <w:r w:rsidRPr="000D50E0">
        <w:rPr>
          <w:rFonts w:asciiTheme="minorHAnsi" w:hAnsiTheme="minorHAnsi" w:cstheme="minorHAnsi"/>
          <w:spacing w:val="-8"/>
          <w:sz w:val="24"/>
          <w:szCs w:val="24"/>
        </w:rPr>
        <w:t xml:space="preserve"> </w:t>
      </w:r>
      <w:r w:rsidRPr="000D50E0">
        <w:rPr>
          <w:rFonts w:asciiTheme="minorHAnsi" w:hAnsiTheme="minorHAnsi" w:cstheme="minorHAnsi"/>
          <w:sz w:val="24"/>
          <w:szCs w:val="24"/>
        </w:rPr>
        <w:t>estadual</w:t>
      </w:r>
      <w:r w:rsidRPr="000D50E0">
        <w:rPr>
          <w:rFonts w:asciiTheme="minorHAnsi" w:hAnsiTheme="minorHAnsi" w:cstheme="minorHAnsi"/>
          <w:spacing w:val="-7"/>
          <w:sz w:val="24"/>
          <w:szCs w:val="24"/>
        </w:rPr>
        <w:t xml:space="preserve"> </w:t>
      </w:r>
      <w:r w:rsidRPr="000D50E0">
        <w:rPr>
          <w:rFonts w:asciiTheme="minorHAnsi" w:hAnsiTheme="minorHAnsi" w:cstheme="minorHAnsi"/>
          <w:sz w:val="24"/>
          <w:szCs w:val="24"/>
        </w:rPr>
        <w:t>e</w:t>
      </w:r>
      <w:r w:rsidRPr="000D50E0">
        <w:rPr>
          <w:rFonts w:asciiTheme="minorHAnsi" w:hAnsiTheme="minorHAnsi" w:cstheme="minorHAnsi"/>
          <w:spacing w:val="-8"/>
          <w:sz w:val="24"/>
          <w:szCs w:val="24"/>
        </w:rPr>
        <w:t xml:space="preserve"> </w:t>
      </w:r>
      <w:r w:rsidRPr="000D50E0">
        <w:rPr>
          <w:rFonts w:asciiTheme="minorHAnsi" w:hAnsiTheme="minorHAnsi" w:cstheme="minorHAnsi"/>
          <w:sz w:val="24"/>
          <w:szCs w:val="24"/>
        </w:rPr>
        <w:t>duas(02)</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para a esfera federal, assim totalizando até trinta(30) propostas, sendo até seis(06) propostas para cada um dos cinco eixos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estabelecidos.</w:t>
      </w:r>
    </w:p>
    <w:p w:rsidR="00132F4B" w:rsidRPr="000D50E0" w:rsidRDefault="00132F4B" w:rsidP="00623DE0">
      <w:pPr>
        <w:pStyle w:val="Corpodetexto"/>
        <w:ind w:right="117"/>
        <w:jc w:val="both"/>
        <w:rPr>
          <w:rFonts w:asciiTheme="minorHAnsi" w:hAnsiTheme="minorHAnsi" w:cstheme="minorHAnsi"/>
          <w:sz w:val="24"/>
          <w:szCs w:val="24"/>
        </w:rPr>
      </w:pPr>
      <w:r w:rsidRPr="000D50E0">
        <w:rPr>
          <w:rFonts w:asciiTheme="minorHAnsi" w:hAnsiTheme="minorHAnsi" w:cstheme="minorHAnsi"/>
          <w:sz w:val="24"/>
          <w:szCs w:val="24"/>
        </w:rPr>
        <w:t>§1º - As duas(02) propostas mais votadas em cada eixo e que forem do âmbito de atuação da Prefeitura</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Municipal da Cidade de São Paulo serão apresentadas ao Prefeito e à Secretaria Municipal da Pessoa com Deficiência - SMPED, por</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meio de Relatório Final a ser elaborado pelo Conselho Municipal das Pessoas com</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Deficiência</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w:t>
      </w:r>
      <w:r w:rsidRPr="000D50E0">
        <w:rPr>
          <w:rFonts w:asciiTheme="minorHAnsi" w:hAnsiTheme="minorHAnsi" w:cstheme="minorHAnsi"/>
          <w:spacing w:val="-3"/>
          <w:sz w:val="24"/>
          <w:szCs w:val="24"/>
        </w:rPr>
        <w:t xml:space="preserve"> </w:t>
      </w:r>
      <w:r w:rsidRPr="000D50E0">
        <w:rPr>
          <w:rFonts w:asciiTheme="minorHAnsi" w:hAnsiTheme="minorHAnsi" w:cstheme="minorHAnsi"/>
          <w:sz w:val="24"/>
          <w:szCs w:val="24"/>
        </w:rPr>
        <w:t>CMPD.</w:t>
      </w:r>
    </w:p>
    <w:p w:rsidR="00132F4B" w:rsidRPr="000D50E0" w:rsidRDefault="00132F4B" w:rsidP="00623DE0">
      <w:pPr>
        <w:pStyle w:val="Corpodetexto"/>
        <w:ind w:right="127"/>
        <w:jc w:val="both"/>
        <w:rPr>
          <w:rFonts w:asciiTheme="minorHAnsi" w:hAnsiTheme="minorHAnsi" w:cstheme="minorHAnsi"/>
          <w:sz w:val="24"/>
          <w:szCs w:val="24"/>
        </w:rPr>
      </w:pPr>
      <w:r w:rsidRPr="000D50E0">
        <w:rPr>
          <w:rFonts w:asciiTheme="minorHAnsi" w:hAnsiTheme="minorHAnsi" w:cstheme="minorHAnsi"/>
          <w:sz w:val="24"/>
          <w:szCs w:val="24"/>
        </w:rPr>
        <w:t>§2º</w:t>
      </w:r>
      <w:r w:rsidRPr="000D50E0">
        <w:rPr>
          <w:rFonts w:asciiTheme="minorHAnsi" w:hAnsiTheme="minorHAnsi" w:cstheme="minorHAnsi"/>
          <w:spacing w:val="-8"/>
          <w:sz w:val="24"/>
          <w:szCs w:val="24"/>
        </w:rPr>
        <w:t xml:space="preserve"> </w:t>
      </w:r>
      <w:r w:rsidRPr="000D50E0">
        <w:rPr>
          <w:rFonts w:asciiTheme="minorHAnsi" w:hAnsiTheme="minorHAnsi" w:cstheme="minorHAnsi"/>
          <w:sz w:val="24"/>
          <w:szCs w:val="24"/>
        </w:rPr>
        <w:t>-</w:t>
      </w:r>
      <w:r w:rsidRPr="000D50E0">
        <w:rPr>
          <w:rFonts w:asciiTheme="minorHAnsi" w:hAnsiTheme="minorHAnsi" w:cstheme="minorHAnsi"/>
          <w:spacing w:val="-4"/>
          <w:sz w:val="24"/>
          <w:szCs w:val="24"/>
        </w:rPr>
        <w:t xml:space="preserve"> </w:t>
      </w:r>
      <w:r w:rsidRPr="000D50E0">
        <w:rPr>
          <w:rFonts w:asciiTheme="minorHAnsi" w:hAnsiTheme="minorHAnsi" w:cstheme="minorHAnsi"/>
          <w:sz w:val="24"/>
          <w:szCs w:val="24"/>
        </w:rPr>
        <w:t>As</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duas(02)</w:t>
      </w:r>
      <w:r w:rsidRPr="000D50E0">
        <w:rPr>
          <w:rFonts w:asciiTheme="minorHAnsi" w:hAnsiTheme="minorHAnsi" w:cstheme="minorHAnsi"/>
          <w:spacing w:val="-4"/>
          <w:sz w:val="24"/>
          <w:szCs w:val="24"/>
        </w:rPr>
        <w:t xml:space="preserve"> </w:t>
      </w:r>
      <w:r w:rsidRPr="000D50E0">
        <w:rPr>
          <w:rFonts w:asciiTheme="minorHAnsi" w:hAnsiTheme="minorHAnsi" w:cstheme="minorHAnsi"/>
          <w:sz w:val="24"/>
          <w:szCs w:val="24"/>
        </w:rPr>
        <w:t>deliberações</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mais</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votadas</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em</w:t>
      </w:r>
      <w:r w:rsidRPr="000D50E0">
        <w:rPr>
          <w:rFonts w:asciiTheme="minorHAnsi" w:hAnsiTheme="minorHAnsi" w:cstheme="minorHAnsi"/>
          <w:spacing w:val="-6"/>
          <w:sz w:val="24"/>
          <w:szCs w:val="24"/>
        </w:rPr>
        <w:t xml:space="preserve"> </w:t>
      </w:r>
      <w:r w:rsidRPr="000D50E0">
        <w:rPr>
          <w:rFonts w:asciiTheme="minorHAnsi" w:hAnsiTheme="minorHAnsi" w:cstheme="minorHAnsi"/>
          <w:sz w:val="24"/>
          <w:szCs w:val="24"/>
        </w:rPr>
        <w:t>cada</w:t>
      </w:r>
      <w:r w:rsidRPr="000D50E0">
        <w:rPr>
          <w:rFonts w:asciiTheme="minorHAnsi" w:hAnsiTheme="minorHAnsi" w:cstheme="minorHAnsi"/>
          <w:spacing w:val="-7"/>
          <w:sz w:val="24"/>
          <w:szCs w:val="24"/>
        </w:rPr>
        <w:t xml:space="preserve"> </w:t>
      </w:r>
      <w:r w:rsidRPr="000D50E0">
        <w:rPr>
          <w:rFonts w:asciiTheme="minorHAnsi" w:hAnsiTheme="minorHAnsi" w:cstheme="minorHAnsi"/>
          <w:sz w:val="24"/>
          <w:szCs w:val="24"/>
        </w:rPr>
        <w:t>eixo</w:t>
      </w:r>
      <w:r w:rsidRPr="000D50E0">
        <w:rPr>
          <w:rFonts w:asciiTheme="minorHAnsi" w:hAnsiTheme="minorHAnsi" w:cstheme="minorHAnsi"/>
          <w:spacing w:val="-8"/>
          <w:sz w:val="24"/>
          <w:szCs w:val="24"/>
        </w:rPr>
        <w:t xml:space="preserve"> </w:t>
      </w:r>
      <w:r w:rsidRPr="000D50E0">
        <w:rPr>
          <w:rFonts w:asciiTheme="minorHAnsi" w:hAnsiTheme="minorHAnsi" w:cstheme="minorHAnsi"/>
          <w:sz w:val="24"/>
          <w:szCs w:val="24"/>
        </w:rPr>
        <w:t>e</w:t>
      </w:r>
      <w:r w:rsidRPr="000D50E0">
        <w:rPr>
          <w:rFonts w:asciiTheme="minorHAnsi" w:hAnsiTheme="minorHAnsi" w:cstheme="minorHAnsi"/>
          <w:spacing w:val="-3"/>
          <w:sz w:val="24"/>
          <w:szCs w:val="24"/>
        </w:rPr>
        <w:t xml:space="preserve"> </w:t>
      </w:r>
      <w:r w:rsidRPr="000D50E0">
        <w:rPr>
          <w:rFonts w:asciiTheme="minorHAnsi" w:hAnsiTheme="minorHAnsi" w:cstheme="minorHAnsi"/>
          <w:sz w:val="24"/>
          <w:szCs w:val="24"/>
        </w:rPr>
        <w:t>que</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forem</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do</w:t>
      </w:r>
      <w:r w:rsidRPr="000D50E0">
        <w:rPr>
          <w:rFonts w:asciiTheme="minorHAnsi" w:hAnsiTheme="minorHAnsi" w:cstheme="minorHAnsi"/>
          <w:spacing w:val="-8"/>
          <w:sz w:val="24"/>
          <w:szCs w:val="24"/>
        </w:rPr>
        <w:t xml:space="preserve"> </w:t>
      </w:r>
      <w:r w:rsidRPr="000D50E0">
        <w:rPr>
          <w:rFonts w:asciiTheme="minorHAnsi" w:hAnsiTheme="minorHAnsi" w:cstheme="minorHAnsi"/>
          <w:sz w:val="24"/>
          <w:szCs w:val="24"/>
        </w:rPr>
        <w:t>âmbito</w:t>
      </w:r>
      <w:r w:rsidRPr="000D50E0">
        <w:rPr>
          <w:rFonts w:asciiTheme="minorHAnsi" w:hAnsiTheme="minorHAnsi" w:cstheme="minorHAnsi"/>
          <w:spacing w:val="-4"/>
          <w:sz w:val="24"/>
          <w:szCs w:val="24"/>
        </w:rPr>
        <w:t xml:space="preserve"> </w:t>
      </w:r>
      <w:r w:rsidRPr="000D50E0">
        <w:rPr>
          <w:rFonts w:asciiTheme="minorHAnsi" w:hAnsiTheme="minorHAnsi" w:cstheme="minorHAnsi"/>
          <w:sz w:val="24"/>
          <w:szCs w:val="24"/>
        </w:rPr>
        <w:t>de</w:t>
      </w:r>
      <w:r w:rsidRPr="000D50E0">
        <w:rPr>
          <w:rFonts w:asciiTheme="minorHAnsi" w:hAnsiTheme="minorHAnsi" w:cstheme="minorHAnsi"/>
          <w:spacing w:val="-6"/>
          <w:sz w:val="24"/>
          <w:szCs w:val="24"/>
        </w:rPr>
        <w:t xml:space="preserve"> </w:t>
      </w:r>
      <w:r w:rsidRPr="000D50E0">
        <w:rPr>
          <w:rFonts w:asciiTheme="minorHAnsi" w:hAnsiTheme="minorHAnsi" w:cstheme="minorHAnsi"/>
          <w:sz w:val="24"/>
          <w:szCs w:val="24"/>
        </w:rPr>
        <w:t>atuação</w:t>
      </w:r>
      <w:r w:rsidRPr="000D50E0">
        <w:rPr>
          <w:rFonts w:asciiTheme="minorHAnsi" w:hAnsiTheme="minorHAnsi" w:cstheme="minorHAnsi"/>
          <w:spacing w:val="-4"/>
          <w:sz w:val="24"/>
          <w:szCs w:val="24"/>
        </w:rPr>
        <w:t xml:space="preserve"> </w:t>
      </w:r>
      <w:r w:rsidRPr="000D50E0">
        <w:rPr>
          <w:rFonts w:asciiTheme="minorHAnsi" w:hAnsiTheme="minorHAnsi" w:cstheme="minorHAnsi"/>
          <w:sz w:val="24"/>
          <w:szCs w:val="24"/>
        </w:rPr>
        <w:t>do</w:t>
      </w:r>
      <w:r w:rsidRPr="000D50E0">
        <w:rPr>
          <w:rFonts w:asciiTheme="minorHAnsi" w:hAnsiTheme="minorHAnsi" w:cstheme="minorHAnsi"/>
          <w:spacing w:val="-4"/>
          <w:sz w:val="24"/>
          <w:szCs w:val="24"/>
        </w:rPr>
        <w:t xml:space="preserve"> </w:t>
      </w:r>
      <w:r w:rsidRPr="000D50E0">
        <w:rPr>
          <w:rFonts w:asciiTheme="minorHAnsi" w:hAnsiTheme="minorHAnsi" w:cstheme="minorHAnsi"/>
          <w:sz w:val="24"/>
          <w:szCs w:val="24"/>
        </w:rPr>
        <w:t>Governo</w:t>
      </w:r>
      <w:r w:rsidRPr="000D50E0">
        <w:rPr>
          <w:rFonts w:asciiTheme="minorHAnsi" w:hAnsiTheme="minorHAnsi" w:cstheme="minorHAnsi"/>
          <w:spacing w:val="-43"/>
          <w:sz w:val="24"/>
          <w:szCs w:val="24"/>
        </w:rPr>
        <w:t xml:space="preserve"> </w:t>
      </w:r>
      <w:r w:rsidRPr="000D50E0">
        <w:rPr>
          <w:rFonts w:asciiTheme="minorHAnsi" w:hAnsiTheme="minorHAnsi" w:cstheme="minorHAnsi"/>
          <w:sz w:val="24"/>
          <w:szCs w:val="24"/>
        </w:rPr>
        <w:t>do Estado de São Paulo, bem como as duas(02) deliberações mais votadas em cada eixo e que forem do</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âmbito de atuação da União, serão encaminhadas ao Conselho Estadual para Assuntos da Pessoas com</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Deficiência</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w:t>
      </w:r>
      <w:r w:rsidRPr="000D50E0">
        <w:rPr>
          <w:rFonts w:asciiTheme="minorHAnsi" w:hAnsiTheme="minorHAnsi" w:cstheme="minorHAnsi"/>
          <w:spacing w:val="-3"/>
          <w:sz w:val="24"/>
          <w:szCs w:val="24"/>
        </w:rPr>
        <w:t xml:space="preserve"> </w:t>
      </w:r>
      <w:r w:rsidRPr="000D50E0">
        <w:rPr>
          <w:rFonts w:asciiTheme="minorHAnsi" w:hAnsiTheme="minorHAnsi" w:cstheme="minorHAnsi"/>
          <w:sz w:val="24"/>
          <w:szCs w:val="24"/>
        </w:rPr>
        <w:t>CEAPcD.</w:t>
      </w:r>
    </w:p>
    <w:p w:rsidR="00132F4B" w:rsidRPr="000D50E0" w:rsidRDefault="00132F4B" w:rsidP="00623DE0">
      <w:pPr>
        <w:pStyle w:val="Corpodetexto"/>
        <w:ind w:right="122"/>
        <w:jc w:val="both"/>
        <w:rPr>
          <w:rFonts w:asciiTheme="minorHAnsi" w:hAnsiTheme="minorHAnsi" w:cstheme="minorHAnsi"/>
          <w:sz w:val="24"/>
          <w:szCs w:val="24"/>
        </w:rPr>
      </w:pPr>
      <w:r w:rsidRPr="000D50E0">
        <w:rPr>
          <w:rFonts w:asciiTheme="minorHAnsi" w:hAnsiTheme="minorHAnsi" w:cstheme="minorHAnsi"/>
          <w:sz w:val="24"/>
          <w:szCs w:val="24"/>
        </w:rPr>
        <w:t>§3º - Para o Conselho Estadual de Assuntos para a Pessoa com Deficiência de São Paulo - CEAPcD serão</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encaminhadas até tinta(30) propostas, sendo até dez(10) propostas da esfera municipal (para ciência), até dez(10) para esfera estadual e</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até dez(10) para a</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esfera</w:t>
      </w:r>
      <w:r w:rsidRPr="000D50E0">
        <w:rPr>
          <w:rFonts w:asciiTheme="minorHAnsi" w:hAnsiTheme="minorHAnsi" w:cstheme="minorHAnsi"/>
          <w:spacing w:val="-3"/>
          <w:sz w:val="24"/>
          <w:szCs w:val="24"/>
        </w:rPr>
        <w:t xml:space="preserve"> </w:t>
      </w:r>
      <w:r w:rsidRPr="000D50E0">
        <w:rPr>
          <w:rFonts w:asciiTheme="minorHAnsi" w:hAnsiTheme="minorHAnsi" w:cstheme="minorHAnsi"/>
          <w:sz w:val="24"/>
          <w:szCs w:val="24"/>
        </w:rPr>
        <w:t>federal, dentro</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do prazo</w:t>
      </w:r>
      <w:r w:rsidRPr="000D50E0">
        <w:rPr>
          <w:rFonts w:asciiTheme="minorHAnsi" w:hAnsiTheme="minorHAnsi" w:cstheme="minorHAnsi"/>
          <w:spacing w:val="-3"/>
          <w:sz w:val="24"/>
          <w:szCs w:val="24"/>
        </w:rPr>
        <w:t xml:space="preserve"> </w:t>
      </w:r>
      <w:r w:rsidRPr="000D50E0">
        <w:rPr>
          <w:rFonts w:asciiTheme="minorHAnsi" w:hAnsiTheme="minorHAnsi" w:cstheme="minorHAnsi"/>
          <w:sz w:val="24"/>
          <w:szCs w:val="24"/>
        </w:rPr>
        <w:t>e</w:t>
      </w:r>
      <w:r w:rsidRPr="000D50E0">
        <w:rPr>
          <w:rFonts w:asciiTheme="minorHAnsi" w:hAnsiTheme="minorHAnsi" w:cstheme="minorHAnsi"/>
          <w:spacing w:val="3"/>
          <w:sz w:val="24"/>
          <w:szCs w:val="24"/>
        </w:rPr>
        <w:t xml:space="preserve"> </w:t>
      </w:r>
      <w:r w:rsidRPr="000D50E0">
        <w:rPr>
          <w:rFonts w:asciiTheme="minorHAnsi" w:hAnsiTheme="minorHAnsi" w:cstheme="minorHAnsi"/>
          <w:sz w:val="24"/>
          <w:szCs w:val="24"/>
        </w:rPr>
        <w:t>formato</w:t>
      </w:r>
      <w:r w:rsidRPr="000D50E0">
        <w:rPr>
          <w:rFonts w:asciiTheme="minorHAnsi" w:hAnsiTheme="minorHAnsi" w:cstheme="minorHAnsi"/>
          <w:spacing w:val="-4"/>
          <w:sz w:val="24"/>
          <w:szCs w:val="24"/>
        </w:rPr>
        <w:t xml:space="preserve"> </w:t>
      </w:r>
      <w:r w:rsidRPr="000D50E0">
        <w:rPr>
          <w:rFonts w:asciiTheme="minorHAnsi" w:hAnsiTheme="minorHAnsi" w:cstheme="minorHAnsi"/>
          <w:sz w:val="24"/>
          <w:szCs w:val="24"/>
        </w:rPr>
        <w:t>especificados pelo</w:t>
      </w:r>
      <w:r w:rsidRPr="000D50E0">
        <w:rPr>
          <w:rFonts w:asciiTheme="minorHAnsi" w:hAnsiTheme="minorHAnsi" w:cstheme="minorHAnsi"/>
          <w:spacing w:val="-3"/>
          <w:sz w:val="24"/>
          <w:szCs w:val="24"/>
        </w:rPr>
        <w:t xml:space="preserve"> </w:t>
      </w:r>
      <w:r w:rsidRPr="000D50E0">
        <w:rPr>
          <w:rFonts w:asciiTheme="minorHAnsi" w:hAnsiTheme="minorHAnsi" w:cstheme="minorHAnsi"/>
          <w:sz w:val="24"/>
          <w:szCs w:val="24"/>
        </w:rPr>
        <w:t>CEAPcD.</w:t>
      </w:r>
    </w:p>
    <w:p w:rsidR="00104783" w:rsidRPr="000D50E0" w:rsidRDefault="00104783" w:rsidP="00623DE0">
      <w:pPr>
        <w:pStyle w:val="Corpodetexto"/>
        <w:ind w:right="126"/>
        <w:jc w:val="both"/>
        <w:rPr>
          <w:rFonts w:asciiTheme="minorHAnsi" w:hAnsiTheme="minorHAnsi" w:cstheme="minorHAnsi"/>
          <w:b/>
          <w:bCs/>
          <w:sz w:val="24"/>
          <w:szCs w:val="24"/>
        </w:rPr>
      </w:pPr>
    </w:p>
    <w:p w:rsidR="00132F4B" w:rsidRPr="000D50E0" w:rsidRDefault="00132F4B" w:rsidP="00623DE0">
      <w:pPr>
        <w:pStyle w:val="Corpodetexto"/>
        <w:ind w:right="126"/>
        <w:jc w:val="both"/>
        <w:rPr>
          <w:rFonts w:asciiTheme="minorHAnsi" w:hAnsiTheme="minorHAnsi" w:cstheme="minorHAnsi"/>
          <w:sz w:val="24"/>
          <w:szCs w:val="24"/>
        </w:rPr>
      </w:pPr>
      <w:r w:rsidRPr="000D50E0">
        <w:rPr>
          <w:rFonts w:asciiTheme="minorHAnsi" w:hAnsiTheme="minorHAnsi" w:cstheme="minorHAnsi"/>
          <w:b/>
          <w:bCs/>
          <w:sz w:val="24"/>
          <w:szCs w:val="24"/>
        </w:rPr>
        <w:t>Artigo</w:t>
      </w:r>
      <w:r w:rsidRPr="000D50E0">
        <w:rPr>
          <w:rFonts w:asciiTheme="minorHAnsi" w:hAnsiTheme="minorHAnsi" w:cstheme="minorHAnsi"/>
          <w:b/>
          <w:bCs/>
          <w:spacing w:val="-7"/>
          <w:sz w:val="24"/>
          <w:szCs w:val="24"/>
        </w:rPr>
        <w:t xml:space="preserve"> </w:t>
      </w:r>
      <w:r w:rsidRPr="000D50E0">
        <w:rPr>
          <w:rFonts w:asciiTheme="minorHAnsi" w:hAnsiTheme="minorHAnsi" w:cstheme="minorHAnsi"/>
          <w:b/>
          <w:bCs/>
          <w:sz w:val="24"/>
          <w:szCs w:val="24"/>
        </w:rPr>
        <w:t>12º</w:t>
      </w:r>
      <w:r w:rsidRPr="000D50E0">
        <w:rPr>
          <w:rFonts w:asciiTheme="minorHAnsi" w:hAnsiTheme="minorHAnsi" w:cstheme="minorHAnsi"/>
          <w:b/>
          <w:bCs/>
          <w:spacing w:val="-3"/>
          <w:sz w:val="24"/>
          <w:szCs w:val="24"/>
        </w:rPr>
        <w:t xml:space="preserve"> </w:t>
      </w:r>
      <w:r w:rsidRPr="000D50E0">
        <w:rPr>
          <w:rFonts w:asciiTheme="minorHAnsi" w:hAnsiTheme="minorHAnsi" w:cstheme="minorHAnsi"/>
          <w:b/>
          <w:bCs/>
          <w:sz w:val="24"/>
          <w:szCs w:val="24"/>
        </w:rPr>
        <w:t>-</w:t>
      </w:r>
      <w:r w:rsidRPr="000D50E0">
        <w:rPr>
          <w:rFonts w:asciiTheme="minorHAnsi" w:hAnsiTheme="minorHAnsi" w:cstheme="minorHAnsi"/>
          <w:b/>
          <w:bCs/>
          <w:spacing w:val="-9"/>
          <w:sz w:val="24"/>
          <w:szCs w:val="24"/>
        </w:rPr>
        <w:t xml:space="preserve"> </w:t>
      </w:r>
      <w:r w:rsidRPr="000D50E0">
        <w:rPr>
          <w:rFonts w:asciiTheme="minorHAnsi" w:hAnsiTheme="minorHAnsi" w:cstheme="minorHAnsi"/>
          <w:sz w:val="24"/>
          <w:szCs w:val="24"/>
        </w:rPr>
        <w:t>Da</w:t>
      </w:r>
      <w:r w:rsidRPr="000D50E0">
        <w:rPr>
          <w:rFonts w:asciiTheme="minorHAnsi" w:hAnsiTheme="minorHAnsi" w:cstheme="minorHAnsi"/>
          <w:spacing w:val="-8"/>
          <w:sz w:val="24"/>
          <w:szCs w:val="24"/>
        </w:rPr>
        <w:t xml:space="preserve"> I</w:t>
      </w:r>
      <w:r w:rsidRPr="000D50E0">
        <w:rPr>
          <w:rFonts w:asciiTheme="minorHAnsi" w:hAnsiTheme="minorHAnsi" w:cstheme="minorHAnsi"/>
          <w:sz w:val="24"/>
          <w:szCs w:val="24"/>
        </w:rPr>
        <w:t>V</w:t>
      </w:r>
      <w:r w:rsidRPr="000D50E0">
        <w:rPr>
          <w:rFonts w:asciiTheme="minorHAnsi" w:hAnsiTheme="minorHAnsi" w:cstheme="minorHAnsi"/>
          <w:spacing w:val="-8"/>
          <w:sz w:val="24"/>
          <w:szCs w:val="24"/>
        </w:rPr>
        <w:t xml:space="preserve"> </w:t>
      </w:r>
      <w:r w:rsidRPr="000D50E0">
        <w:rPr>
          <w:rFonts w:asciiTheme="minorHAnsi" w:hAnsiTheme="minorHAnsi" w:cstheme="minorHAnsi"/>
          <w:sz w:val="24"/>
          <w:szCs w:val="24"/>
        </w:rPr>
        <w:t>Conferência</w:t>
      </w:r>
      <w:r w:rsidRPr="000D50E0">
        <w:rPr>
          <w:rFonts w:asciiTheme="minorHAnsi" w:hAnsiTheme="minorHAnsi" w:cstheme="minorHAnsi"/>
          <w:spacing w:val="-8"/>
          <w:sz w:val="24"/>
          <w:szCs w:val="24"/>
        </w:rPr>
        <w:t xml:space="preserve"> </w:t>
      </w:r>
      <w:r w:rsidRPr="000D50E0">
        <w:rPr>
          <w:rFonts w:asciiTheme="minorHAnsi" w:hAnsiTheme="minorHAnsi" w:cstheme="minorHAnsi"/>
          <w:sz w:val="24"/>
          <w:szCs w:val="24"/>
        </w:rPr>
        <w:t>Municipal</w:t>
      </w:r>
      <w:r w:rsidRPr="000D50E0">
        <w:rPr>
          <w:rFonts w:asciiTheme="minorHAnsi" w:hAnsiTheme="minorHAnsi" w:cstheme="minorHAnsi"/>
          <w:spacing w:val="-6"/>
          <w:sz w:val="24"/>
          <w:szCs w:val="24"/>
        </w:rPr>
        <w:t xml:space="preserve"> </w:t>
      </w:r>
      <w:r w:rsidRPr="000D50E0">
        <w:rPr>
          <w:rFonts w:asciiTheme="minorHAnsi" w:hAnsiTheme="minorHAnsi" w:cstheme="minorHAnsi"/>
          <w:sz w:val="24"/>
          <w:szCs w:val="24"/>
        </w:rPr>
        <w:t>dos</w:t>
      </w:r>
      <w:r w:rsidRPr="000D50E0">
        <w:rPr>
          <w:rFonts w:asciiTheme="minorHAnsi" w:hAnsiTheme="minorHAnsi" w:cstheme="minorHAnsi"/>
          <w:spacing w:val="-6"/>
          <w:sz w:val="24"/>
          <w:szCs w:val="24"/>
        </w:rPr>
        <w:t xml:space="preserve"> </w:t>
      </w:r>
      <w:r w:rsidRPr="000D50E0">
        <w:rPr>
          <w:rFonts w:asciiTheme="minorHAnsi" w:hAnsiTheme="minorHAnsi" w:cstheme="minorHAnsi"/>
          <w:sz w:val="24"/>
          <w:szCs w:val="24"/>
        </w:rPr>
        <w:t>Direitos</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da</w:t>
      </w:r>
      <w:r w:rsidRPr="000D50E0">
        <w:rPr>
          <w:rFonts w:asciiTheme="minorHAnsi" w:hAnsiTheme="minorHAnsi" w:cstheme="minorHAnsi"/>
          <w:spacing w:val="-8"/>
          <w:sz w:val="24"/>
          <w:szCs w:val="24"/>
        </w:rPr>
        <w:t xml:space="preserve"> </w:t>
      </w:r>
      <w:r w:rsidRPr="000D50E0">
        <w:rPr>
          <w:rFonts w:asciiTheme="minorHAnsi" w:hAnsiTheme="minorHAnsi" w:cstheme="minorHAnsi"/>
          <w:sz w:val="24"/>
          <w:szCs w:val="24"/>
        </w:rPr>
        <w:t>Pessoa</w:t>
      </w:r>
      <w:r w:rsidRPr="000D50E0">
        <w:rPr>
          <w:rFonts w:asciiTheme="minorHAnsi" w:hAnsiTheme="minorHAnsi" w:cstheme="minorHAnsi"/>
          <w:spacing w:val="-8"/>
          <w:sz w:val="24"/>
          <w:szCs w:val="24"/>
        </w:rPr>
        <w:t xml:space="preserve"> </w:t>
      </w:r>
      <w:r w:rsidRPr="000D50E0">
        <w:rPr>
          <w:rFonts w:asciiTheme="minorHAnsi" w:hAnsiTheme="minorHAnsi" w:cstheme="minorHAnsi"/>
          <w:sz w:val="24"/>
          <w:szCs w:val="24"/>
        </w:rPr>
        <w:t>com</w:t>
      </w:r>
      <w:r w:rsidRPr="000D50E0">
        <w:rPr>
          <w:rFonts w:asciiTheme="minorHAnsi" w:hAnsiTheme="minorHAnsi" w:cstheme="minorHAnsi"/>
          <w:spacing w:val="-7"/>
          <w:sz w:val="24"/>
          <w:szCs w:val="24"/>
        </w:rPr>
        <w:t xml:space="preserve"> </w:t>
      </w:r>
      <w:r w:rsidRPr="000D50E0">
        <w:rPr>
          <w:rFonts w:asciiTheme="minorHAnsi" w:hAnsiTheme="minorHAnsi" w:cstheme="minorHAnsi"/>
          <w:sz w:val="24"/>
          <w:szCs w:val="24"/>
        </w:rPr>
        <w:t>Deficiência</w:t>
      </w:r>
      <w:r w:rsidRPr="000D50E0">
        <w:rPr>
          <w:rFonts w:asciiTheme="minorHAnsi" w:hAnsiTheme="minorHAnsi" w:cstheme="minorHAnsi"/>
          <w:spacing w:val="-7"/>
          <w:sz w:val="24"/>
          <w:szCs w:val="24"/>
        </w:rPr>
        <w:t xml:space="preserve"> </w:t>
      </w:r>
      <w:r w:rsidRPr="000D50E0">
        <w:rPr>
          <w:rFonts w:asciiTheme="minorHAnsi" w:hAnsiTheme="minorHAnsi" w:cstheme="minorHAnsi"/>
          <w:sz w:val="24"/>
          <w:szCs w:val="24"/>
        </w:rPr>
        <w:t>deve</w:t>
      </w:r>
      <w:r w:rsidRPr="000D50E0">
        <w:rPr>
          <w:rFonts w:asciiTheme="minorHAnsi" w:hAnsiTheme="minorHAnsi" w:cstheme="minorHAnsi"/>
          <w:spacing w:val="-7"/>
          <w:sz w:val="24"/>
          <w:szCs w:val="24"/>
        </w:rPr>
        <w:t xml:space="preserve"> </w:t>
      </w:r>
      <w:r w:rsidRPr="000D50E0">
        <w:rPr>
          <w:rFonts w:asciiTheme="minorHAnsi" w:hAnsiTheme="minorHAnsi" w:cstheme="minorHAnsi"/>
          <w:sz w:val="24"/>
          <w:szCs w:val="24"/>
        </w:rPr>
        <w:t>resultar</w:t>
      </w:r>
      <w:r w:rsidRPr="000D50E0">
        <w:rPr>
          <w:rFonts w:asciiTheme="minorHAnsi" w:hAnsiTheme="minorHAnsi" w:cstheme="minorHAnsi"/>
          <w:spacing w:val="-9"/>
          <w:sz w:val="24"/>
          <w:szCs w:val="24"/>
        </w:rPr>
        <w:t xml:space="preserve"> </w:t>
      </w:r>
      <w:r w:rsidRPr="000D50E0">
        <w:rPr>
          <w:rFonts w:asciiTheme="minorHAnsi" w:hAnsiTheme="minorHAnsi" w:cstheme="minorHAnsi"/>
          <w:sz w:val="24"/>
          <w:szCs w:val="24"/>
        </w:rPr>
        <w:t>a</w:t>
      </w:r>
      <w:r w:rsidRPr="000D50E0">
        <w:rPr>
          <w:rFonts w:asciiTheme="minorHAnsi" w:hAnsiTheme="minorHAnsi" w:cstheme="minorHAnsi"/>
          <w:spacing w:val="-8"/>
          <w:sz w:val="24"/>
          <w:szCs w:val="24"/>
        </w:rPr>
        <w:t xml:space="preserve"> </w:t>
      </w:r>
      <w:r w:rsidRPr="000D50E0">
        <w:rPr>
          <w:rFonts w:asciiTheme="minorHAnsi" w:hAnsiTheme="minorHAnsi" w:cstheme="minorHAnsi"/>
          <w:sz w:val="24"/>
          <w:szCs w:val="24"/>
        </w:rPr>
        <w:t>eleição</w:t>
      </w:r>
      <w:r w:rsidRPr="000D50E0">
        <w:rPr>
          <w:rFonts w:asciiTheme="minorHAnsi" w:hAnsiTheme="minorHAnsi" w:cstheme="minorHAnsi"/>
          <w:spacing w:val="-8"/>
          <w:sz w:val="24"/>
          <w:szCs w:val="24"/>
        </w:rPr>
        <w:t xml:space="preserve"> </w:t>
      </w:r>
      <w:r w:rsidRPr="000D50E0">
        <w:rPr>
          <w:rFonts w:asciiTheme="minorHAnsi" w:hAnsiTheme="minorHAnsi" w:cstheme="minorHAnsi"/>
          <w:sz w:val="24"/>
          <w:szCs w:val="24"/>
        </w:rPr>
        <w:t>de</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30 delegados(as) titulares da sociedade civil e seus/suas respectivos(as) suplentes, entre as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pessoas</w:t>
      </w:r>
      <w:r w:rsidRPr="000D50E0">
        <w:rPr>
          <w:rFonts w:asciiTheme="minorHAnsi" w:hAnsiTheme="minorHAnsi" w:cstheme="minorHAnsi"/>
          <w:spacing w:val="-6"/>
          <w:sz w:val="24"/>
          <w:szCs w:val="24"/>
        </w:rPr>
        <w:t xml:space="preserve"> </w:t>
      </w:r>
      <w:r w:rsidRPr="000D50E0">
        <w:rPr>
          <w:rFonts w:asciiTheme="minorHAnsi" w:hAnsiTheme="minorHAnsi" w:cstheme="minorHAnsi"/>
          <w:sz w:val="24"/>
          <w:szCs w:val="24"/>
        </w:rPr>
        <w:t>com</w:t>
      </w:r>
      <w:r w:rsidRPr="000D50E0">
        <w:rPr>
          <w:rFonts w:asciiTheme="minorHAnsi" w:hAnsiTheme="minorHAnsi" w:cstheme="minorHAnsi"/>
          <w:spacing w:val="-7"/>
          <w:sz w:val="24"/>
          <w:szCs w:val="24"/>
        </w:rPr>
        <w:t xml:space="preserve"> </w:t>
      </w:r>
      <w:r w:rsidRPr="000D50E0">
        <w:rPr>
          <w:rFonts w:asciiTheme="minorHAnsi" w:hAnsiTheme="minorHAnsi" w:cstheme="minorHAnsi"/>
          <w:sz w:val="24"/>
          <w:szCs w:val="24"/>
        </w:rPr>
        <w:t>deficiência</w:t>
      </w:r>
      <w:r w:rsidRPr="000D50E0">
        <w:rPr>
          <w:rFonts w:asciiTheme="minorHAnsi" w:hAnsiTheme="minorHAnsi" w:cstheme="minorHAnsi"/>
          <w:spacing w:val="-6"/>
          <w:sz w:val="24"/>
          <w:szCs w:val="24"/>
        </w:rPr>
        <w:t xml:space="preserve"> </w:t>
      </w:r>
      <w:r w:rsidRPr="000D50E0">
        <w:rPr>
          <w:rFonts w:asciiTheme="minorHAnsi" w:hAnsiTheme="minorHAnsi" w:cstheme="minorHAnsi"/>
          <w:sz w:val="24"/>
          <w:szCs w:val="24"/>
        </w:rPr>
        <w:t>e</w:t>
      </w:r>
      <w:r w:rsidRPr="000D50E0">
        <w:rPr>
          <w:rFonts w:asciiTheme="minorHAnsi" w:hAnsiTheme="minorHAnsi" w:cstheme="minorHAnsi"/>
          <w:spacing w:val="-3"/>
          <w:sz w:val="24"/>
          <w:szCs w:val="24"/>
        </w:rPr>
        <w:t xml:space="preserve"> os </w:t>
      </w:r>
      <w:r w:rsidRPr="000D50E0">
        <w:rPr>
          <w:rFonts w:asciiTheme="minorHAnsi" w:hAnsiTheme="minorHAnsi" w:cstheme="minorHAnsi"/>
          <w:sz w:val="24"/>
          <w:szCs w:val="24"/>
        </w:rPr>
        <w:t>representantes</w:t>
      </w:r>
      <w:r w:rsidRPr="000D50E0">
        <w:rPr>
          <w:rFonts w:asciiTheme="minorHAnsi" w:hAnsiTheme="minorHAnsi" w:cstheme="minorHAnsi"/>
          <w:spacing w:val="-6"/>
          <w:sz w:val="24"/>
          <w:szCs w:val="24"/>
        </w:rPr>
        <w:t xml:space="preserve"> </w:t>
      </w:r>
      <w:r w:rsidRPr="000D50E0">
        <w:rPr>
          <w:rFonts w:asciiTheme="minorHAnsi" w:hAnsiTheme="minorHAnsi" w:cstheme="minorHAnsi"/>
          <w:sz w:val="24"/>
          <w:szCs w:val="24"/>
        </w:rPr>
        <w:t>das</w:t>
      </w:r>
      <w:r w:rsidRPr="000D50E0">
        <w:rPr>
          <w:rFonts w:asciiTheme="minorHAnsi" w:hAnsiTheme="minorHAnsi" w:cstheme="minorHAnsi"/>
          <w:spacing w:val="-6"/>
          <w:sz w:val="24"/>
          <w:szCs w:val="24"/>
        </w:rPr>
        <w:t xml:space="preserve"> </w:t>
      </w:r>
      <w:r w:rsidRPr="000D50E0">
        <w:rPr>
          <w:rFonts w:asciiTheme="minorHAnsi" w:hAnsiTheme="minorHAnsi" w:cstheme="minorHAnsi"/>
          <w:sz w:val="24"/>
          <w:szCs w:val="24"/>
        </w:rPr>
        <w:t>entidades</w:t>
      </w:r>
      <w:r w:rsidRPr="000D50E0">
        <w:rPr>
          <w:rFonts w:asciiTheme="minorHAnsi" w:hAnsiTheme="minorHAnsi" w:cstheme="minorHAnsi"/>
          <w:spacing w:val="-6"/>
          <w:sz w:val="24"/>
          <w:szCs w:val="24"/>
        </w:rPr>
        <w:t xml:space="preserve"> </w:t>
      </w:r>
      <w:r w:rsidRPr="000D50E0">
        <w:rPr>
          <w:rFonts w:asciiTheme="minorHAnsi" w:hAnsiTheme="minorHAnsi" w:cstheme="minorHAnsi"/>
          <w:sz w:val="24"/>
          <w:szCs w:val="24"/>
        </w:rPr>
        <w:t>que</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atuam</w:t>
      </w:r>
      <w:r w:rsidRPr="000D50E0">
        <w:rPr>
          <w:rFonts w:asciiTheme="minorHAnsi" w:hAnsiTheme="minorHAnsi" w:cstheme="minorHAnsi"/>
          <w:spacing w:val="-3"/>
          <w:sz w:val="24"/>
          <w:szCs w:val="24"/>
        </w:rPr>
        <w:t xml:space="preserve"> </w:t>
      </w:r>
      <w:r w:rsidRPr="000D50E0">
        <w:rPr>
          <w:rFonts w:asciiTheme="minorHAnsi" w:hAnsiTheme="minorHAnsi" w:cstheme="minorHAnsi"/>
          <w:sz w:val="24"/>
          <w:szCs w:val="24"/>
        </w:rPr>
        <w:t>na</w:t>
      </w:r>
      <w:r w:rsidRPr="000D50E0">
        <w:rPr>
          <w:rFonts w:asciiTheme="minorHAnsi" w:hAnsiTheme="minorHAnsi" w:cstheme="minorHAnsi"/>
          <w:spacing w:val="-8"/>
          <w:sz w:val="24"/>
          <w:szCs w:val="24"/>
        </w:rPr>
        <w:t xml:space="preserve"> </w:t>
      </w:r>
      <w:r w:rsidRPr="000D50E0">
        <w:rPr>
          <w:rFonts w:asciiTheme="minorHAnsi" w:hAnsiTheme="minorHAnsi" w:cstheme="minorHAnsi"/>
          <w:sz w:val="24"/>
          <w:szCs w:val="24"/>
        </w:rPr>
        <w:t>defesa,</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promoção</w:t>
      </w:r>
      <w:r w:rsidRPr="000D50E0">
        <w:rPr>
          <w:rFonts w:asciiTheme="minorHAnsi" w:hAnsiTheme="minorHAnsi" w:cstheme="minorHAnsi"/>
          <w:spacing w:val="-6"/>
          <w:sz w:val="24"/>
          <w:szCs w:val="24"/>
        </w:rPr>
        <w:t xml:space="preserve"> </w:t>
      </w:r>
      <w:r w:rsidRPr="000D50E0">
        <w:rPr>
          <w:rFonts w:asciiTheme="minorHAnsi" w:hAnsiTheme="minorHAnsi" w:cstheme="minorHAnsi"/>
          <w:sz w:val="24"/>
          <w:szCs w:val="24"/>
        </w:rPr>
        <w:t>ou</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garantia</w:t>
      </w:r>
      <w:r w:rsidRPr="000D50E0">
        <w:rPr>
          <w:rFonts w:asciiTheme="minorHAnsi" w:hAnsiTheme="minorHAnsi" w:cstheme="minorHAnsi"/>
          <w:spacing w:val="-7"/>
          <w:sz w:val="24"/>
          <w:szCs w:val="24"/>
        </w:rPr>
        <w:t xml:space="preserve"> dos  seus direitos.</w:t>
      </w:r>
    </w:p>
    <w:p w:rsidR="00104783" w:rsidRPr="000D50E0" w:rsidRDefault="00104783" w:rsidP="00623DE0">
      <w:pPr>
        <w:pStyle w:val="Corpodetexto"/>
        <w:ind w:right="119"/>
        <w:jc w:val="both"/>
        <w:rPr>
          <w:rFonts w:asciiTheme="minorHAnsi" w:hAnsiTheme="minorHAnsi" w:cstheme="minorHAnsi"/>
          <w:b/>
          <w:bCs/>
          <w:sz w:val="24"/>
          <w:szCs w:val="24"/>
        </w:rPr>
      </w:pPr>
    </w:p>
    <w:p w:rsidR="00132F4B" w:rsidRPr="000D50E0" w:rsidRDefault="00132F4B" w:rsidP="00623DE0">
      <w:pPr>
        <w:pStyle w:val="Corpodetexto"/>
        <w:ind w:right="119"/>
        <w:jc w:val="both"/>
        <w:rPr>
          <w:rFonts w:asciiTheme="minorHAnsi" w:hAnsiTheme="minorHAnsi" w:cstheme="minorHAnsi"/>
          <w:sz w:val="24"/>
          <w:szCs w:val="24"/>
        </w:rPr>
      </w:pPr>
      <w:r w:rsidRPr="000D50E0">
        <w:rPr>
          <w:rFonts w:asciiTheme="minorHAnsi" w:hAnsiTheme="minorHAnsi" w:cstheme="minorHAnsi"/>
          <w:b/>
          <w:bCs/>
          <w:sz w:val="24"/>
          <w:szCs w:val="24"/>
        </w:rPr>
        <w:t xml:space="preserve">Artigo 13º </w:t>
      </w:r>
      <w:r w:rsidRPr="000D50E0">
        <w:rPr>
          <w:rFonts w:asciiTheme="minorHAnsi" w:hAnsiTheme="minorHAnsi" w:cstheme="minorHAnsi"/>
          <w:sz w:val="24"/>
          <w:szCs w:val="24"/>
        </w:rPr>
        <w:t>- Os(as) delegados(as) representantes do Poder Público deverão ser indicados(as) entre os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gestores</w:t>
      </w:r>
      <w:r w:rsidRPr="000D50E0">
        <w:rPr>
          <w:rFonts w:asciiTheme="minorHAnsi" w:hAnsiTheme="minorHAnsi" w:cstheme="minorHAnsi"/>
          <w:spacing w:val="-6"/>
          <w:sz w:val="24"/>
          <w:szCs w:val="24"/>
        </w:rPr>
        <w:t xml:space="preserve"> </w:t>
      </w:r>
      <w:r w:rsidRPr="000D50E0">
        <w:rPr>
          <w:rFonts w:asciiTheme="minorHAnsi" w:hAnsiTheme="minorHAnsi" w:cstheme="minorHAnsi"/>
          <w:sz w:val="24"/>
          <w:szCs w:val="24"/>
        </w:rPr>
        <w:t>e</w:t>
      </w:r>
      <w:r w:rsidRPr="000D50E0">
        <w:rPr>
          <w:rFonts w:asciiTheme="minorHAnsi" w:hAnsiTheme="minorHAnsi" w:cstheme="minorHAnsi"/>
          <w:spacing w:val="-6"/>
          <w:sz w:val="24"/>
          <w:szCs w:val="24"/>
        </w:rPr>
        <w:t xml:space="preserve"> </w:t>
      </w:r>
      <w:r w:rsidRPr="000D50E0">
        <w:rPr>
          <w:rFonts w:asciiTheme="minorHAnsi" w:hAnsiTheme="minorHAnsi" w:cstheme="minorHAnsi"/>
          <w:sz w:val="24"/>
          <w:szCs w:val="24"/>
        </w:rPr>
        <w:t>técnicos</w:t>
      </w:r>
      <w:r w:rsidRPr="000D50E0">
        <w:rPr>
          <w:rFonts w:asciiTheme="minorHAnsi" w:hAnsiTheme="minorHAnsi" w:cstheme="minorHAnsi"/>
          <w:spacing w:val="-6"/>
          <w:sz w:val="24"/>
          <w:szCs w:val="24"/>
        </w:rPr>
        <w:t xml:space="preserve"> </w:t>
      </w:r>
      <w:r w:rsidRPr="000D50E0">
        <w:rPr>
          <w:rFonts w:asciiTheme="minorHAnsi" w:hAnsiTheme="minorHAnsi" w:cstheme="minorHAnsi"/>
          <w:sz w:val="24"/>
          <w:szCs w:val="24"/>
        </w:rPr>
        <w:t>do</w:t>
      </w:r>
      <w:r w:rsidRPr="000D50E0">
        <w:rPr>
          <w:rFonts w:asciiTheme="minorHAnsi" w:hAnsiTheme="minorHAnsi" w:cstheme="minorHAnsi"/>
          <w:spacing w:val="-8"/>
          <w:sz w:val="24"/>
          <w:szCs w:val="24"/>
        </w:rPr>
        <w:t xml:space="preserve"> </w:t>
      </w:r>
      <w:r w:rsidRPr="000D50E0">
        <w:rPr>
          <w:rFonts w:asciiTheme="minorHAnsi" w:hAnsiTheme="minorHAnsi" w:cstheme="minorHAnsi"/>
          <w:sz w:val="24"/>
          <w:szCs w:val="24"/>
        </w:rPr>
        <w:t>órgão</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gestor</w:t>
      </w:r>
      <w:r w:rsidRPr="000D50E0">
        <w:rPr>
          <w:rFonts w:asciiTheme="minorHAnsi" w:hAnsiTheme="minorHAnsi" w:cstheme="minorHAnsi"/>
          <w:spacing w:val="-8"/>
          <w:sz w:val="24"/>
          <w:szCs w:val="24"/>
        </w:rPr>
        <w:t xml:space="preserve"> </w:t>
      </w:r>
      <w:r w:rsidRPr="000D50E0">
        <w:rPr>
          <w:rFonts w:asciiTheme="minorHAnsi" w:hAnsiTheme="minorHAnsi" w:cstheme="minorHAnsi"/>
          <w:sz w:val="24"/>
          <w:szCs w:val="24"/>
        </w:rPr>
        <w:t>municipal</w:t>
      </w:r>
      <w:r w:rsidRPr="000D50E0">
        <w:rPr>
          <w:rFonts w:asciiTheme="minorHAnsi" w:hAnsiTheme="minorHAnsi" w:cstheme="minorHAnsi"/>
          <w:spacing w:val="-6"/>
          <w:sz w:val="24"/>
          <w:szCs w:val="24"/>
        </w:rPr>
        <w:t xml:space="preserve"> </w:t>
      </w:r>
      <w:r w:rsidRPr="000D50E0">
        <w:rPr>
          <w:rFonts w:asciiTheme="minorHAnsi" w:hAnsiTheme="minorHAnsi" w:cstheme="minorHAnsi"/>
          <w:sz w:val="24"/>
          <w:szCs w:val="24"/>
        </w:rPr>
        <w:t>a</w:t>
      </w:r>
      <w:r w:rsidRPr="000D50E0">
        <w:rPr>
          <w:rFonts w:asciiTheme="minorHAnsi" w:hAnsiTheme="minorHAnsi" w:cstheme="minorHAnsi"/>
          <w:spacing w:val="-7"/>
          <w:sz w:val="24"/>
          <w:szCs w:val="24"/>
        </w:rPr>
        <w:t xml:space="preserve"> </w:t>
      </w:r>
      <w:r w:rsidRPr="000D50E0">
        <w:rPr>
          <w:rFonts w:asciiTheme="minorHAnsi" w:hAnsiTheme="minorHAnsi" w:cstheme="minorHAnsi"/>
          <w:sz w:val="24"/>
          <w:szCs w:val="24"/>
        </w:rPr>
        <w:t>que</w:t>
      </w:r>
      <w:r w:rsidRPr="000D50E0">
        <w:rPr>
          <w:rFonts w:asciiTheme="minorHAnsi" w:hAnsiTheme="minorHAnsi" w:cstheme="minorHAnsi"/>
          <w:spacing w:val="-7"/>
          <w:sz w:val="24"/>
          <w:szCs w:val="24"/>
        </w:rPr>
        <w:t xml:space="preserve"> </w:t>
      </w:r>
      <w:r w:rsidRPr="000D50E0">
        <w:rPr>
          <w:rFonts w:asciiTheme="minorHAnsi" w:hAnsiTheme="minorHAnsi" w:cstheme="minorHAnsi"/>
          <w:sz w:val="24"/>
          <w:szCs w:val="24"/>
        </w:rPr>
        <w:t>estão</w:t>
      </w:r>
      <w:r w:rsidRPr="000D50E0">
        <w:rPr>
          <w:rFonts w:asciiTheme="minorHAnsi" w:hAnsiTheme="minorHAnsi" w:cstheme="minorHAnsi"/>
          <w:spacing w:val="-8"/>
          <w:sz w:val="24"/>
          <w:szCs w:val="24"/>
        </w:rPr>
        <w:t xml:space="preserve"> </w:t>
      </w:r>
      <w:r w:rsidRPr="000D50E0">
        <w:rPr>
          <w:rFonts w:asciiTheme="minorHAnsi" w:hAnsiTheme="minorHAnsi" w:cstheme="minorHAnsi"/>
          <w:sz w:val="24"/>
          <w:szCs w:val="24"/>
        </w:rPr>
        <w:t>vinculados.</w:t>
      </w:r>
    </w:p>
    <w:p w:rsidR="00132F4B" w:rsidRPr="000D50E0" w:rsidRDefault="00132F4B" w:rsidP="00623DE0">
      <w:pPr>
        <w:pStyle w:val="Corpodetexto"/>
        <w:ind w:right="121"/>
        <w:jc w:val="both"/>
        <w:rPr>
          <w:rFonts w:asciiTheme="minorHAnsi" w:hAnsiTheme="minorHAnsi" w:cstheme="minorHAnsi"/>
          <w:sz w:val="24"/>
          <w:szCs w:val="24"/>
        </w:rPr>
      </w:pPr>
      <w:r w:rsidRPr="000D50E0">
        <w:rPr>
          <w:rFonts w:asciiTheme="minorHAnsi" w:hAnsiTheme="minorHAnsi" w:cstheme="minorHAnsi"/>
          <w:sz w:val="24"/>
          <w:szCs w:val="24"/>
        </w:rPr>
        <w:t>§1º - Serão efetivamente considerados(as) delegados(as) da IV Conferência Municipal dos Direitos da</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Pessoa com Deficiência</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os(as) participantes devidamente credenciados(as) para este fim, não sendo</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admitido</w:t>
      </w:r>
      <w:r w:rsidRPr="000D50E0">
        <w:rPr>
          <w:rFonts w:asciiTheme="minorHAnsi" w:hAnsiTheme="minorHAnsi" w:cstheme="minorHAnsi"/>
          <w:spacing w:val="-4"/>
          <w:sz w:val="24"/>
          <w:szCs w:val="24"/>
        </w:rPr>
        <w:t xml:space="preserve"> </w:t>
      </w:r>
      <w:r w:rsidRPr="000D50E0">
        <w:rPr>
          <w:rFonts w:asciiTheme="minorHAnsi" w:hAnsiTheme="minorHAnsi" w:cstheme="minorHAnsi"/>
          <w:sz w:val="24"/>
          <w:szCs w:val="24"/>
        </w:rPr>
        <w:t>eleger</w:t>
      </w:r>
      <w:r w:rsidRPr="000D50E0">
        <w:rPr>
          <w:rFonts w:asciiTheme="minorHAnsi" w:hAnsiTheme="minorHAnsi" w:cstheme="minorHAnsi"/>
          <w:spacing w:val="-3"/>
          <w:sz w:val="24"/>
          <w:szCs w:val="24"/>
        </w:rPr>
        <w:t xml:space="preserve"> </w:t>
      </w:r>
      <w:r w:rsidRPr="000D50E0">
        <w:rPr>
          <w:rFonts w:asciiTheme="minorHAnsi" w:hAnsiTheme="minorHAnsi" w:cstheme="minorHAnsi"/>
          <w:sz w:val="24"/>
          <w:szCs w:val="24"/>
        </w:rPr>
        <w:t>pessoas ausentes na Pré-conferência.</w:t>
      </w:r>
    </w:p>
    <w:p w:rsidR="00132F4B" w:rsidRPr="000D50E0" w:rsidRDefault="00132F4B" w:rsidP="00623DE0">
      <w:pPr>
        <w:spacing w:before="1" w:line="240" w:lineRule="auto"/>
        <w:ind w:right="117"/>
        <w:jc w:val="both"/>
        <w:rPr>
          <w:rFonts w:asciiTheme="minorHAnsi" w:hAnsiTheme="minorHAnsi" w:cstheme="minorHAnsi"/>
          <w:sz w:val="24"/>
          <w:szCs w:val="24"/>
        </w:rPr>
      </w:pPr>
      <w:r w:rsidRPr="000D50E0">
        <w:rPr>
          <w:rFonts w:asciiTheme="minorHAnsi" w:hAnsiTheme="minorHAnsi" w:cstheme="minorHAnsi"/>
          <w:sz w:val="24"/>
          <w:szCs w:val="24"/>
        </w:rPr>
        <w:t>§2º</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Os(as)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candidatos(as)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mais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votados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serão</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considerados(as)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delegados(as)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para</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a</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etapa</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Estadual,</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desde</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que</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presentes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na</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plenária</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de</w:t>
      </w:r>
      <w:r w:rsidRPr="000D50E0">
        <w:rPr>
          <w:rFonts w:asciiTheme="minorHAnsi" w:hAnsiTheme="minorHAnsi" w:cstheme="minorHAnsi"/>
          <w:spacing w:val="1"/>
          <w:sz w:val="24"/>
          <w:szCs w:val="24"/>
        </w:rPr>
        <w:t xml:space="preserve"> </w:t>
      </w:r>
      <w:r w:rsidRPr="000D50E0">
        <w:rPr>
          <w:rFonts w:asciiTheme="minorHAnsi" w:hAnsiTheme="minorHAnsi" w:cstheme="minorHAnsi"/>
          <w:b/>
          <w:bCs/>
          <w:sz w:val="24"/>
          <w:szCs w:val="24"/>
        </w:rPr>
        <w:t xml:space="preserve">21 e 22 de outubro </w:t>
      </w:r>
      <w:r w:rsidRPr="000D50E0">
        <w:rPr>
          <w:rFonts w:asciiTheme="minorHAnsi" w:hAnsiTheme="minorHAnsi" w:cstheme="minorHAnsi"/>
          <w:b/>
          <w:bCs/>
          <w:spacing w:val="-2"/>
          <w:sz w:val="24"/>
          <w:szCs w:val="24"/>
        </w:rPr>
        <w:t xml:space="preserve"> </w:t>
      </w:r>
      <w:r w:rsidRPr="000D50E0">
        <w:rPr>
          <w:rFonts w:asciiTheme="minorHAnsi" w:hAnsiTheme="minorHAnsi" w:cstheme="minorHAnsi"/>
          <w:b/>
          <w:bCs/>
          <w:sz w:val="24"/>
          <w:szCs w:val="24"/>
        </w:rPr>
        <w:t>de</w:t>
      </w:r>
      <w:r w:rsidRPr="000D50E0">
        <w:rPr>
          <w:rFonts w:asciiTheme="minorHAnsi" w:hAnsiTheme="minorHAnsi" w:cstheme="minorHAnsi"/>
          <w:b/>
          <w:bCs/>
          <w:spacing w:val="-2"/>
          <w:sz w:val="24"/>
          <w:szCs w:val="24"/>
        </w:rPr>
        <w:t xml:space="preserve"> </w:t>
      </w:r>
      <w:r w:rsidRPr="000D50E0">
        <w:rPr>
          <w:rFonts w:asciiTheme="minorHAnsi" w:hAnsiTheme="minorHAnsi" w:cstheme="minorHAnsi"/>
          <w:b/>
          <w:bCs/>
          <w:sz w:val="24"/>
          <w:szCs w:val="24"/>
        </w:rPr>
        <w:t xml:space="preserve">2021. </w:t>
      </w:r>
      <w:r w:rsidRPr="000D50E0">
        <w:rPr>
          <w:rFonts w:asciiTheme="minorHAnsi" w:hAnsiTheme="minorHAnsi" w:cstheme="minorHAnsi"/>
          <w:sz w:val="24"/>
          <w:szCs w:val="24"/>
        </w:rPr>
        <w:t xml:space="preserve">§3 </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Em</w:t>
      </w:r>
      <w:r w:rsidRPr="000D50E0">
        <w:rPr>
          <w:rFonts w:asciiTheme="minorHAnsi" w:hAnsiTheme="minorHAnsi" w:cstheme="minorHAnsi"/>
          <w:spacing w:val="-3"/>
          <w:sz w:val="24"/>
          <w:szCs w:val="24"/>
        </w:rPr>
        <w:t xml:space="preserve"> </w:t>
      </w:r>
      <w:r w:rsidRPr="000D50E0">
        <w:rPr>
          <w:rFonts w:asciiTheme="minorHAnsi" w:hAnsiTheme="minorHAnsi" w:cstheme="minorHAnsi"/>
          <w:sz w:val="24"/>
          <w:szCs w:val="24"/>
        </w:rPr>
        <w:t>caso</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de</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empate,</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serão</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adotados,</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consecutiva</w:t>
      </w:r>
      <w:r w:rsidRPr="000D50E0">
        <w:rPr>
          <w:rFonts w:asciiTheme="minorHAnsi" w:hAnsiTheme="minorHAnsi" w:cstheme="minorHAnsi"/>
          <w:spacing w:val="-4"/>
          <w:sz w:val="24"/>
          <w:szCs w:val="24"/>
        </w:rPr>
        <w:t xml:space="preserve"> </w:t>
      </w:r>
      <w:r w:rsidRPr="000D50E0">
        <w:rPr>
          <w:rFonts w:asciiTheme="minorHAnsi" w:hAnsiTheme="minorHAnsi" w:cstheme="minorHAnsi"/>
          <w:sz w:val="24"/>
          <w:szCs w:val="24"/>
        </w:rPr>
        <w:t>e</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cumulativamente,</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os</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seguintes</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critérios de desempate:</w:t>
      </w:r>
    </w:p>
    <w:p w:rsidR="00132F4B" w:rsidRPr="000D50E0" w:rsidRDefault="00132F4B" w:rsidP="00623DE0">
      <w:pPr>
        <w:pStyle w:val="PargrafodaLista"/>
        <w:widowControl w:val="0"/>
        <w:numPr>
          <w:ilvl w:val="0"/>
          <w:numId w:val="5"/>
        </w:numPr>
        <w:tabs>
          <w:tab w:val="left" w:pos="808"/>
          <w:tab w:val="left" w:pos="809"/>
        </w:tabs>
        <w:autoSpaceDE w:val="0"/>
        <w:autoSpaceDN w:val="0"/>
        <w:ind w:left="0" w:firstLine="0"/>
        <w:contextualSpacing w:val="0"/>
        <w:jc w:val="both"/>
        <w:rPr>
          <w:rFonts w:asciiTheme="minorHAnsi" w:hAnsiTheme="minorHAnsi" w:cstheme="minorHAnsi"/>
        </w:rPr>
      </w:pPr>
      <w:r w:rsidRPr="000D50E0">
        <w:rPr>
          <w:rFonts w:asciiTheme="minorHAnsi" w:hAnsiTheme="minorHAnsi" w:cstheme="minorHAnsi"/>
        </w:rPr>
        <w:t>Pessoa</w:t>
      </w:r>
      <w:r w:rsidRPr="000D50E0">
        <w:rPr>
          <w:rFonts w:asciiTheme="minorHAnsi" w:hAnsiTheme="minorHAnsi" w:cstheme="minorHAnsi"/>
          <w:spacing w:val="-4"/>
        </w:rPr>
        <w:t xml:space="preserve"> </w:t>
      </w:r>
      <w:r w:rsidRPr="000D50E0">
        <w:rPr>
          <w:rFonts w:asciiTheme="minorHAnsi" w:hAnsiTheme="minorHAnsi" w:cstheme="minorHAnsi"/>
        </w:rPr>
        <w:t>com</w:t>
      </w:r>
      <w:r w:rsidRPr="000D50E0">
        <w:rPr>
          <w:rFonts w:asciiTheme="minorHAnsi" w:hAnsiTheme="minorHAnsi" w:cstheme="minorHAnsi"/>
          <w:spacing w:val="-2"/>
        </w:rPr>
        <w:t xml:space="preserve"> </w:t>
      </w:r>
      <w:r w:rsidRPr="000D50E0">
        <w:rPr>
          <w:rFonts w:asciiTheme="minorHAnsi" w:hAnsiTheme="minorHAnsi" w:cstheme="minorHAnsi"/>
        </w:rPr>
        <w:t>deficiência ou seu representante legal.</w:t>
      </w:r>
    </w:p>
    <w:p w:rsidR="00132F4B" w:rsidRPr="000D50E0" w:rsidRDefault="00132F4B" w:rsidP="00623DE0">
      <w:pPr>
        <w:pStyle w:val="PargrafodaLista"/>
        <w:widowControl w:val="0"/>
        <w:numPr>
          <w:ilvl w:val="0"/>
          <w:numId w:val="5"/>
        </w:numPr>
        <w:tabs>
          <w:tab w:val="left" w:pos="808"/>
          <w:tab w:val="left" w:pos="809"/>
        </w:tabs>
        <w:autoSpaceDE w:val="0"/>
        <w:autoSpaceDN w:val="0"/>
        <w:spacing w:before="12"/>
        <w:ind w:left="0" w:firstLine="0"/>
        <w:contextualSpacing w:val="0"/>
        <w:jc w:val="both"/>
        <w:rPr>
          <w:rFonts w:asciiTheme="minorHAnsi" w:hAnsiTheme="minorHAnsi" w:cstheme="minorHAnsi"/>
        </w:rPr>
      </w:pPr>
      <w:r w:rsidRPr="000D50E0">
        <w:rPr>
          <w:rFonts w:asciiTheme="minorHAnsi" w:hAnsiTheme="minorHAnsi" w:cstheme="minorHAnsi"/>
        </w:rPr>
        <w:t xml:space="preserve">Pessoa com </w:t>
      </w:r>
      <w:r w:rsidRPr="000D50E0">
        <w:rPr>
          <w:rFonts w:asciiTheme="minorHAnsi" w:hAnsiTheme="minorHAnsi" w:cstheme="minorHAnsi"/>
          <w:spacing w:val="-4"/>
        </w:rPr>
        <w:t xml:space="preserve"> </w:t>
      </w:r>
      <w:r w:rsidRPr="000D50E0">
        <w:rPr>
          <w:rFonts w:asciiTheme="minorHAnsi" w:hAnsiTheme="minorHAnsi" w:cstheme="minorHAnsi"/>
        </w:rPr>
        <w:t>idade superior.</w:t>
      </w:r>
    </w:p>
    <w:p w:rsidR="00104783" w:rsidRPr="000D50E0" w:rsidRDefault="00104783" w:rsidP="00623DE0">
      <w:pPr>
        <w:pStyle w:val="Corpodetexto"/>
        <w:ind w:right="123"/>
        <w:jc w:val="both"/>
        <w:rPr>
          <w:rFonts w:asciiTheme="minorHAnsi" w:hAnsiTheme="minorHAnsi" w:cstheme="minorHAnsi"/>
          <w:b/>
          <w:bCs/>
          <w:sz w:val="24"/>
          <w:szCs w:val="24"/>
        </w:rPr>
      </w:pPr>
    </w:p>
    <w:p w:rsidR="00104783" w:rsidRPr="000D50E0" w:rsidRDefault="00104783" w:rsidP="00623DE0">
      <w:pPr>
        <w:pStyle w:val="Corpodetexto"/>
        <w:ind w:right="123"/>
        <w:jc w:val="both"/>
        <w:rPr>
          <w:rFonts w:asciiTheme="minorHAnsi" w:hAnsiTheme="minorHAnsi" w:cstheme="minorHAnsi"/>
          <w:b/>
          <w:bCs/>
          <w:sz w:val="24"/>
          <w:szCs w:val="24"/>
        </w:rPr>
      </w:pPr>
    </w:p>
    <w:p w:rsidR="00104783" w:rsidRPr="000D50E0" w:rsidRDefault="00104783" w:rsidP="00623DE0">
      <w:pPr>
        <w:pStyle w:val="Corpodetexto"/>
        <w:ind w:right="123"/>
        <w:jc w:val="both"/>
        <w:rPr>
          <w:rFonts w:asciiTheme="minorHAnsi" w:hAnsiTheme="minorHAnsi" w:cstheme="minorHAnsi"/>
          <w:b/>
          <w:bCs/>
          <w:sz w:val="24"/>
          <w:szCs w:val="24"/>
        </w:rPr>
      </w:pPr>
    </w:p>
    <w:p w:rsidR="00125D5C" w:rsidRPr="000D50E0" w:rsidRDefault="00125D5C" w:rsidP="00623DE0">
      <w:pPr>
        <w:pStyle w:val="Corpodetexto"/>
        <w:ind w:right="123"/>
        <w:jc w:val="both"/>
        <w:rPr>
          <w:rFonts w:asciiTheme="minorHAnsi" w:hAnsiTheme="minorHAnsi" w:cstheme="minorHAnsi"/>
          <w:b/>
          <w:bCs/>
          <w:sz w:val="24"/>
          <w:szCs w:val="24"/>
        </w:rPr>
      </w:pPr>
    </w:p>
    <w:p w:rsidR="00125D5C" w:rsidRPr="000D50E0" w:rsidRDefault="00125D5C" w:rsidP="00623DE0">
      <w:pPr>
        <w:pStyle w:val="Corpodetexto"/>
        <w:ind w:right="123"/>
        <w:jc w:val="both"/>
        <w:rPr>
          <w:rFonts w:asciiTheme="minorHAnsi" w:hAnsiTheme="minorHAnsi" w:cstheme="minorHAnsi"/>
          <w:b/>
          <w:bCs/>
          <w:sz w:val="24"/>
          <w:szCs w:val="24"/>
        </w:rPr>
      </w:pPr>
    </w:p>
    <w:p w:rsidR="00132F4B" w:rsidRPr="000D50E0" w:rsidRDefault="00132F4B" w:rsidP="00623DE0">
      <w:pPr>
        <w:pStyle w:val="Corpodetexto"/>
        <w:ind w:right="123"/>
        <w:jc w:val="both"/>
        <w:rPr>
          <w:rFonts w:asciiTheme="minorHAnsi" w:hAnsiTheme="minorHAnsi" w:cstheme="minorHAnsi"/>
          <w:sz w:val="24"/>
          <w:szCs w:val="24"/>
        </w:rPr>
      </w:pPr>
      <w:r w:rsidRPr="000D50E0">
        <w:rPr>
          <w:rFonts w:asciiTheme="minorHAnsi" w:hAnsiTheme="minorHAnsi" w:cstheme="minorHAnsi"/>
          <w:b/>
          <w:bCs/>
          <w:sz w:val="24"/>
          <w:szCs w:val="24"/>
        </w:rPr>
        <w:t xml:space="preserve">Artigo 14º </w:t>
      </w:r>
      <w:r w:rsidRPr="000D50E0">
        <w:rPr>
          <w:rFonts w:asciiTheme="minorHAnsi" w:hAnsiTheme="minorHAnsi" w:cstheme="minorHAnsi"/>
          <w:sz w:val="24"/>
          <w:szCs w:val="24"/>
        </w:rPr>
        <w:t>- Aos(as) delegados(as) eleitos(as) deverá ser viabilizada a participação na IV Conferência</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 xml:space="preserve">Estadual dos Direitos da Pessoa com Deficiência, a ser realizada virtualmente entre os dias </w:t>
      </w:r>
      <w:r w:rsidRPr="000D50E0">
        <w:rPr>
          <w:rFonts w:asciiTheme="minorHAnsi" w:hAnsiTheme="minorHAnsi" w:cstheme="minorHAnsi"/>
          <w:b/>
          <w:bCs/>
          <w:sz w:val="24"/>
          <w:szCs w:val="24"/>
        </w:rPr>
        <w:t>25 e 26 de</w:t>
      </w:r>
      <w:r w:rsidRPr="000D50E0">
        <w:rPr>
          <w:rFonts w:asciiTheme="minorHAnsi" w:hAnsiTheme="minorHAnsi" w:cstheme="minorHAnsi"/>
          <w:b/>
          <w:bCs/>
          <w:spacing w:val="1"/>
          <w:sz w:val="24"/>
          <w:szCs w:val="24"/>
        </w:rPr>
        <w:t xml:space="preserve"> </w:t>
      </w:r>
      <w:r w:rsidRPr="000D50E0">
        <w:rPr>
          <w:rFonts w:asciiTheme="minorHAnsi" w:hAnsiTheme="minorHAnsi" w:cstheme="minorHAnsi"/>
          <w:b/>
          <w:bCs/>
          <w:spacing w:val="-1"/>
          <w:sz w:val="24"/>
          <w:szCs w:val="24"/>
        </w:rPr>
        <w:t>novembro</w:t>
      </w:r>
      <w:r w:rsidRPr="000D50E0">
        <w:rPr>
          <w:rFonts w:asciiTheme="minorHAnsi" w:hAnsiTheme="minorHAnsi" w:cstheme="minorHAnsi"/>
          <w:b/>
          <w:bCs/>
          <w:spacing w:val="-10"/>
          <w:sz w:val="24"/>
          <w:szCs w:val="24"/>
        </w:rPr>
        <w:t xml:space="preserve"> </w:t>
      </w:r>
      <w:r w:rsidRPr="000D50E0">
        <w:rPr>
          <w:rFonts w:asciiTheme="minorHAnsi" w:hAnsiTheme="minorHAnsi" w:cstheme="minorHAnsi"/>
          <w:b/>
          <w:bCs/>
          <w:spacing w:val="-1"/>
          <w:sz w:val="24"/>
          <w:szCs w:val="24"/>
        </w:rPr>
        <w:t>de</w:t>
      </w:r>
      <w:r w:rsidRPr="000D50E0">
        <w:rPr>
          <w:rFonts w:asciiTheme="minorHAnsi" w:hAnsiTheme="minorHAnsi" w:cstheme="minorHAnsi"/>
          <w:b/>
          <w:bCs/>
          <w:spacing w:val="-10"/>
          <w:sz w:val="24"/>
          <w:szCs w:val="24"/>
        </w:rPr>
        <w:t xml:space="preserve"> </w:t>
      </w:r>
      <w:r w:rsidRPr="000D50E0">
        <w:rPr>
          <w:rFonts w:asciiTheme="minorHAnsi" w:hAnsiTheme="minorHAnsi" w:cstheme="minorHAnsi"/>
          <w:b/>
          <w:bCs/>
          <w:spacing w:val="-1"/>
          <w:sz w:val="24"/>
          <w:szCs w:val="24"/>
        </w:rPr>
        <w:t>2021,</w:t>
      </w:r>
      <w:r w:rsidRPr="000D50E0">
        <w:rPr>
          <w:rFonts w:asciiTheme="minorHAnsi" w:hAnsiTheme="minorHAnsi" w:cstheme="minorHAnsi"/>
          <w:b/>
          <w:bCs/>
          <w:spacing w:val="-8"/>
          <w:sz w:val="24"/>
          <w:szCs w:val="24"/>
        </w:rPr>
        <w:t xml:space="preserve"> </w:t>
      </w:r>
      <w:r w:rsidRPr="000D50E0">
        <w:rPr>
          <w:rFonts w:asciiTheme="minorHAnsi" w:hAnsiTheme="minorHAnsi" w:cstheme="minorHAnsi"/>
          <w:spacing w:val="-1"/>
          <w:sz w:val="24"/>
          <w:szCs w:val="24"/>
        </w:rPr>
        <w:t>conforme</w:t>
      </w:r>
      <w:r w:rsidRPr="000D50E0">
        <w:rPr>
          <w:rFonts w:asciiTheme="minorHAnsi" w:hAnsiTheme="minorHAnsi" w:cstheme="minorHAnsi"/>
          <w:spacing w:val="-9"/>
          <w:sz w:val="24"/>
          <w:szCs w:val="24"/>
        </w:rPr>
        <w:t xml:space="preserve"> </w:t>
      </w:r>
      <w:r w:rsidRPr="000D50E0">
        <w:rPr>
          <w:rFonts w:asciiTheme="minorHAnsi" w:hAnsiTheme="minorHAnsi" w:cstheme="minorHAnsi"/>
          <w:sz w:val="24"/>
          <w:szCs w:val="24"/>
        </w:rPr>
        <w:t>deliberação</w:t>
      </w:r>
      <w:r w:rsidRPr="000D50E0">
        <w:rPr>
          <w:rFonts w:asciiTheme="minorHAnsi" w:hAnsiTheme="minorHAnsi" w:cstheme="minorHAnsi"/>
          <w:spacing w:val="-11"/>
          <w:sz w:val="24"/>
          <w:szCs w:val="24"/>
        </w:rPr>
        <w:t xml:space="preserve"> </w:t>
      </w:r>
      <w:r w:rsidRPr="000D50E0">
        <w:rPr>
          <w:rFonts w:asciiTheme="minorHAnsi" w:hAnsiTheme="minorHAnsi" w:cstheme="minorHAnsi"/>
          <w:sz w:val="24"/>
          <w:szCs w:val="24"/>
        </w:rPr>
        <w:t>do</w:t>
      </w:r>
      <w:r w:rsidRPr="000D50E0">
        <w:rPr>
          <w:rFonts w:asciiTheme="minorHAnsi" w:hAnsiTheme="minorHAnsi" w:cstheme="minorHAnsi"/>
          <w:spacing w:val="-11"/>
          <w:sz w:val="24"/>
          <w:szCs w:val="24"/>
        </w:rPr>
        <w:t xml:space="preserve"> </w:t>
      </w:r>
      <w:r w:rsidRPr="000D50E0">
        <w:rPr>
          <w:rFonts w:asciiTheme="minorHAnsi" w:hAnsiTheme="minorHAnsi" w:cstheme="minorHAnsi"/>
          <w:sz w:val="24"/>
          <w:szCs w:val="24"/>
        </w:rPr>
        <w:t>Conselho</w:t>
      </w:r>
      <w:r w:rsidRPr="000D50E0">
        <w:rPr>
          <w:rFonts w:asciiTheme="minorHAnsi" w:hAnsiTheme="minorHAnsi" w:cstheme="minorHAnsi"/>
          <w:spacing w:val="-11"/>
          <w:sz w:val="24"/>
          <w:szCs w:val="24"/>
        </w:rPr>
        <w:t xml:space="preserve"> </w:t>
      </w:r>
      <w:r w:rsidRPr="000D50E0">
        <w:rPr>
          <w:rFonts w:asciiTheme="minorHAnsi" w:hAnsiTheme="minorHAnsi" w:cstheme="minorHAnsi"/>
          <w:sz w:val="24"/>
          <w:szCs w:val="24"/>
        </w:rPr>
        <w:t>Estadual</w:t>
      </w:r>
      <w:r w:rsidRPr="000D50E0">
        <w:rPr>
          <w:rFonts w:asciiTheme="minorHAnsi" w:hAnsiTheme="minorHAnsi" w:cstheme="minorHAnsi"/>
          <w:spacing w:val="-9"/>
          <w:sz w:val="24"/>
          <w:szCs w:val="24"/>
        </w:rPr>
        <w:t xml:space="preserve"> </w:t>
      </w:r>
      <w:r w:rsidRPr="000D50E0">
        <w:rPr>
          <w:rFonts w:asciiTheme="minorHAnsi" w:hAnsiTheme="minorHAnsi" w:cstheme="minorHAnsi"/>
          <w:sz w:val="24"/>
          <w:szCs w:val="24"/>
        </w:rPr>
        <w:t>para</w:t>
      </w:r>
      <w:r w:rsidRPr="000D50E0">
        <w:rPr>
          <w:rFonts w:asciiTheme="minorHAnsi" w:hAnsiTheme="minorHAnsi" w:cstheme="minorHAnsi"/>
          <w:spacing w:val="-10"/>
          <w:sz w:val="24"/>
          <w:szCs w:val="24"/>
        </w:rPr>
        <w:t xml:space="preserve"> </w:t>
      </w:r>
      <w:r w:rsidRPr="000D50E0">
        <w:rPr>
          <w:rFonts w:asciiTheme="minorHAnsi" w:hAnsiTheme="minorHAnsi" w:cstheme="minorHAnsi"/>
          <w:sz w:val="24"/>
          <w:szCs w:val="24"/>
        </w:rPr>
        <w:t>Assuntos</w:t>
      </w:r>
      <w:r w:rsidRPr="000D50E0">
        <w:rPr>
          <w:rFonts w:asciiTheme="minorHAnsi" w:hAnsiTheme="minorHAnsi" w:cstheme="minorHAnsi"/>
          <w:spacing w:val="-8"/>
          <w:sz w:val="24"/>
          <w:szCs w:val="24"/>
        </w:rPr>
        <w:t xml:space="preserve"> </w:t>
      </w:r>
      <w:r w:rsidRPr="000D50E0">
        <w:rPr>
          <w:rFonts w:asciiTheme="minorHAnsi" w:hAnsiTheme="minorHAnsi" w:cstheme="minorHAnsi"/>
          <w:sz w:val="24"/>
          <w:szCs w:val="24"/>
        </w:rPr>
        <w:t>da</w:t>
      </w:r>
      <w:r w:rsidRPr="000D50E0">
        <w:rPr>
          <w:rFonts w:asciiTheme="minorHAnsi" w:hAnsiTheme="minorHAnsi" w:cstheme="minorHAnsi"/>
          <w:spacing w:val="-10"/>
          <w:sz w:val="24"/>
          <w:szCs w:val="24"/>
        </w:rPr>
        <w:t xml:space="preserve"> </w:t>
      </w:r>
      <w:r w:rsidRPr="000D50E0">
        <w:rPr>
          <w:rFonts w:asciiTheme="minorHAnsi" w:hAnsiTheme="minorHAnsi" w:cstheme="minorHAnsi"/>
          <w:sz w:val="24"/>
          <w:szCs w:val="24"/>
        </w:rPr>
        <w:t>Pessoa</w:t>
      </w:r>
      <w:r w:rsidRPr="000D50E0">
        <w:rPr>
          <w:rFonts w:asciiTheme="minorHAnsi" w:hAnsiTheme="minorHAnsi" w:cstheme="minorHAnsi"/>
          <w:spacing w:val="-10"/>
          <w:sz w:val="24"/>
          <w:szCs w:val="24"/>
        </w:rPr>
        <w:t xml:space="preserve"> </w:t>
      </w:r>
      <w:r w:rsidRPr="000D50E0">
        <w:rPr>
          <w:rFonts w:asciiTheme="minorHAnsi" w:hAnsiTheme="minorHAnsi" w:cstheme="minorHAnsi"/>
          <w:sz w:val="24"/>
          <w:szCs w:val="24"/>
        </w:rPr>
        <w:t>com</w:t>
      </w:r>
      <w:r w:rsidRPr="000D50E0">
        <w:rPr>
          <w:rFonts w:asciiTheme="minorHAnsi" w:hAnsiTheme="minorHAnsi" w:cstheme="minorHAnsi"/>
          <w:spacing w:val="-9"/>
          <w:sz w:val="24"/>
          <w:szCs w:val="24"/>
        </w:rPr>
        <w:t xml:space="preserve"> </w:t>
      </w:r>
      <w:r w:rsidRPr="000D50E0">
        <w:rPr>
          <w:rFonts w:asciiTheme="minorHAnsi" w:hAnsiTheme="minorHAnsi" w:cstheme="minorHAnsi"/>
          <w:sz w:val="24"/>
          <w:szCs w:val="24"/>
        </w:rPr>
        <w:t>Deficiência</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de</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São</w:t>
      </w:r>
      <w:r w:rsidRPr="000D50E0">
        <w:rPr>
          <w:rFonts w:asciiTheme="minorHAnsi" w:hAnsiTheme="minorHAnsi" w:cstheme="minorHAnsi"/>
          <w:spacing w:val="-3"/>
          <w:sz w:val="24"/>
          <w:szCs w:val="24"/>
        </w:rPr>
        <w:t xml:space="preserve"> </w:t>
      </w:r>
      <w:r w:rsidRPr="000D50E0">
        <w:rPr>
          <w:rFonts w:asciiTheme="minorHAnsi" w:hAnsiTheme="minorHAnsi" w:cstheme="minorHAnsi"/>
          <w:sz w:val="24"/>
          <w:szCs w:val="24"/>
        </w:rPr>
        <w:t>Paulo</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CEAPcD/SP.</w:t>
      </w:r>
    </w:p>
    <w:p w:rsidR="00104783" w:rsidRPr="000D50E0" w:rsidRDefault="00104783" w:rsidP="00623DE0">
      <w:pPr>
        <w:pStyle w:val="Corpodetexto"/>
        <w:ind w:right="120"/>
        <w:jc w:val="both"/>
        <w:rPr>
          <w:rFonts w:asciiTheme="minorHAnsi" w:hAnsiTheme="minorHAnsi" w:cstheme="minorHAnsi"/>
          <w:b/>
          <w:bCs/>
          <w:sz w:val="24"/>
          <w:szCs w:val="24"/>
        </w:rPr>
      </w:pPr>
    </w:p>
    <w:p w:rsidR="00132F4B" w:rsidRPr="000D50E0" w:rsidRDefault="00132F4B" w:rsidP="00623DE0">
      <w:pPr>
        <w:pStyle w:val="Corpodetexto"/>
        <w:ind w:right="120"/>
        <w:jc w:val="both"/>
        <w:rPr>
          <w:rFonts w:asciiTheme="minorHAnsi" w:hAnsiTheme="minorHAnsi" w:cstheme="minorHAnsi"/>
          <w:sz w:val="24"/>
          <w:szCs w:val="24"/>
        </w:rPr>
      </w:pPr>
      <w:r w:rsidRPr="000D50E0">
        <w:rPr>
          <w:rFonts w:asciiTheme="minorHAnsi" w:hAnsiTheme="minorHAnsi" w:cstheme="minorHAnsi"/>
          <w:b/>
          <w:bCs/>
          <w:sz w:val="24"/>
          <w:szCs w:val="24"/>
        </w:rPr>
        <w:t xml:space="preserve">Artigo 15º </w:t>
      </w:r>
      <w:r w:rsidRPr="000D50E0">
        <w:rPr>
          <w:rFonts w:asciiTheme="minorHAnsi" w:hAnsiTheme="minorHAnsi" w:cstheme="minorHAnsi"/>
          <w:sz w:val="24"/>
          <w:szCs w:val="24"/>
        </w:rPr>
        <w:t>- Os(as) delegados(as) eleitos(as) deverão preencher formulario on line específica disponibilizado pelo</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Conselho Municipal das Pessoas com Deficiência de São Paulo – CMPD e</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Comissão</w:t>
      </w:r>
      <w:r w:rsidRPr="000D50E0">
        <w:rPr>
          <w:rFonts w:asciiTheme="minorHAnsi" w:hAnsiTheme="minorHAnsi" w:cstheme="minorHAnsi"/>
          <w:spacing w:val="-4"/>
          <w:sz w:val="24"/>
          <w:szCs w:val="24"/>
        </w:rPr>
        <w:t xml:space="preserve"> </w:t>
      </w:r>
      <w:r w:rsidRPr="000D50E0">
        <w:rPr>
          <w:rFonts w:asciiTheme="minorHAnsi" w:hAnsiTheme="minorHAnsi" w:cstheme="minorHAnsi"/>
          <w:sz w:val="24"/>
          <w:szCs w:val="24"/>
        </w:rPr>
        <w:t>Organizadora.</w:t>
      </w:r>
    </w:p>
    <w:p w:rsidR="00104783" w:rsidRPr="000D50E0" w:rsidRDefault="00104783" w:rsidP="00623DE0">
      <w:pPr>
        <w:pStyle w:val="Corpodetexto"/>
        <w:spacing w:before="1"/>
        <w:ind w:right="120"/>
        <w:jc w:val="both"/>
        <w:rPr>
          <w:rFonts w:asciiTheme="minorHAnsi" w:hAnsiTheme="minorHAnsi" w:cstheme="minorHAnsi"/>
          <w:b/>
          <w:bCs/>
          <w:sz w:val="24"/>
          <w:szCs w:val="24"/>
        </w:rPr>
      </w:pPr>
    </w:p>
    <w:p w:rsidR="00132F4B" w:rsidRPr="000D50E0" w:rsidRDefault="00132F4B" w:rsidP="00623DE0">
      <w:pPr>
        <w:pStyle w:val="Corpodetexto"/>
        <w:spacing w:before="1"/>
        <w:ind w:right="120"/>
        <w:jc w:val="both"/>
        <w:rPr>
          <w:rFonts w:asciiTheme="minorHAnsi" w:hAnsiTheme="minorHAnsi" w:cstheme="minorHAnsi"/>
          <w:sz w:val="24"/>
          <w:szCs w:val="24"/>
        </w:rPr>
      </w:pPr>
      <w:r w:rsidRPr="000D50E0">
        <w:rPr>
          <w:rFonts w:asciiTheme="minorHAnsi" w:hAnsiTheme="minorHAnsi" w:cstheme="minorHAnsi"/>
          <w:b/>
          <w:bCs/>
          <w:sz w:val="24"/>
          <w:szCs w:val="24"/>
        </w:rPr>
        <w:t xml:space="preserve">Artigo 16º </w:t>
      </w:r>
      <w:r w:rsidRPr="000D50E0">
        <w:rPr>
          <w:rFonts w:asciiTheme="minorHAnsi" w:hAnsiTheme="minorHAnsi" w:cstheme="minorHAnsi"/>
          <w:sz w:val="24"/>
          <w:szCs w:val="24"/>
        </w:rPr>
        <w:t xml:space="preserve">- As moções serão registradas por meio de formulários </w:t>
      </w:r>
      <w:r w:rsidRPr="000D50E0">
        <w:rPr>
          <w:rFonts w:asciiTheme="minorHAnsi" w:hAnsiTheme="minorHAnsi" w:cstheme="minorHAnsi"/>
          <w:i/>
          <w:iCs/>
          <w:sz w:val="24"/>
          <w:szCs w:val="24"/>
        </w:rPr>
        <w:t xml:space="preserve">online, </w:t>
      </w:r>
      <w:r w:rsidRPr="000D50E0">
        <w:rPr>
          <w:rFonts w:asciiTheme="minorHAnsi" w:hAnsiTheme="minorHAnsi" w:cstheme="minorHAnsi"/>
          <w:sz w:val="24"/>
          <w:szCs w:val="24"/>
        </w:rPr>
        <w:t>indicados no Art. 6º</w:t>
      </w:r>
      <w:r w:rsidRPr="000D50E0">
        <w:rPr>
          <w:rFonts w:asciiTheme="minorHAnsi" w:hAnsiTheme="minorHAnsi" w:cstheme="minorHAnsi"/>
          <w:spacing w:val="1"/>
          <w:sz w:val="24"/>
          <w:szCs w:val="24"/>
        </w:rPr>
        <w:t xml:space="preserve"> deste regimento e disponibilizados </w:t>
      </w:r>
      <w:r w:rsidRPr="000D50E0">
        <w:rPr>
          <w:rFonts w:asciiTheme="minorHAnsi" w:hAnsiTheme="minorHAnsi" w:cstheme="minorHAnsi"/>
          <w:sz w:val="24"/>
          <w:szCs w:val="24"/>
        </w:rPr>
        <w:t xml:space="preserve">durante a IV Conferência Municipal da Pessoa com Deficiência de São Paulo, </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devendo</w:t>
      </w:r>
      <w:r w:rsidRPr="000D50E0">
        <w:rPr>
          <w:rFonts w:asciiTheme="minorHAnsi" w:hAnsiTheme="minorHAnsi" w:cstheme="minorHAnsi"/>
          <w:spacing w:val="-4"/>
          <w:sz w:val="24"/>
          <w:szCs w:val="24"/>
        </w:rPr>
        <w:t xml:space="preserve"> </w:t>
      </w:r>
      <w:r w:rsidRPr="000D50E0">
        <w:rPr>
          <w:rFonts w:asciiTheme="minorHAnsi" w:hAnsiTheme="minorHAnsi" w:cstheme="minorHAnsi"/>
          <w:sz w:val="24"/>
          <w:szCs w:val="24"/>
        </w:rPr>
        <w:t>conter</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no</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mínimo</w:t>
      </w:r>
      <w:r w:rsidRPr="000D50E0">
        <w:rPr>
          <w:rFonts w:asciiTheme="minorHAnsi" w:hAnsiTheme="minorHAnsi" w:cstheme="minorHAnsi"/>
          <w:spacing w:val="-4"/>
          <w:sz w:val="24"/>
          <w:szCs w:val="24"/>
        </w:rPr>
        <w:t xml:space="preserve"> 4</w:t>
      </w:r>
      <w:r w:rsidRPr="000D50E0">
        <w:rPr>
          <w:rFonts w:asciiTheme="minorHAnsi" w:hAnsiTheme="minorHAnsi" w:cstheme="minorHAnsi"/>
          <w:sz w:val="24"/>
          <w:szCs w:val="24"/>
        </w:rPr>
        <w:t>0%</w:t>
      </w:r>
      <w:r w:rsidRPr="000D50E0">
        <w:rPr>
          <w:rFonts w:asciiTheme="minorHAnsi" w:hAnsiTheme="minorHAnsi" w:cstheme="minorHAnsi"/>
          <w:spacing w:val="3"/>
          <w:sz w:val="24"/>
          <w:szCs w:val="24"/>
        </w:rPr>
        <w:t xml:space="preserve"> </w:t>
      </w:r>
      <w:r w:rsidRPr="000D50E0">
        <w:rPr>
          <w:rFonts w:asciiTheme="minorHAnsi" w:hAnsiTheme="minorHAnsi" w:cstheme="minorHAnsi"/>
          <w:sz w:val="24"/>
          <w:szCs w:val="24"/>
        </w:rPr>
        <w:t>de</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adesão</w:t>
      </w:r>
      <w:r w:rsidRPr="000D50E0">
        <w:rPr>
          <w:rFonts w:asciiTheme="minorHAnsi" w:hAnsiTheme="minorHAnsi" w:cstheme="minorHAnsi"/>
          <w:spacing w:val="-4"/>
          <w:sz w:val="24"/>
          <w:szCs w:val="24"/>
        </w:rPr>
        <w:t xml:space="preserve"> </w:t>
      </w:r>
      <w:r w:rsidRPr="000D50E0">
        <w:rPr>
          <w:rFonts w:asciiTheme="minorHAnsi" w:hAnsiTheme="minorHAnsi" w:cstheme="minorHAnsi"/>
          <w:sz w:val="24"/>
          <w:szCs w:val="24"/>
        </w:rPr>
        <w:t>dos(as)</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participantes presentes para efetivação do registro.</w:t>
      </w:r>
    </w:p>
    <w:p w:rsidR="00132F4B" w:rsidRPr="000D50E0" w:rsidRDefault="00132F4B" w:rsidP="00623DE0">
      <w:pPr>
        <w:pStyle w:val="Corpodetexto"/>
        <w:spacing w:before="11"/>
        <w:jc w:val="both"/>
        <w:rPr>
          <w:rFonts w:asciiTheme="minorHAnsi" w:hAnsiTheme="minorHAnsi" w:cstheme="minorHAnsi"/>
          <w:sz w:val="24"/>
          <w:szCs w:val="24"/>
        </w:rPr>
      </w:pPr>
    </w:p>
    <w:p w:rsidR="00132F4B" w:rsidRPr="000D50E0" w:rsidRDefault="00132F4B" w:rsidP="00623DE0">
      <w:pPr>
        <w:pStyle w:val="Corpodetexto"/>
        <w:spacing w:before="1"/>
        <w:jc w:val="both"/>
        <w:rPr>
          <w:rFonts w:asciiTheme="minorHAnsi" w:hAnsiTheme="minorHAnsi" w:cstheme="minorHAnsi"/>
          <w:sz w:val="24"/>
          <w:szCs w:val="24"/>
        </w:rPr>
      </w:pPr>
      <w:r w:rsidRPr="000D50E0">
        <w:rPr>
          <w:rFonts w:asciiTheme="minorHAnsi" w:hAnsiTheme="minorHAnsi" w:cstheme="minorHAnsi"/>
          <w:sz w:val="24"/>
          <w:szCs w:val="24"/>
        </w:rPr>
        <w:t>§1º</w:t>
      </w:r>
      <w:r w:rsidRPr="000D50E0">
        <w:rPr>
          <w:rFonts w:asciiTheme="minorHAnsi" w:hAnsiTheme="minorHAnsi" w:cstheme="minorHAnsi"/>
          <w:spacing w:val="7"/>
          <w:sz w:val="24"/>
          <w:szCs w:val="24"/>
        </w:rPr>
        <w:t xml:space="preserve"> </w:t>
      </w:r>
      <w:r w:rsidRPr="000D50E0">
        <w:rPr>
          <w:rFonts w:asciiTheme="minorHAnsi" w:hAnsiTheme="minorHAnsi" w:cstheme="minorHAnsi"/>
          <w:sz w:val="24"/>
          <w:szCs w:val="24"/>
        </w:rPr>
        <w:t>-</w:t>
      </w:r>
      <w:r w:rsidRPr="000D50E0">
        <w:rPr>
          <w:rFonts w:asciiTheme="minorHAnsi" w:hAnsiTheme="minorHAnsi" w:cstheme="minorHAnsi"/>
          <w:spacing w:val="6"/>
          <w:sz w:val="24"/>
          <w:szCs w:val="24"/>
        </w:rPr>
        <w:t xml:space="preserve"> </w:t>
      </w:r>
      <w:r w:rsidRPr="000D50E0">
        <w:rPr>
          <w:rFonts w:asciiTheme="minorHAnsi" w:hAnsiTheme="minorHAnsi" w:cstheme="minorHAnsi"/>
          <w:sz w:val="24"/>
          <w:szCs w:val="24"/>
        </w:rPr>
        <w:t>Nas</w:t>
      </w:r>
      <w:r w:rsidRPr="000D50E0">
        <w:rPr>
          <w:rFonts w:asciiTheme="minorHAnsi" w:hAnsiTheme="minorHAnsi" w:cstheme="minorHAnsi"/>
          <w:spacing w:val="10"/>
          <w:sz w:val="24"/>
          <w:szCs w:val="24"/>
        </w:rPr>
        <w:t xml:space="preserve"> </w:t>
      </w:r>
      <w:r w:rsidRPr="000D50E0">
        <w:rPr>
          <w:rFonts w:asciiTheme="minorHAnsi" w:hAnsiTheme="minorHAnsi" w:cstheme="minorHAnsi"/>
          <w:sz w:val="24"/>
          <w:szCs w:val="24"/>
        </w:rPr>
        <w:t>moções</w:t>
      </w:r>
      <w:r w:rsidRPr="000D50E0">
        <w:rPr>
          <w:rFonts w:asciiTheme="minorHAnsi" w:hAnsiTheme="minorHAnsi" w:cstheme="minorHAnsi"/>
          <w:spacing w:val="9"/>
          <w:sz w:val="24"/>
          <w:szCs w:val="24"/>
        </w:rPr>
        <w:t xml:space="preserve"> </w:t>
      </w:r>
      <w:r w:rsidRPr="000D50E0">
        <w:rPr>
          <w:rFonts w:asciiTheme="minorHAnsi" w:hAnsiTheme="minorHAnsi" w:cstheme="minorHAnsi"/>
          <w:sz w:val="24"/>
          <w:szCs w:val="24"/>
        </w:rPr>
        <w:t>deverão</w:t>
      </w:r>
      <w:r w:rsidRPr="000D50E0">
        <w:rPr>
          <w:rFonts w:asciiTheme="minorHAnsi" w:hAnsiTheme="minorHAnsi" w:cstheme="minorHAnsi"/>
          <w:spacing w:val="7"/>
          <w:sz w:val="24"/>
          <w:szCs w:val="24"/>
        </w:rPr>
        <w:t xml:space="preserve"> </w:t>
      </w:r>
      <w:r w:rsidRPr="000D50E0">
        <w:rPr>
          <w:rFonts w:asciiTheme="minorHAnsi" w:hAnsiTheme="minorHAnsi" w:cstheme="minorHAnsi"/>
          <w:sz w:val="24"/>
          <w:szCs w:val="24"/>
        </w:rPr>
        <w:t>constar, em campo específico, o(s) nome(s) completo(s) e o(s) respectivo(s) RG(s) do(s) responsável(is) pela</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manifestação.</w:t>
      </w:r>
    </w:p>
    <w:p w:rsidR="00132F4B" w:rsidRPr="000D50E0" w:rsidRDefault="00132F4B" w:rsidP="00623DE0">
      <w:pPr>
        <w:pStyle w:val="Corpodetexto"/>
        <w:ind w:right="123"/>
        <w:jc w:val="both"/>
        <w:rPr>
          <w:rFonts w:asciiTheme="minorHAnsi" w:hAnsiTheme="minorHAnsi" w:cstheme="minorHAnsi"/>
          <w:sz w:val="24"/>
          <w:szCs w:val="24"/>
        </w:rPr>
      </w:pPr>
      <w:r w:rsidRPr="000D50E0">
        <w:rPr>
          <w:rFonts w:asciiTheme="minorHAnsi" w:hAnsiTheme="minorHAnsi" w:cstheme="minorHAnsi"/>
          <w:sz w:val="24"/>
          <w:szCs w:val="24"/>
        </w:rPr>
        <w:t>§2º - Todas as moções registradas conforme o §1º serão lidas durante a apresentação dos resultados do evento.</w:t>
      </w:r>
    </w:p>
    <w:p w:rsidR="00132F4B" w:rsidRPr="000D50E0" w:rsidRDefault="00132F4B" w:rsidP="00623DE0">
      <w:pPr>
        <w:pStyle w:val="Corpodetexto"/>
        <w:jc w:val="both"/>
        <w:rPr>
          <w:rFonts w:asciiTheme="minorHAnsi" w:hAnsiTheme="minorHAnsi" w:cstheme="minorHAnsi"/>
          <w:sz w:val="24"/>
          <w:szCs w:val="24"/>
        </w:rPr>
      </w:pPr>
      <w:r w:rsidRPr="000D50E0">
        <w:rPr>
          <w:rFonts w:asciiTheme="minorHAnsi" w:hAnsiTheme="minorHAnsi" w:cstheme="minorHAnsi"/>
          <w:sz w:val="24"/>
          <w:szCs w:val="24"/>
        </w:rPr>
        <w:t>§3º</w:t>
      </w:r>
      <w:r w:rsidRPr="000D50E0">
        <w:rPr>
          <w:rFonts w:asciiTheme="minorHAnsi" w:hAnsiTheme="minorHAnsi" w:cstheme="minorHAnsi"/>
          <w:spacing w:val="-4"/>
          <w:sz w:val="24"/>
          <w:szCs w:val="24"/>
        </w:rPr>
        <w:t xml:space="preserve"> </w:t>
      </w:r>
      <w:r w:rsidRPr="000D50E0">
        <w:rPr>
          <w:rFonts w:asciiTheme="minorHAnsi" w:hAnsiTheme="minorHAnsi" w:cstheme="minorHAnsi"/>
          <w:sz w:val="24"/>
          <w:szCs w:val="24"/>
        </w:rPr>
        <w:t>-</w:t>
      </w:r>
      <w:r w:rsidRPr="000D50E0">
        <w:rPr>
          <w:rFonts w:asciiTheme="minorHAnsi" w:hAnsiTheme="minorHAnsi" w:cstheme="minorHAnsi"/>
          <w:spacing w:val="-3"/>
          <w:sz w:val="24"/>
          <w:szCs w:val="24"/>
        </w:rPr>
        <w:t xml:space="preserve"> </w:t>
      </w:r>
      <w:r w:rsidRPr="000D50E0">
        <w:rPr>
          <w:rFonts w:asciiTheme="minorHAnsi" w:hAnsiTheme="minorHAnsi" w:cstheme="minorHAnsi"/>
          <w:sz w:val="24"/>
          <w:szCs w:val="24"/>
        </w:rPr>
        <w:t>Somente</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farão</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parte</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do</w:t>
      </w:r>
      <w:r w:rsidRPr="000D50E0">
        <w:rPr>
          <w:rFonts w:asciiTheme="minorHAnsi" w:hAnsiTheme="minorHAnsi" w:cstheme="minorHAnsi"/>
          <w:spacing w:val="-4"/>
          <w:sz w:val="24"/>
          <w:szCs w:val="24"/>
        </w:rPr>
        <w:t xml:space="preserve"> </w:t>
      </w:r>
      <w:r w:rsidRPr="000D50E0">
        <w:rPr>
          <w:rFonts w:asciiTheme="minorHAnsi" w:hAnsiTheme="minorHAnsi" w:cstheme="minorHAnsi"/>
          <w:sz w:val="24"/>
          <w:szCs w:val="24"/>
        </w:rPr>
        <w:t>documento</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final,</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as</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moções</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aprovadas.</w:t>
      </w:r>
    </w:p>
    <w:p w:rsidR="00132F4B" w:rsidRPr="000D50E0" w:rsidRDefault="00132F4B" w:rsidP="00623DE0">
      <w:pPr>
        <w:pStyle w:val="Corpodetexto"/>
        <w:jc w:val="both"/>
        <w:rPr>
          <w:rFonts w:asciiTheme="minorHAnsi" w:hAnsiTheme="minorHAnsi" w:cstheme="minorHAnsi"/>
          <w:sz w:val="24"/>
          <w:szCs w:val="24"/>
        </w:rPr>
      </w:pPr>
    </w:p>
    <w:p w:rsidR="00132F4B" w:rsidRPr="000D50E0" w:rsidRDefault="00132F4B" w:rsidP="00125D5C">
      <w:pPr>
        <w:spacing w:line="240" w:lineRule="auto"/>
        <w:ind w:right="3820"/>
        <w:jc w:val="both"/>
        <w:rPr>
          <w:rFonts w:asciiTheme="minorHAnsi" w:hAnsiTheme="minorHAnsi" w:cstheme="minorHAnsi"/>
          <w:b/>
          <w:sz w:val="24"/>
          <w:szCs w:val="24"/>
        </w:rPr>
      </w:pPr>
      <w:r w:rsidRPr="000D50E0">
        <w:rPr>
          <w:rFonts w:asciiTheme="minorHAnsi" w:hAnsiTheme="minorHAnsi" w:cstheme="minorHAnsi"/>
          <w:b/>
          <w:sz w:val="24"/>
          <w:szCs w:val="24"/>
        </w:rPr>
        <w:t xml:space="preserve">                                                              CAPÍTULO</w:t>
      </w:r>
      <w:r w:rsidRPr="000D50E0">
        <w:rPr>
          <w:rFonts w:asciiTheme="minorHAnsi" w:hAnsiTheme="minorHAnsi" w:cstheme="minorHAnsi"/>
          <w:b/>
          <w:spacing w:val="-3"/>
          <w:sz w:val="24"/>
          <w:szCs w:val="24"/>
        </w:rPr>
        <w:t xml:space="preserve"> </w:t>
      </w:r>
      <w:r w:rsidRPr="000D50E0">
        <w:rPr>
          <w:rFonts w:asciiTheme="minorHAnsi" w:hAnsiTheme="minorHAnsi" w:cstheme="minorHAnsi"/>
          <w:b/>
          <w:sz w:val="24"/>
          <w:szCs w:val="24"/>
        </w:rPr>
        <w:t>VII</w:t>
      </w:r>
    </w:p>
    <w:p w:rsidR="00132F4B" w:rsidRPr="000D50E0" w:rsidRDefault="00132F4B" w:rsidP="00623DE0">
      <w:pPr>
        <w:spacing w:line="240" w:lineRule="auto"/>
        <w:ind w:right="560"/>
        <w:jc w:val="both"/>
        <w:rPr>
          <w:rFonts w:asciiTheme="minorHAnsi" w:hAnsiTheme="minorHAnsi" w:cstheme="minorHAnsi"/>
          <w:b/>
          <w:sz w:val="24"/>
          <w:szCs w:val="24"/>
        </w:rPr>
      </w:pPr>
      <w:r w:rsidRPr="000D50E0">
        <w:rPr>
          <w:rFonts w:asciiTheme="minorHAnsi" w:hAnsiTheme="minorHAnsi" w:cstheme="minorHAnsi"/>
          <w:b/>
          <w:sz w:val="24"/>
          <w:szCs w:val="24"/>
        </w:rPr>
        <w:t>Dos</w:t>
      </w:r>
      <w:r w:rsidRPr="000D50E0">
        <w:rPr>
          <w:rFonts w:asciiTheme="minorHAnsi" w:hAnsiTheme="minorHAnsi" w:cstheme="minorHAnsi"/>
          <w:b/>
          <w:spacing w:val="-3"/>
          <w:sz w:val="24"/>
          <w:szCs w:val="24"/>
        </w:rPr>
        <w:t xml:space="preserve"> </w:t>
      </w:r>
      <w:r w:rsidRPr="000D50E0">
        <w:rPr>
          <w:rFonts w:asciiTheme="minorHAnsi" w:hAnsiTheme="minorHAnsi" w:cstheme="minorHAnsi"/>
          <w:b/>
          <w:sz w:val="24"/>
          <w:szCs w:val="24"/>
        </w:rPr>
        <w:t>Recursos</w:t>
      </w:r>
      <w:r w:rsidRPr="000D50E0">
        <w:rPr>
          <w:rFonts w:asciiTheme="minorHAnsi" w:hAnsiTheme="minorHAnsi" w:cstheme="minorHAnsi"/>
          <w:b/>
          <w:spacing w:val="-3"/>
          <w:sz w:val="24"/>
          <w:szCs w:val="24"/>
        </w:rPr>
        <w:t xml:space="preserve"> </w:t>
      </w:r>
      <w:r w:rsidRPr="000D50E0">
        <w:rPr>
          <w:rFonts w:asciiTheme="minorHAnsi" w:hAnsiTheme="minorHAnsi" w:cstheme="minorHAnsi"/>
          <w:b/>
          <w:sz w:val="24"/>
          <w:szCs w:val="24"/>
        </w:rPr>
        <w:t>da</w:t>
      </w:r>
      <w:r w:rsidRPr="000D50E0">
        <w:rPr>
          <w:rFonts w:asciiTheme="minorHAnsi" w:hAnsiTheme="minorHAnsi" w:cstheme="minorHAnsi"/>
          <w:b/>
          <w:spacing w:val="-3"/>
          <w:sz w:val="24"/>
          <w:szCs w:val="24"/>
        </w:rPr>
        <w:t xml:space="preserve"> </w:t>
      </w:r>
      <w:r w:rsidRPr="000D50E0">
        <w:rPr>
          <w:rFonts w:asciiTheme="minorHAnsi" w:hAnsiTheme="minorHAnsi" w:cstheme="minorHAnsi"/>
          <w:b/>
          <w:sz w:val="24"/>
          <w:szCs w:val="24"/>
        </w:rPr>
        <w:t>Conferência</w:t>
      </w:r>
      <w:r w:rsidRPr="000D50E0">
        <w:rPr>
          <w:rFonts w:asciiTheme="minorHAnsi" w:hAnsiTheme="minorHAnsi" w:cstheme="minorHAnsi"/>
          <w:b/>
          <w:spacing w:val="-3"/>
          <w:sz w:val="24"/>
          <w:szCs w:val="24"/>
        </w:rPr>
        <w:t xml:space="preserve"> </w:t>
      </w:r>
      <w:r w:rsidRPr="000D50E0">
        <w:rPr>
          <w:rFonts w:asciiTheme="minorHAnsi" w:hAnsiTheme="minorHAnsi" w:cstheme="minorHAnsi"/>
          <w:b/>
          <w:sz w:val="24"/>
          <w:szCs w:val="24"/>
        </w:rPr>
        <w:t>Municipal</w:t>
      </w:r>
    </w:p>
    <w:p w:rsidR="00132F4B" w:rsidRPr="000D50E0" w:rsidRDefault="00132F4B" w:rsidP="00623DE0">
      <w:pPr>
        <w:pStyle w:val="Corpodetexto"/>
        <w:ind w:right="117"/>
        <w:jc w:val="both"/>
        <w:rPr>
          <w:rFonts w:asciiTheme="minorHAnsi" w:hAnsiTheme="minorHAnsi" w:cstheme="minorHAnsi"/>
          <w:sz w:val="24"/>
          <w:szCs w:val="24"/>
        </w:rPr>
      </w:pPr>
      <w:r w:rsidRPr="000D50E0">
        <w:rPr>
          <w:rFonts w:asciiTheme="minorHAnsi" w:hAnsiTheme="minorHAnsi" w:cstheme="minorHAnsi"/>
          <w:b/>
          <w:bCs/>
          <w:sz w:val="24"/>
          <w:szCs w:val="24"/>
        </w:rPr>
        <w:t xml:space="preserve">Artigo 17º </w:t>
      </w:r>
      <w:r w:rsidRPr="000D50E0">
        <w:rPr>
          <w:rFonts w:asciiTheme="minorHAnsi" w:hAnsiTheme="minorHAnsi" w:cstheme="minorHAnsi"/>
          <w:sz w:val="24"/>
          <w:szCs w:val="24"/>
        </w:rPr>
        <w:t>- As despesas com a organização geral e a realização da IV Conferência Municipal dos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Direitos</w:t>
      </w:r>
      <w:r w:rsidRPr="000D50E0">
        <w:rPr>
          <w:rFonts w:asciiTheme="minorHAnsi" w:hAnsiTheme="minorHAnsi" w:cstheme="minorHAnsi"/>
          <w:spacing w:val="-43"/>
          <w:sz w:val="24"/>
          <w:szCs w:val="24"/>
        </w:rPr>
        <w:t xml:space="preserve">  </w:t>
      </w:r>
      <w:r w:rsidRPr="000D50E0">
        <w:rPr>
          <w:rFonts w:asciiTheme="minorHAnsi" w:hAnsiTheme="minorHAnsi" w:cstheme="minorHAnsi"/>
          <w:sz w:val="24"/>
          <w:szCs w:val="24"/>
        </w:rPr>
        <w:t>da</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Pessoa</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com</w:t>
      </w:r>
      <w:r w:rsidRPr="000D50E0">
        <w:rPr>
          <w:rFonts w:asciiTheme="minorHAnsi" w:hAnsiTheme="minorHAnsi" w:cstheme="minorHAnsi"/>
          <w:spacing w:val="-4"/>
          <w:sz w:val="24"/>
          <w:szCs w:val="24"/>
        </w:rPr>
        <w:t xml:space="preserve"> </w:t>
      </w:r>
      <w:r w:rsidRPr="000D50E0">
        <w:rPr>
          <w:rFonts w:asciiTheme="minorHAnsi" w:hAnsiTheme="minorHAnsi" w:cstheme="minorHAnsi"/>
          <w:sz w:val="24"/>
          <w:szCs w:val="24"/>
        </w:rPr>
        <w:t>Deficiência</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de</w:t>
      </w:r>
      <w:r w:rsidRPr="000D50E0">
        <w:rPr>
          <w:rFonts w:asciiTheme="minorHAnsi" w:hAnsiTheme="minorHAnsi" w:cstheme="minorHAnsi"/>
          <w:spacing w:val="-4"/>
          <w:sz w:val="24"/>
          <w:szCs w:val="24"/>
        </w:rPr>
        <w:t xml:space="preserve"> </w:t>
      </w:r>
      <w:r w:rsidRPr="000D50E0">
        <w:rPr>
          <w:rFonts w:asciiTheme="minorHAnsi" w:hAnsiTheme="minorHAnsi" w:cstheme="minorHAnsi"/>
          <w:sz w:val="24"/>
          <w:szCs w:val="24"/>
        </w:rPr>
        <w:t>São Paulo,</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correrão</w:t>
      </w:r>
      <w:r w:rsidRPr="000D50E0">
        <w:rPr>
          <w:rFonts w:asciiTheme="minorHAnsi" w:hAnsiTheme="minorHAnsi" w:cstheme="minorHAnsi"/>
          <w:spacing w:val="-6"/>
          <w:sz w:val="24"/>
          <w:szCs w:val="24"/>
        </w:rPr>
        <w:t xml:space="preserve"> </w:t>
      </w:r>
      <w:r w:rsidRPr="000D50E0">
        <w:rPr>
          <w:rFonts w:asciiTheme="minorHAnsi" w:hAnsiTheme="minorHAnsi" w:cstheme="minorHAnsi"/>
          <w:sz w:val="24"/>
          <w:szCs w:val="24"/>
        </w:rPr>
        <w:t>por</w:t>
      </w:r>
      <w:r w:rsidRPr="000D50E0">
        <w:rPr>
          <w:rFonts w:asciiTheme="minorHAnsi" w:hAnsiTheme="minorHAnsi" w:cstheme="minorHAnsi"/>
          <w:spacing w:val="-6"/>
          <w:sz w:val="24"/>
          <w:szCs w:val="24"/>
        </w:rPr>
        <w:t xml:space="preserve"> </w:t>
      </w:r>
      <w:r w:rsidRPr="000D50E0">
        <w:rPr>
          <w:rFonts w:asciiTheme="minorHAnsi" w:hAnsiTheme="minorHAnsi" w:cstheme="minorHAnsi"/>
          <w:sz w:val="24"/>
          <w:szCs w:val="24"/>
        </w:rPr>
        <w:t>conta</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da</w:t>
      </w:r>
      <w:r w:rsidRPr="000D50E0">
        <w:rPr>
          <w:rFonts w:asciiTheme="minorHAnsi" w:hAnsiTheme="minorHAnsi" w:cstheme="minorHAnsi"/>
          <w:spacing w:val="-5"/>
          <w:sz w:val="24"/>
          <w:szCs w:val="24"/>
        </w:rPr>
        <w:t xml:space="preserve"> </w:t>
      </w:r>
      <w:r w:rsidRPr="000D50E0">
        <w:rPr>
          <w:rFonts w:asciiTheme="minorHAnsi" w:hAnsiTheme="minorHAnsi" w:cstheme="minorHAnsi"/>
          <w:sz w:val="24"/>
          <w:szCs w:val="24"/>
        </w:rPr>
        <w:t>administração</w:t>
      </w:r>
      <w:r w:rsidRPr="000D50E0">
        <w:rPr>
          <w:rFonts w:asciiTheme="minorHAnsi" w:hAnsiTheme="minorHAnsi" w:cstheme="minorHAnsi"/>
          <w:spacing w:val="-6"/>
          <w:sz w:val="24"/>
          <w:szCs w:val="24"/>
        </w:rPr>
        <w:t xml:space="preserve"> </w:t>
      </w:r>
      <w:r w:rsidRPr="000D50E0">
        <w:rPr>
          <w:rFonts w:asciiTheme="minorHAnsi" w:hAnsiTheme="minorHAnsi" w:cstheme="minorHAnsi"/>
          <w:sz w:val="24"/>
          <w:szCs w:val="24"/>
        </w:rPr>
        <w:t>municipal</w:t>
      </w:r>
      <w:r w:rsidRPr="000D50E0">
        <w:rPr>
          <w:rFonts w:asciiTheme="minorHAnsi" w:hAnsiTheme="minorHAnsi" w:cstheme="minorHAnsi"/>
          <w:spacing w:val="-3"/>
          <w:sz w:val="24"/>
          <w:szCs w:val="24"/>
        </w:rPr>
        <w:t xml:space="preserve"> </w:t>
      </w:r>
      <w:r w:rsidRPr="000D50E0">
        <w:rPr>
          <w:rFonts w:asciiTheme="minorHAnsi" w:hAnsiTheme="minorHAnsi" w:cstheme="minorHAnsi"/>
          <w:sz w:val="24"/>
          <w:szCs w:val="24"/>
        </w:rPr>
        <w:t>e</w:t>
      </w:r>
      <w:r w:rsidRPr="000D50E0">
        <w:rPr>
          <w:rFonts w:asciiTheme="minorHAnsi" w:hAnsiTheme="minorHAnsi" w:cstheme="minorHAnsi"/>
          <w:spacing w:val="-4"/>
          <w:sz w:val="24"/>
          <w:szCs w:val="24"/>
        </w:rPr>
        <w:t xml:space="preserve"> </w:t>
      </w:r>
      <w:r w:rsidRPr="000D50E0">
        <w:rPr>
          <w:rFonts w:asciiTheme="minorHAnsi" w:hAnsiTheme="minorHAnsi" w:cstheme="minorHAnsi"/>
          <w:sz w:val="24"/>
          <w:szCs w:val="24"/>
        </w:rPr>
        <w:t>parcerias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efetuadas.</w:t>
      </w:r>
    </w:p>
    <w:p w:rsidR="00104783" w:rsidRPr="000D50E0" w:rsidRDefault="00132F4B" w:rsidP="00623DE0">
      <w:pPr>
        <w:spacing w:before="1" w:line="240" w:lineRule="auto"/>
        <w:ind w:right="3868"/>
        <w:jc w:val="both"/>
        <w:rPr>
          <w:rFonts w:asciiTheme="minorHAnsi" w:hAnsiTheme="minorHAnsi" w:cstheme="minorHAnsi"/>
          <w:b/>
          <w:sz w:val="24"/>
          <w:szCs w:val="24"/>
        </w:rPr>
      </w:pPr>
      <w:r w:rsidRPr="000D50E0">
        <w:rPr>
          <w:rFonts w:asciiTheme="minorHAnsi" w:hAnsiTheme="minorHAnsi" w:cstheme="minorHAnsi"/>
          <w:b/>
          <w:sz w:val="24"/>
          <w:szCs w:val="24"/>
        </w:rPr>
        <w:t xml:space="preserve">                                                           </w:t>
      </w:r>
    </w:p>
    <w:p w:rsidR="00132F4B" w:rsidRPr="000D50E0" w:rsidRDefault="00132F4B" w:rsidP="00623DE0">
      <w:pPr>
        <w:spacing w:before="1" w:line="240" w:lineRule="auto"/>
        <w:ind w:left="2832" w:right="3868" w:firstLine="708"/>
        <w:jc w:val="both"/>
        <w:rPr>
          <w:rFonts w:asciiTheme="minorHAnsi" w:hAnsiTheme="minorHAnsi" w:cstheme="minorHAnsi"/>
          <w:b/>
          <w:sz w:val="24"/>
          <w:szCs w:val="24"/>
        </w:rPr>
      </w:pPr>
      <w:r w:rsidRPr="000D50E0">
        <w:rPr>
          <w:rFonts w:asciiTheme="minorHAnsi" w:hAnsiTheme="minorHAnsi" w:cstheme="minorHAnsi"/>
          <w:b/>
          <w:sz w:val="24"/>
          <w:szCs w:val="24"/>
        </w:rPr>
        <w:t>CAPÍTULO</w:t>
      </w:r>
      <w:r w:rsidRPr="000D50E0">
        <w:rPr>
          <w:rFonts w:asciiTheme="minorHAnsi" w:hAnsiTheme="minorHAnsi" w:cstheme="minorHAnsi"/>
          <w:b/>
          <w:spacing w:val="-3"/>
          <w:sz w:val="24"/>
          <w:szCs w:val="24"/>
        </w:rPr>
        <w:t xml:space="preserve"> </w:t>
      </w:r>
      <w:r w:rsidRPr="000D50E0">
        <w:rPr>
          <w:rFonts w:asciiTheme="minorHAnsi" w:hAnsiTheme="minorHAnsi" w:cstheme="minorHAnsi"/>
          <w:b/>
          <w:sz w:val="24"/>
          <w:szCs w:val="24"/>
        </w:rPr>
        <w:t>VIII</w:t>
      </w:r>
    </w:p>
    <w:p w:rsidR="00132F4B" w:rsidRPr="000D50E0" w:rsidRDefault="00132F4B" w:rsidP="00623DE0">
      <w:pPr>
        <w:spacing w:line="240" w:lineRule="auto"/>
        <w:ind w:right="560"/>
        <w:jc w:val="both"/>
        <w:rPr>
          <w:rFonts w:asciiTheme="minorHAnsi" w:hAnsiTheme="minorHAnsi" w:cstheme="minorHAnsi"/>
          <w:b/>
          <w:sz w:val="24"/>
          <w:szCs w:val="24"/>
        </w:rPr>
      </w:pPr>
      <w:r w:rsidRPr="000D50E0">
        <w:rPr>
          <w:rFonts w:asciiTheme="minorHAnsi" w:hAnsiTheme="minorHAnsi" w:cstheme="minorHAnsi"/>
          <w:b/>
          <w:sz w:val="24"/>
          <w:szCs w:val="24"/>
        </w:rPr>
        <w:t>Das</w:t>
      </w:r>
      <w:r w:rsidRPr="000D50E0">
        <w:rPr>
          <w:rFonts w:asciiTheme="minorHAnsi" w:hAnsiTheme="minorHAnsi" w:cstheme="minorHAnsi"/>
          <w:b/>
          <w:spacing w:val="-3"/>
          <w:sz w:val="24"/>
          <w:szCs w:val="24"/>
        </w:rPr>
        <w:t xml:space="preserve"> </w:t>
      </w:r>
      <w:r w:rsidRPr="000D50E0">
        <w:rPr>
          <w:rFonts w:asciiTheme="minorHAnsi" w:hAnsiTheme="minorHAnsi" w:cstheme="minorHAnsi"/>
          <w:b/>
          <w:sz w:val="24"/>
          <w:szCs w:val="24"/>
        </w:rPr>
        <w:t>Disposições</w:t>
      </w:r>
      <w:r w:rsidRPr="000D50E0">
        <w:rPr>
          <w:rFonts w:asciiTheme="minorHAnsi" w:hAnsiTheme="minorHAnsi" w:cstheme="minorHAnsi"/>
          <w:b/>
          <w:spacing w:val="-2"/>
          <w:sz w:val="24"/>
          <w:szCs w:val="24"/>
        </w:rPr>
        <w:t xml:space="preserve"> </w:t>
      </w:r>
      <w:r w:rsidRPr="000D50E0">
        <w:rPr>
          <w:rFonts w:asciiTheme="minorHAnsi" w:hAnsiTheme="minorHAnsi" w:cstheme="minorHAnsi"/>
          <w:b/>
          <w:sz w:val="24"/>
          <w:szCs w:val="24"/>
        </w:rPr>
        <w:t>Finais</w:t>
      </w:r>
    </w:p>
    <w:p w:rsidR="00132F4B" w:rsidRPr="000D50E0" w:rsidRDefault="00132F4B" w:rsidP="00623DE0">
      <w:pPr>
        <w:pStyle w:val="Corpodetexto"/>
        <w:spacing w:before="1"/>
        <w:ind w:right="123"/>
        <w:jc w:val="both"/>
        <w:rPr>
          <w:rFonts w:asciiTheme="minorHAnsi" w:hAnsiTheme="minorHAnsi" w:cstheme="minorHAnsi"/>
          <w:b/>
          <w:bCs/>
          <w:sz w:val="24"/>
          <w:szCs w:val="24"/>
        </w:rPr>
      </w:pPr>
      <w:r w:rsidRPr="000D50E0">
        <w:rPr>
          <w:rFonts w:asciiTheme="minorHAnsi" w:hAnsiTheme="minorHAnsi" w:cstheme="minorHAnsi"/>
          <w:b/>
          <w:bCs/>
          <w:sz w:val="24"/>
          <w:szCs w:val="24"/>
        </w:rPr>
        <w:t xml:space="preserve">Artigo 18º </w:t>
      </w:r>
      <w:r w:rsidRPr="000D50E0">
        <w:rPr>
          <w:rFonts w:asciiTheme="minorHAnsi" w:hAnsiTheme="minorHAnsi" w:cstheme="minorHAnsi"/>
          <w:sz w:val="24"/>
          <w:szCs w:val="24"/>
        </w:rPr>
        <w:t>- O Relatório Final da IV Conferência Municipal dos Direitos da Pessoa com Deficiência de São Paulo será de</w:t>
      </w:r>
      <w:r w:rsidRPr="000D50E0">
        <w:rPr>
          <w:rFonts w:asciiTheme="minorHAnsi" w:hAnsiTheme="minorHAnsi" w:cstheme="minorHAnsi"/>
          <w:spacing w:val="-43"/>
          <w:sz w:val="24"/>
          <w:szCs w:val="24"/>
        </w:rPr>
        <w:t xml:space="preserve"> </w:t>
      </w:r>
      <w:r w:rsidRPr="000D50E0">
        <w:rPr>
          <w:rFonts w:asciiTheme="minorHAnsi" w:hAnsiTheme="minorHAnsi" w:cstheme="minorHAnsi"/>
          <w:sz w:val="24"/>
          <w:szCs w:val="24"/>
        </w:rPr>
        <w:t xml:space="preserve">responsabilidade do Conselho Municipal das Pessoas com Deficiência de São Paulo - CMPD e da Comissão Organizadora da Conferência, </w:t>
      </w:r>
    </w:p>
    <w:p w:rsidR="00104783" w:rsidRPr="000D50E0" w:rsidRDefault="00104783" w:rsidP="00623DE0">
      <w:pPr>
        <w:pStyle w:val="Corpodetexto"/>
        <w:spacing w:before="1"/>
        <w:ind w:right="123"/>
        <w:jc w:val="both"/>
        <w:rPr>
          <w:rFonts w:asciiTheme="minorHAnsi" w:hAnsiTheme="minorHAnsi" w:cstheme="minorHAnsi"/>
          <w:b/>
          <w:bCs/>
          <w:sz w:val="24"/>
          <w:szCs w:val="24"/>
        </w:rPr>
      </w:pPr>
    </w:p>
    <w:p w:rsidR="00132F4B" w:rsidRPr="000D50E0" w:rsidRDefault="00132F4B" w:rsidP="00623DE0">
      <w:pPr>
        <w:pStyle w:val="Corpodetexto"/>
        <w:spacing w:before="1"/>
        <w:ind w:right="123"/>
        <w:jc w:val="both"/>
        <w:rPr>
          <w:rFonts w:asciiTheme="minorHAnsi" w:hAnsiTheme="minorHAnsi" w:cstheme="minorHAnsi"/>
          <w:sz w:val="24"/>
          <w:szCs w:val="24"/>
        </w:rPr>
      </w:pPr>
      <w:r w:rsidRPr="000D50E0">
        <w:rPr>
          <w:rFonts w:asciiTheme="minorHAnsi" w:hAnsiTheme="minorHAnsi" w:cstheme="minorHAnsi"/>
          <w:b/>
          <w:bCs/>
          <w:sz w:val="24"/>
          <w:szCs w:val="24"/>
        </w:rPr>
        <w:t>Artigo</w:t>
      </w:r>
      <w:r w:rsidRPr="000D50E0">
        <w:rPr>
          <w:rFonts w:asciiTheme="minorHAnsi" w:hAnsiTheme="minorHAnsi" w:cstheme="minorHAnsi"/>
          <w:b/>
          <w:bCs/>
          <w:spacing w:val="-8"/>
          <w:sz w:val="24"/>
          <w:szCs w:val="24"/>
        </w:rPr>
        <w:t xml:space="preserve"> </w:t>
      </w:r>
      <w:r w:rsidRPr="000D50E0">
        <w:rPr>
          <w:rFonts w:asciiTheme="minorHAnsi" w:hAnsiTheme="minorHAnsi" w:cstheme="minorHAnsi"/>
          <w:b/>
          <w:bCs/>
          <w:sz w:val="24"/>
          <w:szCs w:val="24"/>
        </w:rPr>
        <w:t>19º</w:t>
      </w:r>
      <w:r w:rsidRPr="000D50E0">
        <w:rPr>
          <w:rFonts w:asciiTheme="minorHAnsi" w:hAnsiTheme="minorHAnsi" w:cstheme="minorHAnsi"/>
          <w:b/>
          <w:bCs/>
          <w:spacing w:val="-3"/>
          <w:sz w:val="24"/>
          <w:szCs w:val="24"/>
        </w:rPr>
        <w:t xml:space="preserve"> </w:t>
      </w:r>
      <w:r w:rsidRPr="000D50E0">
        <w:rPr>
          <w:rFonts w:asciiTheme="minorHAnsi" w:hAnsiTheme="minorHAnsi" w:cstheme="minorHAnsi"/>
          <w:sz w:val="24"/>
          <w:szCs w:val="24"/>
        </w:rPr>
        <w:t>-</w:t>
      </w:r>
      <w:r w:rsidRPr="000D50E0">
        <w:rPr>
          <w:rFonts w:asciiTheme="minorHAnsi" w:hAnsiTheme="minorHAnsi" w:cstheme="minorHAnsi"/>
          <w:spacing w:val="-10"/>
          <w:sz w:val="24"/>
          <w:szCs w:val="24"/>
        </w:rPr>
        <w:t xml:space="preserve"> </w:t>
      </w:r>
      <w:r w:rsidRPr="000D50E0">
        <w:rPr>
          <w:rFonts w:asciiTheme="minorHAnsi" w:hAnsiTheme="minorHAnsi" w:cstheme="minorHAnsi"/>
          <w:sz w:val="24"/>
          <w:szCs w:val="24"/>
        </w:rPr>
        <w:t>Serão</w:t>
      </w:r>
      <w:r w:rsidRPr="000D50E0">
        <w:rPr>
          <w:rFonts w:asciiTheme="minorHAnsi" w:hAnsiTheme="minorHAnsi" w:cstheme="minorHAnsi"/>
          <w:spacing w:val="-10"/>
          <w:sz w:val="24"/>
          <w:szCs w:val="24"/>
        </w:rPr>
        <w:t xml:space="preserve"> </w:t>
      </w:r>
      <w:r w:rsidRPr="000D50E0">
        <w:rPr>
          <w:rFonts w:asciiTheme="minorHAnsi" w:hAnsiTheme="minorHAnsi" w:cstheme="minorHAnsi"/>
          <w:sz w:val="24"/>
          <w:szCs w:val="24"/>
        </w:rPr>
        <w:t>conferidos</w:t>
      </w:r>
      <w:r w:rsidRPr="000D50E0">
        <w:rPr>
          <w:rFonts w:asciiTheme="minorHAnsi" w:hAnsiTheme="minorHAnsi" w:cstheme="minorHAnsi"/>
          <w:spacing w:val="-6"/>
          <w:sz w:val="24"/>
          <w:szCs w:val="24"/>
        </w:rPr>
        <w:t xml:space="preserve"> </w:t>
      </w:r>
      <w:r w:rsidRPr="000D50E0">
        <w:rPr>
          <w:rFonts w:asciiTheme="minorHAnsi" w:hAnsiTheme="minorHAnsi" w:cstheme="minorHAnsi"/>
          <w:sz w:val="24"/>
          <w:szCs w:val="24"/>
        </w:rPr>
        <w:t>certificados</w:t>
      </w:r>
      <w:r w:rsidRPr="000D50E0">
        <w:rPr>
          <w:rFonts w:asciiTheme="minorHAnsi" w:hAnsiTheme="minorHAnsi" w:cstheme="minorHAnsi"/>
          <w:spacing w:val="-7"/>
          <w:sz w:val="24"/>
          <w:szCs w:val="24"/>
        </w:rPr>
        <w:t xml:space="preserve"> </w:t>
      </w:r>
      <w:r w:rsidRPr="000D50E0">
        <w:rPr>
          <w:rFonts w:asciiTheme="minorHAnsi" w:hAnsiTheme="minorHAnsi" w:cstheme="minorHAnsi"/>
          <w:sz w:val="24"/>
          <w:szCs w:val="24"/>
        </w:rPr>
        <w:t>aos</w:t>
      </w:r>
      <w:r w:rsidRPr="000D50E0">
        <w:rPr>
          <w:rFonts w:asciiTheme="minorHAnsi" w:hAnsiTheme="minorHAnsi" w:cstheme="minorHAnsi"/>
          <w:spacing w:val="-7"/>
          <w:sz w:val="24"/>
          <w:szCs w:val="24"/>
        </w:rPr>
        <w:t xml:space="preserve"> </w:t>
      </w:r>
      <w:r w:rsidRPr="000D50E0">
        <w:rPr>
          <w:rFonts w:asciiTheme="minorHAnsi" w:hAnsiTheme="minorHAnsi" w:cstheme="minorHAnsi"/>
          <w:sz w:val="24"/>
          <w:szCs w:val="24"/>
        </w:rPr>
        <w:t>membros do CMPD</w:t>
      </w:r>
      <w:r w:rsidRPr="000D50E0">
        <w:rPr>
          <w:rFonts w:asciiTheme="minorHAnsi" w:hAnsiTheme="minorHAnsi" w:cstheme="minorHAnsi"/>
          <w:spacing w:val="-7"/>
          <w:sz w:val="24"/>
          <w:szCs w:val="24"/>
        </w:rPr>
        <w:t xml:space="preserve"> </w:t>
      </w:r>
      <w:r w:rsidRPr="000D50E0">
        <w:rPr>
          <w:rFonts w:asciiTheme="minorHAnsi" w:hAnsiTheme="minorHAnsi" w:cstheme="minorHAnsi"/>
          <w:sz w:val="24"/>
          <w:szCs w:val="24"/>
        </w:rPr>
        <w:t>que</w:t>
      </w:r>
      <w:r w:rsidRPr="000D50E0">
        <w:rPr>
          <w:rFonts w:asciiTheme="minorHAnsi" w:hAnsiTheme="minorHAnsi" w:cstheme="minorHAnsi"/>
          <w:spacing w:val="-4"/>
          <w:sz w:val="24"/>
          <w:szCs w:val="24"/>
        </w:rPr>
        <w:t xml:space="preserve"> </w:t>
      </w:r>
      <w:r w:rsidRPr="000D50E0">
        <w:rPr>
          <w:rFonts w:asciiTheme="minorHAnsi" w:hAnsiTheme="minorHAnsi" w:cstheme="minorHAnsi"/>
          <w:sz w:val="24"/>
          <w:szCs w:val="24"/>
        </w:rPr>
        <w:t>participarem</w:t>
      </w:r>
      <w:r w:rsidRPr="000D50E0">
        <w:rPr>
          <w:rFonts w:asciiTheme="minorHAnsi" w:hAnsiTheme="minorHAnsi" w:cstheme="minorHAnsi"/>
          <w:spacing w:val="-8"/>
          <w:sz w:val="24"/>
          <w:szCs w:val="24"/>
        </w:rPr>
        <w:t xml:space="preserve"> </w:t>
      </w:r>
      <w:r w:rsidRPr="000D50E0">
        <w:rPr>
          <w:rFonts w:asciiTheme="minorHAnsi" w:hAnsiTheme="minorHAnsi" w:cstheme="minorHAnsi"/>
          <w:sz w:val="24"/>
          <w:szCs w:val="24"/>
        </w:rPr>
        <w:t>da</w:t>
      </w:r>
      <w:r w:rsidRPr="000D50E0">
        <w:rPr>
          <w:rFonts w:asciiTheme="minorHAnsi" w:hAnsiTheme="minorHAnsi" w:cstheme="minorHAnsi"/>
          <w:spacing w:val="-5"/>
          <w:sz w:val="24"/>
          <w:szCs w:val="24"/>
        </w:rPr>
        <w:t xml:space="preserve"> I</w:t>
      </w:r>
      <w:r w:rsidRPr="000D50E0">
        <w:rPr>
          <w:rFonts w:asciiTheme="minorHAnsi" w:hAnsiTheme="minorHAnsi" w:cstheme="minorHAnsi"/>
          <w:sz w:val="24"/>
          <w:szCs w:val="24"/>
        </w:rPr>
        <w:t>V</w:t>
      </w:r>
      <w:r w:rsidRPr="000D50E0">
        <w:rPr>
          <w:rFonts w:asciiTheme="minorHAnsi" w:hAnsiTheme="minorHAnsi" w:cstheme="minorHAnsi"/>
          <w:spacing w:val="-9"/>
          <w:sz w:val="24"/>
          <w:szCs w:val="24"/>
        </w:rPr>
        <w:t xml:space="preserve"> </w:t>
      </w:r>
      <w:r w:rsidRPr="000D50E0">
        <w:rPr>
          <w:rFonts w:asciiTheme="minorHAnsi" w:hAnsiTheme="minorHAnsi" w:cstheme="minorHAnsi"/>
          <w:sz w:val="24"/>
          <w:szCs w:val="24"/>
        </w:rPr>
        <w:t>Conferência</w:t>
      </w:r>
      <w:r w:rsidRPr="000D50E0">
        <w:rPr>
          <w:rFonts w:asciiTheme="minorHAnsi" w:hAnsiTheme="minorHAnsi" w:cstheme="minorHAnsi"/>
          <w:spacing w:val="-9"/>
          <w:sz w:val="24"/>
          <w:szCs w:val="24"/>
        </w:rPr>
        <w:t xml:space="preserve"> </w:t>
      </w:r>
      <w:r w:rsidRPr="000D50E0">
        <w:rPr>
          <w:rFonts w:asciiTheme="minorHAnsi" w:hAnsiTheme="minorHAnsi" w:cstheme="minorHAnsi"/>
          <w:sz w:val="24"/>
          <w:szCs w:val="24"/>
        </w:rPr>
        <w:t>Municipal</w:t>
      </w:r>
      <w:r w:rsidRPr="000D50E0">
        <w:rPr>
          <w:rFonts w:asciiTheme="minorHAnsi" w:hAnsiTheme="minorHAnsi" w:cstheme="minorHAnsi"/>
          <w:spacing w:val="-7"/>
          <w:sz w:val="24"/>
          <w:szCs w:val="24"/>
        </w:rPr>
        <w:t xml:space="preserve"> </w:t>
      </w:r>
      <w:r w:rsidRPr="000D50E0">
        <w:rPr>
          <w:rFonts w:asciiTheme="minorHAnsi" w:hAnsiTheme="minorHAnsi" w:cstheme="minorHAnsi"/>
          <w:sz w:val="24"/>
          <w:szCs w:val="24"/>
        </w:rPr>
        <w:t>dos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Direitos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da</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Pessoa</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com</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Deficiência</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de</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São Paulo, bem como aos palestrantes e conferencistas.</w:t>
      </w:r>
    </w:p>
    <w:p w:rsidR="00104783" w:rsidRPr="000D50E0" w:rsidRDefault="00104783" w:rsidP="00623DE0">
      <w:pPr>
        <w:pStyle w:val="Corpodetexto"/>
        <w:ind w:right="125"/>
        <w:jc w:val="both"/>
        <w:rPr>
          <w:rFonts w:asciiTheme="minorHAnsi" w:hAnsiTheme="minorHAnsi" w:cstheme="minorHAnsi"/>
          <w:b/>
          <w:bCs/>
          <w:sz w:val="24"/>
          <w:szCs w:val="24"/>
        </w:rPr>
      </w:pPr>
    </w:p>
    <w:p w:rsidR="00104783" w:rsidRPr="000D50E0" w:rsidRDefault="00104783" w:rsidP="00623DE0">
      <w:pPr>
        <w:pStyle w:val="Corpodetexto"/>
        <w:ind w:right="125"/>
        <w:jc w:val="both"/>
        <w:rPr>
          <w:rFonts w:asciiTheme="minorHAnsi" w:hAnsiTheme="minorHAnsi" w:cstheme="minorHAnsi"/>
          <w:b/>
          <w:bCs/>
          <w:sz w:val="24"/>
          <w:szCs w:val="24"/>
        </w:rPr>
      </w:pPr>
    </w:p>
    <w:p w:rsidR="00104783" w:rsidRPr="000D50E0" w:rsidRDefault="00104783" w:rsidP="00623DE0">
      <w:pPr>
        <w:pStyle w:val="Corpodetexto"/>
        <w:ind w:right="125"/>
        <w:jc w:val="both"/>
        <w:rPr>
          <w:rFonts w:asciiTheme="minorHAnsi" w:hAnsiTheme="minorHAnsi" w:cstheme="minorHAnsi"/>
          <w:b/>
          <w:bCs/>
          <w:sz w:val="24"/>
          <w:szCs w:val="24"/>
        </w:rPr>
      </w:pPr>
    </w:p>
    <w:p w:rsidR="009B36DF" w:rsidRPr="000D50E0" w:rsidRDefault="009B36DF" w:rsidP="00623DE0">
      <w:pPr>
        <w:pStyle w:val="Corpodetexto"/>
        <w:ind w:right="125"/>
        <w:jc w:val="both"/>
        <w:rPr>
          <w:rFonts w:asciiTheme="minorHAnsi" w:hAnsiTheme="minorHAnsi" w:cstheme="minorHAnsi"/>
          <w:b/>
          <w:bCs/>
          <w:sz w:val="24"/>
          <w:szCs w:val="24"/>
        </w:rPr>
      </w:pPr>
    </w:p>
    <w:p w:rsidR="00132F4B" w:rsidRPr="000D50E0" w:rsidRDefault="00132F4B" w:rsidP="00623DE0">
      <w:pPr>
        <w:pStyle w:val="Corpodetexto"/>
        <w:ind w:right="125"/>
        <w:jc w:val="both"/>
        <w:rPr>
          <w:rFonts w:asciiTheme="minorHAnsi" w:hAnsiTheme="minorHAnsi" w:cstheme="minorHAnsi"/>
          <w:sz w:val="24"/>
          <w:szCs w:val="24"/>
        </w:rPr>
      </w:pPr>
      <w:r w:rsidRPr="000D50E0">
        <w:rPr>
          <w:rFonts w:asciiTheme="minorHAnsi" w:hAnsiTheme="minorHAnsi" w:cstheme="minorHAnsi"/>
          <w:b/>
          <w:bCs/>
          <w:sz w:val="24"/>
          <w:szCs w:val="24"/>
        </w:rPr>
        <w:t xml:space="preserve">Artigo 20º </w:t>
      </w:r>
      <w:r w:rsidRPr="000D50E0">
        <w:rPr>
          <w:rFonts w:asciiTheme="minorHAnsi" w:hAnsiTheme="minorHAnsi" w:cstheme="minorHAnsi"/>
          <w:sz w:val="24"/>
          <w:szCs w:val="24"/>
        </w:rPr>
        <w:t>- A prestação de contas do evento, bem como um relatório dos trabalhos realizados deverão ser apresentados na Reunião Plenária do CMPD seguinte</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à</w:t>
      </w:r>
      <w:r w:rsidRPr="000D50E0">
        <w:rPr>
          <w:rFonts w:asciiTheme="minorHAnsi" w:hAnsiTheme="minorHAnsi" w:cstheme="minorHAnsi"/>
          <w:spacing w:val="-2"/>
          <w:sz w:val="24"/>
          <w:szCs w:val="24"/>
        </w:rPr>
        <w:t xml:space="preserve"> IV </w:t>
      </w:r>
      <w:r w:rsidRPr="000D50E0">
        <w:rPr>
          <w:rFonts w:asciiTheme="minorHAnsi" w:hAnsiTheme="minorHAnsi" w:cstheme="minorHAnsi"/>
          <w:sz w:val="24"/>
          <w:szCs w:val="24"/>
        </w:rPr>
        <w:t>Conferência.</w:t>
      </w:r>
    </w:p>
    <w:p w:rsidR="00104783" w:rsidRPr="000D50E0" w:rsidRDefault="00104783" w:rsidP="00623DE0">
      <w:pPr>
        <w:pStyle w:val="Corpodetexto"/>
        <w:ind w:right="123"/>
        <w:jc w:val="both"/>
        <w:rPr>
          <w:rFonts w:asciiTheme="minorHAnsi" w:hAnsiTheme="minorHAnsi" w:cstheme="minorHAnsi"/>
          <w:b/>
          <w:bCs/>
          <w:sz w:val="24"/>
          <w:szCs w:val="24"/>
        </w:rPr>
      </w:pPr>
    </w:p>
    <w:p w:rsidR="00132F4B" w:rsidRPr="000D50E0" w:rsidRDefault="00132F4B" w:rsidP="00623DE0">
      <w:pPr>
        <w:pStyle w:val="Corpodetexto"/>
        <w:ind w:right="123"/>
        <w:jc w:val="both"/>
        <w:rPr>
          <w:rFonts w:asciiTheme="minorHAnsi" w:hAnsiTheme="minorHAnsi" w:cstheme="minorHAnsi"/>
          <w:sz w:val="24"/>
          <w:szCs w:val="24"/>
        </w:rPr>
      </w:pPr>
      <w:r w:rsidRPr="000D50E0">
        <w:rPr>
          <w:rFonts w:asciiTheme="minorHAnsi" w:hAnsiTheme="minorHAnsi" w:cstheme="minorHAnsi"/>
          <w:b/>
          <w:bCs/>
          <w:sz w:val="24"/>
          <w:szCs w:val="24"/>
        </w:rPr>
        <w:t xml:space="preserve">Artigo 21º </w:t>
      </w:r>
      <w:r w:rsidRPr="000D50E0">
        <w:rPr>
          <w:rFonts w:asciiTheme="minorHAnsi" w:hAnsiTheme="minorHAnsi" w:cstheme="minorHAnsi"/>
          <w:sz w:val="24"/>
          <w:szCs w:val="24"/>
        </w:rPr>
        <w:t>- Os casos não previstos neste Regimento serão resolvidos pela Mesa Diretora do CMPD e</w:t>
      </w:r>
      <w:r w:rsidRPr="000D50E0">
        <w:rPr>
          <w:rFonts w:asciiTheme="minorHAnsi" w:hAnsiTheme="minorHAnsi" w:cstheme="minorHAnsi"/>
          <w:spacing w:val="1"/>
          <w:sz w:val="24"/>
          <w:szCs w:val="24"/>
        </w:rPr>
        <w:t xml:space="preserve"> pela </w:t>
      </w:r>
      <w:r w:rsidRPr="000D50E0">
        <w:rPr>
          <w:rFonts w:asciiTheme="minorHAnsi" w:hAnsiTheme="minorHAnsi" w:cstheme="minorHAnsi"/>
          <w:sz w:val="24"/>
          <w:szCs w:val="24"/>
        </w:rPr>
        <w:t>Comissão</w:t>
      </w:r>
      <w:r w:rsidRPr="000D50E0">
        <w:rPr>
          <w:rFonts w:asciiTheme="minorHAnsi" w:hAnsiTheme="minorHAnsi" w:cstheme="minorHAnsi"/>
          <w:spacing w:val="-4"/>
          <w:sz w:val="24"/>
          <w:szCs w:val="24"/>
        </w:rPr>
        <w:t xml:space="preserve"> </w:t>
      </w:r>
      <w:r w:rsidRPr="000D50E0">
        <w:rPr>
          <w:rFonts w:asciiTheme="minorHAnsi" w:hAnsiTheme="minorHAnsi" w:cstheme="minorHAnsi"/>
          <w:sz w:val="24"/>
          <w:szCs w:val="24"/>
        </w:rPr>
        <w:t>Organizadora</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desta IV</w:t>
      </w:r>
      <w:r w:rsidRPr="000D50E0">
        <w:rPr>
          <w:rFonts w:asciiTheme="minorHAnsi" w:hAnsiTheme="minorHAnsi" w:cstheme="minorHAnsi"/>
          <w:spacing w:val="-2"/>
          <w:sz w:val="24"/>
          <w:szCs w:val="24"/>
        </w:rPr>
        <w:t xml:space="preserve"> </w:t>
      </w:r>
      <w:r w:rsidRPr="000D50E0">
        <w:rPr>
          <w:rFonts w:asciiTheme="minorHAnsi" w:hAnsiTheme="minorHAnsi" w:cstheme="minorHAnsi"/>
          <w:sz w:val="24"/>
          <w:szCs w:val="24"/>
        </w:rPr>
        <w:t>Conferência.</w:t>
      </w:r>
    </w:p>
    <w:p w:rsidR="00132F4B" w:rsidRPr="000D50E0" w:rsidRDefault="00132F4B" w:rsidP="00623DE0">
      <w:pPr>
        <w:pStyle w:val="Corpodetexto"/>
        <w:spacing w:before="1"/>
        <w:jc w:val="both"/>
        <w:rPr>
          <w:rFonts w:asciiTheme="minorHAnsi" w:hAnsiTheme="minorHAnsi" w:cstheme="minorHAnsi"/>
          <w:sz w:val="24"/>
          <w:szCs w:val="24"/>
        </w:rPr>
      </w:pPr>
      <w:r w:rsidRPr="000D50E0">
        <w:rPr>
          <w:rFonts w:asciiTheme="minorHAnsi" w:hAnsiTheme="minorHAnsi" w:cstheme="minorHAnsi"/>
          <w:sz w:val="24"/>
          <w:szCs w:val="24"/>
        </w:rPr>
        <w:t>São Paulo, 06 de outubro de 2021.</w:t>
      </w:r>
    </w:p>
    <w:p w:rsidR="00614DF7" w:rsidRPr="000D50E0" w:rsidRDefault="00614DF7" w:rsidP="00623DE0">
      <w:pPr>
        <w:pStyle w:val="Corpodetexto"/>
        <w:spacing w:before="1"/>
        <w:jc w:val="both"/>
        <w:rPr>
          <w:rFonts w:asciiTheme="minorHAnsi" w:hAnsiTheme="minorHAnsi" w:cstheme="minorHAnsi"/>
          <w:b/>
          <w:bCs/>
          <w:sz w:val="24"/>
          <w:szCs w:val="24"/>
        </w:rPr>
      </w:pPr>
    </w:p>
    <w:p w:rsidR="00132F4B" w:rsidRPr="000D50E0" w:rsidRDefault="00132F4B" w:rsidP="00623DE0">
      <w:pPr>
        <w:spacing w:before="1" w:line="240" w:lineRule="auto"/>
        <w:jc w:val="both"/>
        <w:rPr>
          <w:rFonts w:asciiTheme="minorHAnsi" w:hAnsiTheme="minorHAnsi" w:cstheme="minorHAnsi"/>
          <w:bCs/>
          <w:sz w:val="24"/>
          <w:szCs w:val="24"/>
        </w:rPr>
      </w:pPr>
      <w:r w:rsidRPr="000D50E0">
        <w:rPr>
          <w:rFonts w:asciiTheme="minorHAnsi" w:hAnsiTheme="minorHAnsi" w:cstheme="minorHAnsi"/>
          <w:bCs/>
          <w:sz w:val="24"/>
          <w:szCs w:val="24"/>
        </w:rPr>
        <w:t>Comissão Organizadora da IV</w:t>
      </w:r>
      <w:r w:rsidRPr="000D50E0">
        <w:rPr>
          <w:rFonts w:asciiTheme="minorHAnsi" w:hAnsiTheme="minorHAnsi" w:cstheme="minorHAnsi"/>
          <w:bCs/>
          <w:spacing w:val="-3"/>
          <w:sz w:val="24"/>
          <w:szCs w:val="24"/>
        </w:rPr>
        <w:t xml:space="preserve"> </w:t>
      </w:r>
      <w:r w:rsidRPr="000D50E0">
        <w:rPr>
          <w:rFonts w:asciiTheme="minorHAnsi" w:hAnsiTheme="minorHAnsi" w:cstheme="minorHAnsi"/>
          <w:bCs/>
          <w:sz w:val="24"/>
          <w:szCs w:val="24"/>
        </w:rPr>
        <w:t>Conferência</w:t>
      </w:r>
      <w:r w:rsidRPr="000D50E0">
        <w:rPr>
          <w:rFonts w:asciiTheme="minorHAnsi" w:hAnsiTheme="minorHAnsi" w:cstheme="minorHAnsi"/>
          <w:bCs/>
          <w:spacing w:val="-3"/>
          <w:sz w:val="24"/>
          <w:szCs w:val="24"/>
        </w:rPr>
        <w:t xml:space="preserve"> </w:t>
      </w:r>
      <w:r w:rsidRPr="000D50E0">
        <w:rPr>
          <w:rFonts w:asciiTheme="minorHAnsi" w:hAnsiTheme="minorHAnsi" w:cstheme="minorHAnsi"/>
          <w:bCs/>
          <w:sz w:val="24"/>
          <w:szCs w:val="24"/>
        </w:rPr>
        <w:t>Municipal</w:t>
      </w:r>
      <w:r w:rsidRPr="000D50E0">
        <w:rPr>
          <w:rFonts w:asciiTheme="minorHAnsi" w:hAnsiTheme="minorHAnsi" w:cstheme="minorHAnsi"/>
          <w:bCs/>
          <w:spacing w:val="-5"/>
          <w:sz w:val="24"/>
          <w:szCs w:val="24"/>
        </w:rPr>
        <w:t xml:space="preserve"> </w:t>
      </w:r>
      <w:r w:rsidRPr="000D50E0">
        <w:rPr>
          <w:rFonts w:asciiTheme="minorHAnsi" w:hAnsiTheme="minorHAnsi" w:cstheme="minorHAnsi"/>
          <w:bCs/>
          <w:sz w:val="24"/>
          <w:szCs w:val="24"/>
        </w:rPr>
        <w:t>da</w:t>
      </w:r>
      <w:r w:rsidRPr="000D50E0">
        <w:rPr>
          <w:rFonts w:asciiTheme="minorHAnsi" w:hAnsiTheme="minorHAnsi" w:cstheme="minorHAnsi"/>
          <w:bCs/>
          <w:spacing w:val="-4"/>
          <w:sz w:val="24"/>
          <w:szCs w:val="24"/>
        </w:rPr>
        <w:t xml:space="preserve"> </w:t>
      </w:r>
      <w:r w:rsidRPr="000D50E0">
        <w:rPr>
          <w:rFonts w:asciiTheme="minorHAnsi" w:hAnsiTheme="minorHAnsi" w:cstheme="minorHAnsi"/>
          <w:bCs/>
          <w:sz w:val="24"/>
          <w:szCs w:val="24"/>
        </w:rPr>
        <w:t>Pessoa</w:t>
      </w:r>
      <w:r w:rsidRPr="000D50E0">
        <w:rPr>
          <w:rFonts w:asciiTheme="minorHAnsi" w:hAnsiTheme="minorHAnsi" w:cstheme="minorHAnsi"/>
          <w:bCs/>
          <w:spacing w:val="-3"/>
          <w:sz w:val="24"/>
          <w:szCs w:val="24"/>
        </w:rPr>
        <w:t xml:space="preserve"> </w:t>
      </w:r>
      <w:r w:rsidRPr="000D50E0">
        <w:rPr>
          <w:rFonts w:asciiTheme="minorHAnsi" w:hAnsiTheme="minorHAnsi" w:cstheme="minorHAnsi"/>
          <w:bCs/>
          <w:sz w:val="24"/>
          <w:szCs w:val="24"/>
        </w:rPr>
        <w:t>com</w:t>
      </w:r>
      <w:r w:rsidRPr="000D50E0">
        <w:rPr>
          <w:rFonts w:asciiTheme="minorHAnsi" w:hAnsiTheme="minorHAnsi" w:cstheme="minorHAnsi"/>
          <w:bCs/>
          <w:spacing w:val="-3"/>
          <w:sz w:val="24"/>
          <w:szCs w:val="24"/>
        </w:rPr>
        <w:t xml:space="preserve"> </w:t>
      </w:r>
      <w:r w:rsidRPr="000D50E0">
        <w:rPr>
          <w:rFonts w:asciiTheme="minorHAnsi" w:hAnsiTheme="minorHAnsi" w:cstheme="minorHAnsi"/>
          <w:bCs/>
          <w:sz w:val="24"/>
          <w:szCs w:val="24"/>
        </w:rPr>
        <w:t>Deficiência</w:t>
      </w:r>
      <w:r w:rsidRPr="000D50E0">
        <w:rPr>
          <w:rFonts w:asciiTheme="minorHAnsi" w:hAnsiTheme="minorHAnsi" w:cstheme="minorHAnsi"/>
          <w:bCs/>
          <w:spacing w:val="-3"/>
          <w:sz w:val="24"/>
          <w:szCs w:val="24"/>
        </w:rPr>
        <w:t xml:space="preserve"> </w:t>
      </w:r>
      <w:r w:rsidRPr="000D50E0">
        <w:rPr>
          <w:rFonts w:asciiTheme="minorHAnsi" w:hAnsiTheme="minorHAnsi" w:cstheme="minorHAnsi"/>
          <w:bCs/>
          <w:sz w:val="24"/>
          <w:szCs w:val="24"/>
        </w:rPr>
        <w:t>de</w:t>
      </w:r>
      <w:r w:rsidRPr="000D50E0">
        <w:rPr>
          <w:rFonts w:asciiTheme="minorHAnsi" w:hAnsiTheme="minorHAnsi" w:cstheme="minorHAnsi"/>
          <w:bCs/>
          <w:spacing w:val="-5"/>
          <w:sz w:val="24"/>
          <w:szCs w:val="24"/>
        </w:rPr>
        <w:t xml:space="preserve"> </w:t>
      </w:r>
      <w:r w:rsidRPr="000D50E0">
        <w:rPr>
          <w:rFonts w:asciiTheme="minorHAnsi" w:hAnsiTheme="minorHAnsi" w:cstheme="minorHAnsi"/>
          <w:bCs/>
          <w:sz w:val="24"/>
          <w:szCs w:val="24"/>
        </w:rPr>
        <w:t>São Paulo.</w:t>
      </w:r>
    </w:p>
    <w:p w:rsidR="00104783" w:rsidRDefault="00104783" w:rsidP="00623DE0">
      <w:pPr>
        <w:spacing w:before="1" w:line="240" w:lineRule="auto"/>
        <w:jc w:val="both"/>
        <w:rPr>
          <w:rFonts w:asciiTheme="minorHAnsi" w:hAnsiTheme="minorHAnsi" w:cstheme="minorHAnsi"/>
          <w:bCs/>
          <w:sz w:val="24"/>
          <w:szCs w:val="24"/>
        </w:rPr>
      </w:pPr>
    </w:p>
    <w:p w:rsidR="00F12B95" w:rsidRPr="000D50E0" w:rsidRDefault="00F12B95" w:rsidP="00623DE0">
      <w:pPr>
        <w:spacing w:before="1" w:line="240" w:lineRule="auto"/>
        <w:jc w:val="both"/>
        <w:rPr>
          <w:rFonts w:asciiTheme="minorHAnsi" w:hAnsiTheme="minorHAnsi" w:cstheme="minorHAnsi"/>
          <w:bCs/>
          <w:sz w:val="24"/>
          <w:szCs w:val="24"/>
        </w:rPr>
      </w:pPr>
    </w:p>
    <w:p w:rsidR="00104783" w:rsidRPr="000D50E0" w:rsidRDefault="009B36DF" w:rsidP="00623DE0">
      <w:pPr>
        <w:pStyle w:val="Heading3"/>
        <w:keepNext w:val="0"/>
        <w:keepLines w:val="0"/>
        <w:shd w:val="clear" w:color="auto" w:fill="FFFFFF"/>
        <w:spacing w:before="0" w:after="0"/>
        <w:jc w:val="both"/>
        <w:rPr>
          <w:rFonts w:asciiTheme="minorHAnsi" w:hAnsiTheme="minorHAnsi" w:cstheme="minorHAnsi"/>
          <w:b/>
          <w:color w:val="auto"/>
          <w:sz w:val="24"/>
          <w:szCs w:val="24"/>
          <w:u w:val="single"/>
          <w:lang w:val="pt-BR"/>
        </w:rPr>
      </w:pPr>
      <w:r w:rsidRPr="000D50E0">
        <w:rPr>
          <w:rFonts w:asciiTheme="minorHAnsi" w:hAnsiTheme="minorHAnsi" w:cstheme="minorHAnsi"/>
          <w:b/>
          <w:spacing w:val="-3"/>
          <w:sz w:val="24"/>
          <w:szCs w:val="24"/>
          <w:lang w:val="pt-BR"/>
        </w:rPr>
        <w:t>D.</w:t>
      </w:r>
      <w:r w:rsidRPr="000D50E0">
        <w:rPr>
          <w:rFonts w:asciiTheme="minorHAnsi" w:hAnsiTheme="minorHAnsi" w:cstheme="minorHAnsi"/>
          <w:b/>
          <w:spacing w:val="-3"/>
          <w:sz w:val="24"/>
          <w:szCs w:val="24"/>
          <w:u w:val="single"/>
          <w:lang w:val="pt-BR"/>
        </w:rPr>
        <w:t xml:space="preserve"> </w:t>
      </w:r>
      <w:r w:rsidR="00104783" w:rsidRPr="000D50E0">
        <w:rPr>
          <w:rFonts w:asciiTheme="minorHAnsi" w:hAnsiTheme="minorHAnsi" w:cstheme="minorHAnsi"/>
          <w:b/>
          <w:spacing w:val="-3"/>
          <w:sz w:val="24"/>
          <w:szCs w:val="24"/>
          <w:u w:val="single"/>
          <w:lang w:val="pt-BR"/>
        </w:rPr>
        <w:t>Preparativos para as discussões dos cinco Eixos Temáticos (e divisão das salas)</w:t>
      </w:r>
    </w:p>
    <w:p w:rsidR="00104783" w:rsidRPr="000D50E0" w:rsidRDefault="00104783" w:rsidP="00623DE0">
      <w:pPr>
        <w:pStyle w:val="Heading3"/>
        <w:keepNext w:val="0"/>
        <w:keepLines w:val="0"/>
        <w:shd w:val="clear" w:color="auto" w:fill="FFFFFF"/>
        <w:spacing w:before="0" w:after="0"/>
        <w:jc w:val="both"/>
        <w:rPr>
          <w:rFonts w:asciiTheme="minorHAnsi" w:hAnsiTheme="minorHAnsi" w:cstheme="minorHAnsi"/>
          <w:color w:val="auto"/>
          <w:sz w:val="24"/>
          <w:szCs w:val="24"/>
          <w:lang w:val="pt-BR"/>
        </w:rPr>
      </w:pPr>
    </w:p>
    <w:p w:rsidR="00104783" w:rsidRPr="000D50E0" w:rsidRDefault="004F45F6" w:rsidP="00623DE0">
      <w:pPr>
        <w:pStyle w:val="Heading3"/>
        <w:keepNext w:val="0"/>
        <w:keepLines w:val="0"/>
        <w:shd w:val="clear" w:color="auto" w:fill="FFFFFF"/>
        <w:spacing w:before="0" w:after="0"/>
        <w:jc w:val="both"/>
        <w:rPr>
          <w:rFonts w:asciiTheme="minorHAnsi" w:hAnsiTheme="minorHAnsi" w:cstheme="minorHAnsi"/>
          <w:color w:val="auto"/>
          <w:sz w:val="24"/>
          <w:szCs w:val="24"/>
          <w:lang w:val="pt-BR"/>
        </w:rPr>
      </w:pPr>
      <w:r w:rsidRPr="000D50E0">
        <w:rPr>
          <w:rFonts w:asciiTheme="minorHAnsi" w:hAnsiTheme="minorHAnsi" w:cstheme="minorHAnsi"/>
          <w:color w:val="auto"/>
          <w:sz w:val="24"/>
          <w:szCs w:val="24"/>
          <w:lang w:val="pt-BR"/>
        </w:rPr>
        <w:t>Após</w:t>
      </w:r>
      <w:r w:rsidRPr="000D50E0">
        <w:rPr>
          <w:rFonts w:asciiTheme="minorHAnsi" w:hAnsiTheme="minorHAnsi" w:cstheme="minorHAnsi"/>
          <w:color w:val="auto"/>
          <w:spacing w:val="10"/>
          <w:sz w:val="24"/>
          <w:szCs w:val="24"/>
          <w:lang w:val="pt-BR"/>
        </w:rPr>
        <w:t xml:space="preserve"> </w:t>
      </w:r>
      <w:r w:rsidRPr="000D50E0">
        <w:rPr>
          <w:rFonts w:asciiTheme="minorHAnsi" w:hAnsiTheme="minorHAnsi" w:cstheme="minorHAnsi"/>
          <w:color w:val="auto"/>
          <w:sz w:val="24"/>
          <w:szCs w:val="24"/>
          <w:lang w:val="pt-BR"/>
        </w:rPr>
        <w:t>a</w:t>
      </w:r>
      <w:r w:rsidRPr="000D50E0">
        <w:rPr>
          <w:rFonts w:asciiTheme="minorHAnsi" w:hAnsiTheme="minorHAnsi" w:cstheme="minorHAnsi"/>
          <w:color w:val="auto"/>
          <w:spacing w:val="11"/>
          <w:sz w:val="24"/>
          <w:szCs w:val="24"/>
          <w:lang w:val="pt-BR"/>
        </w:rPr>
        <w:t xml:space="preserve"> </w:t>
      </w:r>
      <w:r w:rsidRPr="000D50E0">
        <w:rPr>
          <w:rFonts w:asciiTheme="minorHAnsi" w:hAnsiTheme="minorHAnsi" w:cstheme="minorHAnsi"/>
          <w:color w:val="auto"/>
          <w:sz w:val="24"/>
          <w:szCs w:val="24"/>
          <w:lang w:val="pt-BR"/>
        </w:rPr>
        <w:t>aprovação</w:t>
      </w:r>
      <w:r w:rsidRPr="000D50E0">
        <w:rPr>
          <w:rFonts w:asciiTheme="minorHAnsi" w:hAnsiTheme="minorHAnsi" w:cstheme="minorHAnsi"/>
          <w:color w:val="auto"/>
          <w:spacing w:val="10"/>
          <w:sz w:val="24"/>
          <w:szCs w:val="24"/>
          <w:lang w:val="pt-BR"/>
        </w:rPr>
        <w:t xml:space="preserve"> </w:t>
      </w:r>
      <w:r w:rsidRPr="000D50E0">
        <w:rPr>
          <w:rFonts w:asciiTheme="minorHAnsi" w:hAnsiTheme="minorHAnsi" w:cstheme="minorHAnsi"/>
          <w:color w:val="auto"/>
          <w:sz w:val="24"/>
          <w:szCs w:val="24"/>
          <w:lang w:val="pt-BR"/>
        </w:rPr>
        <w:t>do</w:t>
      </w:r>
      <w:r w:rsidRPr="000D50E0">
        <w:rPr>
          <w:rFonts w:asciiTheme="minorHAnsi" w:hAnsiTheme="minorHAnsi" w:cstheme="minorHAnsi"/>
          <w:color w:val="auto"/>
          <w:spacing w:val="9"/>
          <w:sz w:val="24"/>
          <w:szCs w:val="24"/>
          <w:lang w:val="pt-BR"/>
        </w:rPr>
        <w:t xml:space="preserve"> </w:t>
      </w:r>
      <w:r w:rsidR="00104783" w:rsidRPr="000D50E0">
        <w:rPr>
          <w:rFonts w:asciiTheme="minorHAnsi" w:hAnsiTheme="minorHAnsi" w:cstheme="minorHAnsi"/>
          <w:color w:val="auto"/>
          <w:sz w:val="24"/>
          <w:szCs w:val="24"/>
          <w:lang w:val="pt-BR"/>
        </w:rPr>
        <w:t>R</w:t>
      </w:r>
      <w:r w:rsidRPr="000D50E0">
        <w:rPr>
          <w:rFonts w:asciiTheme="minorHAnsi" w:hAnsiTheme="minorHAnsi" w:cstheme="minorHAnsi"/>
          <w:color w:val="auto"/>
          <w:sz w:val="24"/>
          <w:szCs w:val="24"/>
          <w:lang w:val="pt-BR"/>
        </w:rPr>
        <w:t>egimento</w:t>
      </w:r>
      <w:r w:rsidRPr="000D50E0">
        <w:rPr>
          <w:rFonts w:asciiTheme="minorHAnsi" w:hAnsiTheme="minorHAnsi" w:cstheme="minorHAnsi"/>
          <w:color w:val="auto"/>
          <w:spacing w:val="11"/>
          <w:sz w:val="24"/>
          <w:szCs w:val="24"/>
          <w:lang w:val="pt-BR"/>
        </w:rPr>
        <w:t xml:space="preserve"> </w:t>
      </w:r>
      <w:r w:rsidR="00104783" w:rsidRPr="000D50E0">
        <w:rPr>
          <w:rFonts w:asciiTheme="minorHAnsi" w:hAnsiTheme="minorHAnsi" w:cstheme="minorHAnsi"/>
          <w:color w:val="auto"/>
          <w:sz w:val="24"/>
          <w:szCs w:val="24"/>
          <w:lang w:val="pt-BR"/>
        </w:rPr>
        <w:t>I</w:t>
      </w:r>
      <w:r w:rsidRPr="000D50E0">
        <w:rPr>
          <w:rFonts w:asciiTheme="minorHAnsi" w:hAnsiTheme="minorHAnsi" w:cstheme="minorHAnsi"/>
          <w:color w:val="auto"/>
          <w:sz w:val="24"/>
          <w:szCs w:val="24"/>
          <w:lang w:val="pt-BR"/>
        </w:rPr>
        <w:t>nterno</w:t>
      </w:r>
      <w:r w:rsidRPr="000D50E0">
        <w:rPr>
          <w:rFonts w:asciiTheme="minorHAnsi" w:hAnsiTheme="minorHAnsi" w:cstheme="minorHAnsi"/>
          <w:color w:val="auto"/>
          <w:spacing w:val="10"/>
          <w:sz w:val="24"/>
          <w:szCs w:val="24"/>
          <w:lang w:val="pt-BR"/>
        </w:rPr>
        <w:t xml:space="preserve"> </w:t>
      </w:r>
      <w:r w:rsidR="00104783" w:rsidRPr="000D50E0">
        <w:rPr>
          <w:rFonts w:asciiTheme="minorHAnsi" w:hAnsiTheme="minorHAnsi" w:cstheme="minorHAnsi"/>
          <w:color w:val="auto"/>
          <w:sz w:val="24"/>
          <w:szCs w:val="24"/>
          <w:lang w:val="pt-BR"/>
        </w:rPr>
        <w:t>dest</w:t>
      </w:r>
      <w:r w:rsidRPr="000D50E0">
        <w:rPr>
          <w:rFonts w:asciiTheme="minorHAnsi" w:hAnsiTheme="minorHAnsi" w:cstheme="minorHAnsi"/>
          <w:color w:val="auto"/>
          <w:sz w:val="24"/>
          <w:szCs w:val="24"/>
          <w:lang w:val="pt-BR"/>
        </w:rPr>
        <w:t>a</w:t>
      </w:r>
      <w:r w:rsidRPr="000D50E0">
        <w:rPr>
          <w:rFonts w:asciiTheme="minorHAnsi" w:hAnsiTheme="minorHAnsi" w:cstheme="minorHAnsi"/>
          <w:color w:val="auto"/>
          <w:spacing w:val="11"/>
          <w:sz w:val="24"/>
          <w:szCs w:val="24"/>
          <w:lang w:val="pt-BR"/>
        </w:rPr>
        <w:t xml:space="preserve"> </w:t>
      </w:r>
      <w:r w:rsidR="00104783" w:rsidRPr="000D50E0">
        <w:rPr>
          <w:rFonts w:asciiTheme="minorHAnsi" w:hAnsiTheme="minorHAnsi" w:cstheme="minorHAnsi"/>
          <w:color w:val="auto"/>
          <w:sz w:val="24"/>
          <w:szCs w:val="24"/>
          <w:lang w:val="pt-BR"/>
        </w:rPr>
        <w:t>C</w:t>
      </w:r>
      <w:r w:rsidRPr="000D50E0">
        <w:rPr>
          <w:rFonts w:asciiTheme="minorHAnsi" w:hAnsiTheme="minorHAnsi" w:cstheme="minorHAnsi"/>
          <w:color w:val="auto"/>
          <w:sz w:val="24"/>
          <w:szCs w:val="24"/>
          <w:lang w:val="pt-BR"/>
        </w:rPr>
        <w:t>onferência,</w:t>
      </w:r>
      <w:r w:rsidR="00104783" w:rsidRPr="000D50E0">
        <w:rPr>
          <w:rFonts w:asciiTheme="minorHAnsi" w:hAnsiTheme="minorHAnsi" w:cstheme="minorHAnsi"/>
          <w:color w:val="auto"/>
          <w:spacing w:val="10"/>
          <w:sz w:val="24"/>
          <w:szCs w:val="24"/>
          <w:lang w:val="pt-BR"/>
        </w:rPr>
        <w:t xml:space="preserve"> foi</w:t>
      </w:r>
      <w:r w:rsidR="00512C48" w:rsidRPr="000D50E0">
        <w:rPr>
          <w:rFonts w:asciiTheme="minorHAnsi" w:hAnsiTheme="minorHAnsi" w:cstheme="minorHAnsi"/>
          <w:color w:val="auto"/>
          <w:spacing w:val="10"/>
          <w:sz w:val="24"/>
          <w:szCs w:val="24"/>
          <w:lang w:val="pt-BR"/>
        </w:rPr>
        <w:t xml:space="preserve"> realizada uma breve orientação </w:t>
      </w:r>
      <w:r w:rsidR="00104783" w:rsidRPr="000D50E0">
        <w:rPr>
          <w:rFonts w:asciiTheme="minorHAnsi" w:hAnsiTheme="minorHAnsi" w:cstheme="minorHAnsi"/>
          <w:color w:val="auto"/>
          <w:spacing w:val="10"/>
          <w:sz w:val="24"/>
          <w:szCs w:val="24"/>
          <w:lang w:val="pt-BR"/>
        </w:rPr>
        <w:t>sobre</w:t>
      </w:r>
      <w:r w:rsidR="00512C48" w:rsidRPr="000D50E0">
        <w:rPr>
          <w:rFonts w:asciiTheme="minorHAnsi" w:hAnsiTheme="minorHAnsi" w:cstheme="minorHAnsi"/>
          <w:color w:val="auto"/>
          <w:spacing w:val="10"/>
          <w:sz w:val="24"/>
          <w:szCs w:val="24"/>
          <w:lang w:val="pt-BR"/>
        </w:rPr>
        <w:t xml:space="preserve"> a din</w:t>
      </w:r>
      <w:r w:rsidR="00104783" w:rsidRPr="000D50E0">
        <w:rPr>
          <w:rFonts w:asciiTheme="minorHAnsi" w:hAnsiTheme="minorHAnsi" w:cstheme="minorHAnsi"/>
          <w:color w:val="auto"/>
          <w:spacing w:val="10"/>
          <w:sz w:val="24"/>
          <w:szCs w:val="24"/>
          <w:lang w:val="pt-BR"/>
        </w:rPr>
        <w:t>âmica dos E</w:t>
      </w:r>
      <w:r w:rsidR="00512C48" w:rsidRPr="000D50E0">
        <w:rPr>
          <w:rFonts w:asciiTheme="minorHAnsi" w:hAnsiTheme="minorHAnsi" w:cstheme="minorHAnsi"/>
          <w:color w:val="auto"/>
          <w:spacing w:val="10"/>
          <w:sz w:val="24"/>
          <w:szCs w:val="24"/>
          <w:lang w:val="pt-BR"/>
        </w:rPr>
        <w:t>ixos pela colaboradora</w:t>
      </w:r>
      <w:r w:rsidR="00104783" w:rsidRPr="000D50E0">
        <w:rPr>
          <w:rFonts w:asciiTheme="minorHAnsi" w:hAnsiTheme="minorHAnsi" w:cstheme="minorHAnsi"/>
          <w:color w:val="auto"/>
          <w:spacing w:val="10"/>
          <w:sz w:val="24"/>
          <w:szCs w:val="24"/>
          <w:lang w:val="pt-BR"/>
        </w:rPr>
        <w:t xml:space="preserve"> e</w:t>
      </w:r>
      <w:r w:rsidR="00512C48" w:rsidRPr="000D50E0">
        <w:rPr>
          <w:rFonts w:asciiTheme="minorHAnsi" w:hAnsiTheme="minorHAnsi" w:cstheme="minorHAnsi"/>
          <w:color w:val="auto"/>
          <w:spacing w:val="10"/>
          <w:sz w:val="24"/>
          <w:szCs w:val="24"/>
          <w:lang w:val="pt-BR"/>
        </w:rPr>
        <w:t xml:space="preserve"> ex-conselheira Sandra Ramalhoso. </w:t>
      </w:r>
      <w:r w:rsidR="00512C48" w:rsidRPr="000D50E0">
        <w:rPr>
          <w:rFonts w:asciiTheme="minorHAnsi" w:hAnsiTheme="minorHAnsi" w:cstheme="minorHAnsi"/>
          <w:color w:val="auto"/>
          <w:sz w:val="24"/>
          <w:szCs w:val="24"/>
          <w:lang w:val="pt-BR"/>
        </w:rPr>
        <w:t>Cada sala</w:t>
      </w:r>
      <w:r w:rsidR="00512C48" w:rsidRPr="000D50E0">
        <w:rPr>
          <w:rFonts w:asciiTheme="minorHAnsi" w:hAnsiTheme="minorHAnsi" w:cstheme="minorHAnsi"/>
          <w:b/>
          <w:color w:val="auto"/>
          <w:sz w:val="24"/>
          <w:szCs w:val="24"/>
          <w:lang w:val="pt-BR"/>
        </w:rPr>
        <w:t>,</w:t>
      </w:r>
      <w:r w:rsidR="00104783" w:rsidRPr="000D50E0">
        <w:rPr>
          <w:rFonts w:asciiTheme="minorHAnsi" w:hAnsiTheme="minorHAnsi" w:cstheme="minorHAnsi"/>
          <w:color w:val="auto"/>
          <w:sz w:val="24"/>
          <w:szCs w:val="24"/>
          <w:lang w:val="pt-BR"/>
        </w:rPr>
        <w:t xml:space="preserve"> além dos participantes da C</w:t>
      </w:r>
      <w:r w:rsidR="00512C48" w:rsidRPr="000D50E0">
        <w:rPr>
          <w:rFonts w:asciiTheme="minorHAnsi" w:hAnsiTheme="minorHAnsi" w:cstheme="minorHAnsi"/>
          <w:color w:val="auto"/>
          <w:sz w:val="24"/>
          <w:szCs w:val="24"/>
          <w:lang w:val="pt-BR"/>
        </w:rPr>
        <w:t xml:space="preserve">onferência </w:t>
      </w:r>
      <w:r w:rsidR="00104783" w:rsidRPr="000D50E0">
        <w:rPr>
          <w:rFonts w:asciiTheme="minorHAnsi" w:hAnsiTheme="minorHAnsi" w:cstheme="minorHAnsi"/>
          <w:color w:val="auto"/>
          <w:sz w:val="24"/>
          <w:szCs w:val="24"/>
          <w:lang w:val="pt-BR"/>
        </w:rPr>
        <w:t>M</w:t>
      </w:r>
      <w:r w:rsidR="00512C48" w:rsidRPr="000D50E0">
        <w:rPr>
          <w:rFonts w:asciiTheme="minorHAnsi" w:hAnsiTheme="minorHAnsi" w:cstheme="minorHAnsi"/>
          <w:color w:val="auto"/>
          <w:sz w:val="24"/>
          <w:szCs w:val="24"/>
          <w:lang w:val="pt-BR"/>
        </w:rPr>
        <w:t>unicipa</w:t>
      </w:r>
      <w:r w:rsidR="00104783" w:rsidRPr="000D50E0">
        <w:rPr>
          <w:rFonts w:asciiTheme="minorHAnsi" w:hAnsiTheme="minorHAnsi" w:cstheme="minorHAnsi"/>
          <w:color w:val="auto"/>
          <w:sz w:val="24"/>
          <w:szCs w:val="24"/>
          <w:lang w:val="pt-BR"/>
        </w:rPr>
        <w:t>l, contou</w:t>
      </w:r>
      <w:r w:rsidR="00512C48" w:rsidRPr="000D50E0">
        <w:rPr>
          <w:rFonts w:asciiTheme="minorHAnsi" w:hAnsiTheme="minorHAnsi" w:cstheme="minorHAnsi"/>
          <w:color w:val="auto"/>
          <w:sz w:val="24"/>
          <w:szCs w:val="24"/>
          <w:lang w:val="pt-BR"/>
        </w:rPr>
        <w:t xml:space="preserve"> com a participação dos s</w:t>
      </w:r>
      <w:r w:rsidR="00104783" w:rsidRPr="000D50E0">
        <w:rPr>
          <w:rFonts w:asciiTheme="minorHAnsi" w:hAnsiTheme="minorHAnsi" w:cstheme="minorHAnsi"/>
          <w:color w:val="auto"/>
          <w:sz w:val="24"/>
          <w:szCs w:val="24"/>
          <w:lang w:val="pt-BR"/>
        </w:rPr>
        <w:t>eguintes responsáveis pelos trabalhos:</w:t>
      </w:r>
    </w:p>
    <w:p w:rsidR="00152FAD" w:rsidRPr="000D50E0" w:rsidRDefault="00152FAD" w:rsidP="00623DE0">
      <w:pPr>
        <w:spacing w:line="240" w:lineRule="auto"/>
        <w:jc w:val="both"/>
        <w:rPr>
          <w:rFonts w:asciiTheme="minorHAnsi" w:hAnsiTheme="minorHAnsi" w:cstheme="minorHAnsi"/>
          <w:sz w:val="24"/>
          <w:szCs w:val="24"/>
          <w:lang w:eastAsia="zh-CN" w:bidi="hi-IN"/>
        </w:rPr>
      </w:pPr>
    </w:p>
    <w:p w:rsidR="00152FAD" w:rsidRPr="000D50E0" w:rsidRDefault="00152FAD" w:rsidP="00623DE0">
      <w:pPr>
        <w:pStyle w:val="Heading3"/>
        <w:keepNext w:val="0"/>
        <w:keepLines w:val="0"/>
        <w:shd w:val="clear" w:color="auto" w:fill="FFFFFF"/>
        <w:spacing w:before="0" w:after="0"/>
        <w:jc w:val="both"/>
        <w:rPr>
          <w:rFonts w:asciiTheme="minorHAnsi" w:hAnsiTheme="minorHAnsi" w:cstheme="minorHAnsi"/>
          <w:b/>
          <w:color w:val="auto"/>
          <w:sz w:val="24"/>
          <w:szCs w:val="24"/>
          <w:lang w:val="pt-BR"/>
        </w:rPr>
      </w:pPr>
      <w:bookmarkStart w:id="4" w:name="_dx65cwh85bh7"/>
      <w:bookmarkEnd w:id="4"/>
      <w:r w:rsidRPr="000D50E0">
        <w:rPr>
          <w:rFonts w:asciiTheme="minorHAnsi" w:hAnsiTheme="minorHAnsi" w:cstheme="minorHAnsi"/>
          <w:b/>
          <w:color w:val="auto"/>
          <w:sz w:val="24"/>
          <w:szCs w:val="24"/>
          <w:lang w:val="pt-BR"/>
        </w:rPr>
        <w:t>Palestrante</w:t>
      </w:r>
    </w:p>
    <w:p w:rsidR="00512C48" w:rsidRPr="000D50E0" w:rsidRDefault="00152FAD" w:rsidP="00623DE0">
      <w:pPr>
        <w:pStyle w:val="Heading3"/>
        <w:keepNext w:val="0"/>
        <w:keepLines w:val="0"/>
        <w:shd w:val="clear" w:color="auto" w:fill="FFFFFF"/>
        <w:spacing w:before="0" w:after="0"/>
        <w:jc w:val="both"/>
        <w:rPr>
          <w:rFonts w:asciiTheme="minorHAnsi" w:hAnsiTheme="minorHAnsi" w:cstheme="minorHAnsi"/>
          <w:b/>
          <w:color w:val="auto"/>
          <w:sz w:val="24"/>
          <w:szCs w:val="24"/>
          <w:lang w:val="pt-BR"/>
        </w:rPr>
      </w:pPr>
      <w:r w:rsidRPr="000D50E0">
        <w:rPr>
          <w:rFonts w:asciiTheme="minorHAnsi" w:hAnsiTheme="minorHAnsi" w:cstheme="minorHAnsi"/>
          <w:b/>
          <w:color w:val="auto"/>
          <w:sz w:val="24"/>
          <w:szCs w:val="24"/>
          <w:lang w:val="pt-BR"/>
        </w:rPr>
        <w:t xml:space="preserve">Mediador da sala </w:t>
      </w:r>
    </w:p>
    <w:p w:rsidR="00512C48" w:rsidRPr="000D50E0" w:rsidRDefault="00512C48" w:rsidP="00623DE0">
      <w:pPr>
        <w:pStyle w:val="Heading3"/>
        <w:keepNext w:val="0"/>
        <w:keepLines w:val="0"/>
        <w:shd w:val="clear" w:color="auto" w:fill="FFFFFF"/>
        <w:spacing w:before="0" w:after="0"/>
        <w:jc w:val="both"/>
        <w:rPr>
          <w:rFonts w:asciiTheme="minorHAnsi" w:hAnsiTheme="minorHAnsi" w:cstheme="minorHAnsi"/>
          <w:b/>
          <w:color w:val="auto"/>
          <w:sz w:val="24"/>
          <w:szCs w:val="24"/>
          <w:lang w:val="pt-BR"/>
        </w:rPr>
      </w:pPr>
      <w:bookmarkStart w:id="5" w:name="_8grbana4fvkx"/>
      <w:bookmarkEnd w:id="5"/>
      <w:r w:rsidRPr="000D50E0">
        <w:rPr>
          <w:rFonts w:asciiTheme="minorHAnsi" w:hAnsiTheme="minorHAnsi" w:cstheme="minorHAnsi"/>
          <w:b/>
          <w:color w:val="auto"/>
          <w:sz w:val="24"/>
          <w:szCs w:val="24"/>
          <w:lang w:val="pt-BR"/>
        </w:rPr>
        <w:t xml:space="preserve">Relator </w:t>
      </w:r>
      <w:r w:rsidR="00104783" w:rsidRPr="000D50E0">
        <w:rPr>
          <w:rFonts w:asciiTheme="minorHAnsi" w:hAnsiTheme="minorHAnsi" w:cstheme="minorHAnsi"/>
          <w:color w:val="auto"/>
          <w:sz w:val="24"/>
          <w:szCs w:val="24"/>
          <w:lang w:val="pt-BR"/>
        </w:rPr>
        <w:t>(digitou as alterações das propostas)</w:t>
      </w:r>
      <w:r w:rsidRPr="000D50E0">
        <w:rPr>
          <w:rFonts w:asciiTheme="minorHAnsi" w:hAnsiTheme="minorHAnsi" w:cstheme="minorHAnsi"/>
          <w:color w:val="auto"/>
          <w:sz w:val="24"/>
          <w:szCs w:val="24"/>
          <w:lang w:val="pt-BR"/>
        </w:rPr>
        <w:t xml:space="preserve"> </w:t>
      </w:r>
    </w:p>
    <w:p w:rsidR="00512C48" w:rsidRPr="000D50E0" w:rsidRDefault="00512C48" w:rsidP="00623DE0">
      <w:pPr>
        <w:pStyle w:val="Heading3"/>
        <w:keepNext w:val="0"/>
        <w:keepLines w:val="0"/>
        <w:shd w:val="clear" w:color="auto" w:fill="FFFFFF"/>
        <w:spacing w:before="0" w:after="0"/>
        <w:jc w:val="both"/>
        <w:rPr>
          <w:rFonts w:asciiTheme="minorHAnsi" w:hAnsiTheme="minorHAnsi" w:cstheme="minorHAnsi"/>
          <w:b/>
          <w:color w:val="auto"/>
          <w:sz w:val="24"/>
          <w:szCs w:val="24"/>
          <w:lang w:val="pt-BR"/>
        </w:rPr>
      </w:pPr>
      <w:bookmarkStart w:id="6" w:name="_hl5t1li9qrii"/>
      <w:bookmarkEnd w:id="6"/>
      <w:r w:rsidRPr="000D50E0">
        <w:rPr>
          <w:rFonts w:asciiTheme="minorHAnsi" w:hAnsiTheme="minorHAnsi" w:cstheme="minorHAnsi"/>
          <w:b/>
          <w:color w:val="auto"/>
          <w:sz w:val="24"/>
          <w:szCs w:val="24"/>
          <w:lang w:val="pt-BR"/>
        </w:rPr>
        <w:t xml:space="preserve">Intérprete de Libras </w:t>
      </w:r>
    </w:p>
    <w:p w:rsidR="00614DF7" w:rsidRPr="000D50E0" w:rsidRDefault="00104783" w:rsidP="00623DE0">
      <w:pPr>
        <w:pStyle w:val="LO-normal"/>
        <w:spacing w:line="240" w:lineRule="auto"/>
        <w:jc w:val="both"/>
        <w:rPr>
          <w:rFonts w:asciiTheme="minorHAnsi" w:hAnsiTheme="minorHAnsi" w:cstheme="minorHAnsi"/>
          <w:b/>
          <w:sz w:val="24"/>
          <w:szCs w:val="24"/>
          <w:lang w:val="pt-BR"/>
        </w:rPr>
      </w:pPr>
      <w:bookmarkStart w:id="7" w:name="_qv99lq8zt5j3"/>
      <w:bookmarkStart w:id="8" w:name="_hg5n1yz35njs"/>
      <w:bookmarkEnd w:id="7"/>
      <w:bookmarkEnd w:id="8"/>
      <w:r w:rsidRPr="000D50E0">
        <w:rPr>
          <w:rFonts w:asciiTheme="minorHAnsi" w:hAnsiTheme="minorHAnsi" w:cstheme="minorHAnsi"/>
          <w:b/>
          <w:sz w:val="24"/>
          <w:szCs w:val="24"/>
          <w:lang w:val="pt-BR"/>
        </w:rPr>
        <w:t>Facilitador</w:t>
      </w:r>
      <w:r w:rsidR="00512C48" w:rsidRPr="000D50E0">
        <w:rPr>
          <w:rFonts w:asciiTheme="minorHAnsi" w:hAnsiTheme="minorHAnsi" w:cstheme="minorHAnsi"/>
          <w:b/>
          <w:sz w:val="24"/>
          <w:szCs w:val="24"/>
          <w:lang w:val="pt-BR"/>
        </w:rPr>
        <w:t xml:space="preserve"> </w:t>
      </w:r>
    </w:p>
    <w:p w:rsidR="00104783" w:rsidRPr="000D50E0" w:rsidRDefault="00104783" w:rsidP="00623DE0">
      <w:pPr>
        <w:pStyle w:val="LO-normal"/>
        <w:spacing w:line="240" w:lineRule="auto"/>
        <w:jc w:val="both"/>
        <w:rPr>
          <w:rFonts w:asciiTheme="minorHAnsi" w:hAnsiTheme="minorHAnsi" w:cstheme="minorHAnsi"/>
          <w:b/>
          <w:sz w:val="24"/>
          <w:szCs w:val="24"/>
          <w:lang w:val="pt-BR"/>
        </w:rPr>
      </w:pPr>
    </w:p>
    <w:p w:rsidR="00E26557" w:rsidRPr="000D50E0" w:rsidRDefault="00104783" w:rsidP="00623DE0">
      <w:pPr>
        <w:pStyle w:val="Corpodetexto"/>
        <w:spacing w:before="172"/>
        <w:ind w:right="127"/>
        <w:jc w:val="both"/>
        <w:rPr>
          <w:rFonts w:asciiTheme="minorHAnsi" w:hAnsiTheme="minorHAnsi" w:cstheme="minorHAnsi"/>
          <w:spacing w:val="1"/>
          <w:sz w:val="24"/>
          <w:szCs w:val="24"/>
        </w:rPr>
      </w:pPr>
      <w:r w:rsidRPr="000D50E0">
        <w:rPr>
          <w:rFonts w:asciiTheme="minorHAnsi" w:hAnsiTheme="minorHAnsi" w:cstheme="minorHAnsi"/>
          <w:sz w:val="24"/>
          <w:szCs w:val="24"/>
        </w:rPr>
        <w:t>A C</w:t>
      </w:r>
      <w:r w:rsidR="00144A71" w:rsidRPr="000D50E0">
        <w:rPr>
          <w:rFonts w:asciiTheme="minorHAnsi" w:hAnsiTheme="minorHAnsi" w:cstheme="minorHAnsi"/>
          <w:sz w:val="24"/>
          <w:szCs w:val="24"/>
        </w:rPr>
        <w:t>onferência prosseguiu</w:t>
      </w:r>
      <w:r w:rsidRPr="000D50E0">
        <w:rPr>
          <w:rFonts w:asciiTheme="minorHAnsi" w:hAnsiTheme="minorHAnsi" w:cstheme="minorHAnsi"/>
          <w:sz w:val="24"/>
          <w:szCs w:val="24"/>
        </w:rPr>
        <w:t>, assim, com os participantes</w:t>
      </w:r>
      <w:r w:rsidR="00144A71" w:rsidRPr="000D50E0">
        <w:rPr>
          <w:rFonts w:asciiTheme="minorHAnsi" w:hAnsiTheme="minorHAnsi" w:cstheme="minorHAnsi"/>
          <w:sz w:val="24"/>
          <w:szCs w:val="24"/>
        </w:rPr>
        <w:t xml:space="preserve"> divi</w:t>
      </w:r>
      <w:r w:rsidRPr="000D50E0">
        <w:rPr>
          <w:rFonts w:asciiTheme="minorHAnsi" w:hAnsiTheme="minorHAnsi" w:cstheme="minorHAnsi"/>
          <w:sz w:val="24"/>
          <w:szCs w:val="24"/>
        </w:rPr>
        <w:t>di</w:t>
      </w:r>
      <w:r w:rsidR="00144A71" w:rsidRPr="000D50E0">
        <w:rPr>
          <w:rFonts w:asciiTheme="minorHAnsi" w:hAnsiTheme="minorHAnsi" w:cstheme="minorHAnsi"/>
          <w:sz w:val="24"/>
          <w:szCs w:val="24"/>
        </w:rPr>
        <w:t>do</w:t>
      </w:r>
      <w:r w:rsidRPr="000D50E0">
        <w:rPr>
          <w:rFonts w:asciiTheme="minorHAnsi" w:hAnsiTheme="minorHAnsi" w:cstheme="minorHAnsi"/>
          <w:sz w:val="24"/>
          <w:szCs w:val="24"/>
        </w:rPr>
        <w:t>s</w:t>
      </w:r>
      <w:r w:rsidR="00144A71" w:rsidRPr="000D50E0">
        <w:rPr>
          <w:rFonts w:asciiTheme="minorHAnsi" w:hAnsiTheme="minorHAnsi" w:cstheme="minorHAnsi"/>
          <w:sz w:val="24"/>
          <w:szCs w:val="24"/>
        </w:rPr>
        <w:t xml:space="preserve"> </w:t>
      </w:r>
      <w:r w:rsidR="00A73616" w:rsidRPr="000D50E0">
        <w:rPr>
          <w:rFonts w:asciiTheme="minorHAnsi" w:hAnsiTheme="minorHAnsi" w:cstheme="minorHAnsi"/>
          <w:sz w:val="24"/>
          <w:szCs w:val="24"/>
        </w:rPr>
        <w:t>pelos 5 E</w:t>
      </w:r>
      <w:r w:rsidR="00144A71" w:rsidRPr="000D50E0">
        <w:rPr>
          <w:rFonts w:asciiTheme="minorHAnsi" w:hAnsiTheme="minorHAnsi" w:cstheme="minorHAnsi"/>
          <w:sz w:val="24"/>
          <w:szCs w:val="24"/>
        </w:rPr>
        <w:t>ixo</w:t>
      </w:r>
      <w:r w:rsidR="00A73616" w:rsidRPr="000D50E0">
        <w:rPr>
          <w:rFonts w:asciiTheme="minorHAnsi" w:hAnsiTheme="minorHAnsi" w:cstheme="minorHAnsi"/>
          <w:sz w:val="24"/>
          <w:szCs w:val="24"/>
        </w:rPr>
        <w:t xml:space="preserve">s Temáticos (salas). </w:t>
      </w:r>
      <w:r w:rsidR="00152FAD" w:rsidRPr="000D50E0">
        <w:rPr>
          <w:rFonts w:asciiTheme="minorHAnsi" w:hAnsiTheme="minorHAnsi" w:cstheme="minorHAnsi"/>
          <w:sz w:val="24"/>
          <w:szCs w:val="24"/>
        </w:rPr>
        <w:t>O Palestrante designado para cada sala proferiu, iniciando os trabalhos, uma breve explanação sobre o tema específico de seu Eixo. Em seguida, o</w:t>
      </w:r>
      <w:r w:rsidR="001E273D" w:rsidRPr="000D50E0">
        <w:rPr>
          <w:rFonts w:asciiTheme="minorHAnsi" w:hAnsiTheme="minorHAnsi" w:cstheme="minorHAnsi"/>
          <w:sz w:val="24"/>
          <w:szCs w:val="24"/>
        </w:rPr>
        <w:t xml:space="preserve"> Mediador da</w:t>
      </w:r>
      <w:r w:rsidR="00A73616" w:rsidRPr="000D50E0">
        <w:rPr>
          <w:rFonts w:asciiTheme="minorHAnsi" w:hAnsiTheme="minorHAnsi" w:cstheme="minorHAnsi"/>
          <w:sz w:val="24"/>
          <w:szCs w:val="24"/>
        </w:rPr>
        <w:t xml:space="preserve"> sala </w:t>
      </w:r>
      <w:r w:rsidR="00144A71" w:rsidRPr="000D50E0">
        <w:rPr>
          <w:rFonts w:asciiTheme="minorHAnsi" w:hAnsiTheme="minorHAnsi" w:cstheme="minorHAnsi"/>
          <w:sz w:val="24"/>
          <w:szCs w:val="24"/>
        </w:rPr>
        <w:t>f</w:t>
      </w:r>
      <w:r w:rsidR="00A73616" w:rsidRPr="000D50E0">
        <w:rPr>
          <w:rFonts w:asciiTheme="minorHAnsi" w:hAnsiTheme="minorHAnsi" w:cstheme="minorHAnsi"/>
          <w:sz w:val="24"/>
          <w:szCs w:val="24"/>
        </w:rPr>
        <w:t>ez</w:t>
      </w:r>
      <w:r w:rsidR="00144A71" w:rsidRPr="000D50E0">
        <w:rPr>
          <w:rFonts w:asciiTheme="minorHAnsi" w:hAnsiTheme="minorHAnsi" w:cstheme="minorHAnsi"/>
          <w:sz w:val="24"/>
          <w:szCs w:val="24"/>
        </w:rPr>
        <w:t xml:space="preserve"> a leitura das propostas que foram coletadas  através de email e também</w:t>
      </w:r>
      <w:r w:rsidR="00A73616" w:rsidRPr="000D50E0">
        <w:rPr>
          <w:rFonts w:asciiTheme="minorHAnsi" w:hAnsiTheme="minorHAnsi" w:cstheme="minorHAnsi"/>
          <w:sz w:val="24"/>
          <w:szCs w:val="24"/>
        </w:rPr>
        <w:t xml:space="preserve"> por meio do formulário disponibilizado via Internet, sendo facultada a apresentação de propostas durante os debates</w:t>
      </w:r>
      <w:r w:rsidR="00152FAD" w:rsidRPr="000D50E0">
        <w:rPr>
          <w:rFonts w:asciiTheme="minorHAnsi" w:hAnsiTheme="minorHAnsi" w:cstheme="minorHAnsi"/>
          <w:sz w:val="24"/>
          <w:szCs w:val="24"/>
        </w:rPr>
        <w:t xml:space="preserve"> dentro dos eixos no mesmo dia. A sessão de cada grupo </w:t>
      </w:r>
      <w:r w:rsidR="00E26557" w:rsidRPr="000D50E0">
        <w:rPr>
          <w:rFonts w:asciiTheme="minorHAnsi" w:hAnsiTheme="minorHAnsi" w:cstheme="minorHAnsi"/>
          <w:sz w:val="24"/>
          <w:szCs w:val="24"/>
        </w:rPr>
        <w:t xml:space="preserve">continuou com </w:t>
      </w:r>
      <w:r w:rsidR="00152FAD" w:rsidRPr="000D50E0">
        <w:rPr>
          <w:rFonts w:asciiTheme="minorHAnsi" w:hAnsiTheme="minorHAnsi" w:cstheme="minorHAnsi"/>
          <w:sz w:val="24"/>
          <w:szCs w:val="24"/>
        </w:rPr>
        <w:t>a redação final</w:t>
      </w:r>
      <w:r w:rsidR="00E26557" w:rsidRPr="000D50E0">
        <w:rPr>
          <w:rFonts w:asciiTheme="minorHAnsi" w:hAnsiTheme="minorHAnsi" w:cstheme="minorHAnsi"/>
          <w:sz w:val="24"/>
          <w:szCs w:val="24"/>
        </w:rPr>
        <w:t xml:space="preserve"> de todas as propostas</w:t>
      </w:r>
      <w:r w:rsidR="00144A71" w:rsidRPr="000D50E0">
        <w:rPr>
          <w:rFonts w:asciiTheme="minorHAnsi" w:hAnsiTheme="minorHAnsi" w:cstheme="minorHAnsi"/>
          <w:sz w:val="24"/>
          <w:szCs w:val="24"/>
        </w:rPr>
        <w:t xml:space="preserve"> </w:t>
      </w:r>
      <w:r w:rsidR="00152FAD" w:rsidRPr="000D50E0">
        <w:rPr>
          <w:rFonts w:asciiTheme="minorHAnsi" w:hAnsiTheme="minorHAnsi" w:cstheme="minorHAnsi"/>
          <w:sz w:val="24"/>
          <w:szCs w:val="24"/>
        </w:rPr>
        <w:t xml:space="preserve">apresentadas nos </w:t>
      </w:r>
      <w:r w:rsidR="00152FAD" w:rsidRPr="000D50E0">
        <w:rPr>
          <w:rFonts w:asciiTheme="minorHAnsi" w:hAnsiTheme="minorHAnsi" w:cstheme="minorHAnsi"/>
          <w:spacing w:val="1"/>
          <w:sz w:val="24"/>
          <w:szCs w:val="24"/>
        </w:rPr>
        <w:t>5 E</w:t>
      </w:r>
      <w:r w:rsidR="00E26557" w:rsidRPr="000D50E0">
        <w:rPr>
          <w:rFonts w:asciiTheme="minorHAnsi" w:hAnsiTheme="minorHAnsi" w:cstheme="minorHAnsi"/>
          <w:spacing w:val="1"/>
          <w:sz w:val="24"/>
          <w:szCs w:val="24"/>
        </w:rPr>
        <w:t>ixos</w:t>
      </w:r>
      <w:r w:rsidR="00152FAD" w:rsidRPr="000D50E0">
        <w:rPr>
          <w:rFonts w:asciiTheme="minorHAnsi" w:hAnsiTheme="minorHAnsi" w:cstheme="minorHAnsi"/>
          <w:spacing w:val="1"/>
          <w:sz w:val="24"/>
          <w:szCs w:val="24"/>
        </w:rPr>
        <w:t xml:space="preserve">, após </w:t>
      </w:r>
      <w:r w:rsidR="00E26557" w:rsidRPr="000D50E0">
        <w:rPr>
          <w:rFonts w:asciiTheme="minorHAnsi" w:hAnsiTheme="minorHAnsi" w:cstheme="minorHAnsi"/>
          <w:spacing w:val="1"/>
          <w:sz w:val="24"/>
          <w:szCs w:val="24"/>
        </w:rPr>
        <w:t>discu</w:t>
      </w:r>
      <w:r w:rsidR="009B36DF" w:rsidRPr="000D50E0">
        <w:rPr>
          <w:rFonts w:asciiTheme="minorHAnsi" w:hAnsiTheme="minorHAnsi" w:cstheme="minorHAnsi"/>
          <w:spacing w:val="1"/>
          <w:sz w:val="24"/>
          <w:szCs w:val="24"/>
        </w:rPr>
        <w:t>s</w:t>
      </w:r>
      <w:r w:rsidR="00E26557" w:rsidRPr="000D50E0">
        <w:rPr>
          <w:rFonts w:asciiTheme="minorHAnsi" w:hAnsiTheme="minorHAnsi" w:cstheme="minorHAnsi"/>
          <w:spacing w:val="1"/>
          <w:sz w:val="24"/>
          <w:szCs w:val="24"/>
        </w:rPr>
        <w:t>são</w:t>
      </w:r>
      <w:r w:rsidR="00152FAD" w:rsidRPr="000D50E0">
        <w:rPr>
          <w:rFonts w:asciiTheme="minorHAnsi" w:hAnsiTheme="minorHAnsi" w:cstheme="minorHAnsi"/>
          <w:spacing w:val="1"/>
          <w:sz w:val="24"/>
          <w:szCs w:val="24"/>
        </w:rPr>
        <w:t xml:space="preserve"> interna </w:t>
      </w:r>
      <w:r w:rsidR="001E273D" w:rsidRPr="000D50E0">
        <w:rPr>
          <w:rFonts w:asciiTheme="minorHAnsi" w:hAnsiTheme="minorHAnsi" w:cstheme="minorHAnsi"/>
          <w:spacing w:val="1"/>
          <w:sz w:val="24"/>
          <w:szCs w:val="24"/>
        </w:rPr>
        <w:t xml:space="preserve">que durou em média 1 hora, </w:t>
      </w:r>
      <w:r w:rsidR="008C4EB3" w:rsidRPr="000D50E0">
        <w:rPr>
          <w:rFonts w:asciiTheme="minorHAnsi" w:hAnsiTheme="minorHAnsi" w:cstheme="minorHAnsi"/>
          <w:spacing w:val="1"/>
          <w:sz w:val="24"/>
          <w:szCs w:val="24"/>
        </w:rPr>
        <w:t xml:space="preserve">preparando-as </w:t>
      </w:r>
      <w:r w:rsidR="00E26557" w:rsidRPr="000D50E0">
        <w:rPr>
          <w:rFonts w:asciiTheme="minorHAnsi" w:hAnsiTheme="minorHAnsi" w:cstheme="minorHAnsi"/>
          <w:spacing w:val="1"/>
          <w:sz w:val="24"/>
          <w:szCs w:val="24"/>
        </w:rPr>
        <w:t xml:space="preserve">para serem </w:t>
      </w:r>
      <w:r w:rsidR="008C4EB3" w:rsidRPr="000D50E0">
        <w:rPr>
          <w:rFonts w:asciiTheme="minorHAnsi" w:hAnsiTheme="minorHAnsi" w:cstheme="minorHAnsi"/>
          <w:spacing w:val="1"/>
          <w:sz w:val="24"/>
          <w:szCs w:val="24"/>
        </w:rPr>
        <w:t>votadas</w:t>
      </w:r>
      <w:r w:rsidR="00E26557" w:rsidRPr="000D50E0">
        <w:rPr>
          <w:rFonts w:asciiTheme="minorHAnsi" w:hAnsiTheme="minorHAnsi" w:cstheme="minorHAnsi"/>
          <w:spacing w:val="1"/>
          <w:sz w:val="24"/>
          <w:szCs w:val="24"/>
        </w:rPr>
        <w:t xml:space="preserve"> na sala principal</w:t>
      </w:r>
      <w:r w:rsidR="008C4EB3" w:rsidRPr="000D50E0">
        <w:rPr>
          <w:rFonts w:asciiTheme="minorHAnsi" w:hAnsiTheme="minorHAnsi" w:cstheme="minorHAnsi"/>
          <w:spacing w:val="1"/>
          <w:sz w:val="24"/>
          <w:szCs w:val="24"/>
        </w:rPr>
        <w:t xml:space="preserve"> no dia seguinte, sendo que todas </w:t>
      </w:r>
      <w:r w:rsidR="00E26557" w:rsidRPr="000D50E0">
        <w:rPr>
          <w:rFonts w:asciiTheme="minorHAnsi" w:hAnsiTheme="minorHAnsi" w:cstheme="minorHAnsi"/>
          <w:spacing w:val="1"/>
          <w:sz w:val="24"/>
          <w:szCs w:val="24"/>
        </w:rPr>
        <w:t xml:space="preserve">as propostas foram </w:t>
      </w:r>
      <w:r w:rsidR="008C4EB3" w:rsidRPr="000D50E0">
        <w:rPr>
          <w:rFonts w:asciiTheme="minorHAnsi" w:hAnsiTheme="minorHAnsi" w:cstheme="minorHAnsi"/>
          <w:spacing w:val="1"/>
          <w:sz w:val="24"/>
          <w:szCs w:val="24"/>
        </w:rPr>
        <w:t>apreciadas e apresentadas</w:t>
      </w:r>
      <w:r w:rsidR="00E26557" w:rsidRPr="000D50E0">
        <w:rPr>
          <w:rFonts w:asciiTheme="minorHAnsi" w:hAnsiTheme="minorHAnsi" w:cstheme="minorHAnsi"/>
          <w:spacing w:val="1"/>
          <w:sz w:val="24"/>
          <w:szCs w:val="24"/>
        </w:rPr>
        <w:t xml:space="preserve"> para </w:t>
      </w:r>
      <w:r w:rsidR="008C4EB3" w:rsidRPr="000D50E0">
        <w:rPr>
          <w:rFonts w:asciiTheme="minorHAnsi" w:hAnsiTheme="minorHAnsi" w:cstheme="minorHAnsi"/>
          <w:spacing w:val="1"/>
          <w:sz w:val="24"/>
          <w:szCs w:val="24"/>
        </w:rPr>
        <w:t xml:space="preserve">a </w:t>
      </w:r>
      <w:r w:rsidR="00E26557" w:rsidRPr="000D50E0">
        <w:rPr>
          <w:rFonts w:asciiTheme="minorHAnsi" w:hAnsiTheme="minorHAnsi" w:cstheme="minorHAnsi"/>
          <w:spacing w:val="1"/>
          <w:sz w:val="24"/>
          <w:szCs w:val="24"/>
        </w:rPr>
        <w:t>votação</w:t>
      </w:r>
      <w:r w:rsidR="008C4EB3" w:rsidRPr="000D50E0">
        <w:rPr>
          <w:rFonts w:asciiTheme="minorHAnsi" w:hAnsiTheme="minorHAnsi" w:cstheme="minorHAnsi"/>
          <w:spacing w:val="1"/>
          <w:sz w:val="24"/>
          <w:szCs w:val="24"/>
        </w:rPr>
        <w:t xml:space="preserve"> ocorrida no segundo dia da Conferência.</w:t>
      </w:r>
    </w:p>
    <w:p w:rsidR="008C4EB3" w:rsidRPr="000D50E0" w:rsidRDefault="008C4EB3" w:rsidP="00623DE0">
      <w:pPr>
        <w:pStyle w:val="Corpodetexto"/>
        <w:ind w:right="124"/>
        <w:jc w:val="both"/>
        <w:rPr>
          <w:rFonts w:asciiTheme="minorHAnsi" w:hAnsiTheme="minorHAnsi" w:cstheme="minorHAnsi"/>
          <w:spacing w:val="1"/>
          <w:sz w:val="24"/>
          <w:szCs w:val="24"/>
        </w:rPr>
      </w:pPr>
    </w:p>
    <w:p w:rsidR="00322F0D" w:rsidRPr="000D50E0" w:rsidRDefault="00322F0D" w:rsidP="00623DE0">
      <w:pPr>
        <w:pStyle w:val="Corpodetexto"/>
        <w:ind w:right="124"/>
        <w:jc w:val="both"/>
        <w:rPr>
          <w:rFonts w:asciiTheme="minorHAnsi" w:hAnsiTheme="minorHAnsi" w:cstheme="minorHAnsi"/>
          <w:sz w:val="24"/>
          <w:szCs w:val="24"/>
        </w:rPr>
      </w:pPr>
      <w:r w:rsidRPr="000D50E0">
        <w:rPr>
          <w:rFonts w:asciiTheme="minorHAnsi" w:hAnsiTheme="minorHAnsi" w:cstheme="minorHAnsi"/>
          <w:sz w:val="24"/>
          <w:szCs w:val="24"/>
        </w:rPr>
        <w:t>Segue</w:t>
      </w:r>
      <w:r w:rsidR="008C4EB3" w:rsidRPr="000D50E0">
        <w:rPr>
          <w:rFonts w:asciiTheme="minorHAnsi" w:hAnsiTheme="minorHAnsi" w:cstheme="minorHAnsi"/>
          <w:sz w:val="24"/>
          <w:szCs w:val="24"/>
        </w:rPr>
        <w:t>m</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abaixo</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as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propostas</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aprovadas</w:t>
      </w:r>
      <w:r w:rsidR="008C4EB3" w:rsidRPr="000D50E0">
        <w:rPr>
          <w:rFonts w:asciiTheme="minorHAnsi" w:hAnsiTheme="minorHAnsi" w:cstheme="minorHAnsi"/>
          <w:sz w:val="24"/>
          <w:szCs w:val="24"/>
        </w:rPr>
        <w:t xml:space="preserve">, </w:t>
      </w:r>
      <w:r w:rsidRPr="000D50E0">
        <w:rPr>
          <w:rFonts w:asciiTheme="minorHAnsi" w:hAnsiTheme="minorHAnsi" w:cstheme="minorHAnsi"/>
          <w:sz w:val="24"/>
          <w:szCs w:val="24"/>
        </w:rPr>
        <w:t>devidamente</w:t>
      </w:r>
      <w:r w:rsidRPr="000D50E0">
        <w:rPr>
          <w:rFonts w:asciiTheme="minorHAnsi" w:hAnsiTheme="minorHAnsi" w:cstheme="minorHAnsi"/>
          <w:spacing w:val="1"/>
          <w:sz w:val="24"/>
          <w:szCs w:val="24"/>
        </w:rPr>
        <w:t xml:space="preserve"> </w:t>
      </w:r>
      <w:r w:rsidRPr="000D50E0">
        <w:rPr>
          <w:rFonts w:asciiTheme="minorHAnsi" w:hAnsiTheme="minorHAnsi" w:cstheme="minorHAnsi"/>
          <w:sz w:val="24"/>
          <w:szCs w:val="24"/>
        </w:rPr>
        <w:t>separadas</w:t>
      </w:r>
      <w:r w:rsidRPr="000D50E0">
        <w:rPr>
          <w:rFonts w:asciiTheme="minorHAnsi" w:hAnsiTheme="minorHAnsi" w:cstheme="minorHAnsi"/>
          <w:spacing w:val="-3"/>
          <w:sz w:val="24"/>
          <w:szCs w:val="24"/>
        </w:rPr>
        <w:t xml:space="preserve"> </w:t>
      </w:r>
      <w:r w:rsidRPr="000D50E0">
        <w:rPr>
          <w:rFonts w:asciiTheme="minorHAnsi" w:hAnsiTheme="minorHAnsi" w:cstheme="minorHAnsi"/>
          <w:sz w:val="24"/>
          <w:szCs w:val="24"/>
        </w:rPr>
        <w:t>por</w:t>
      </w:r>
      <w:r w:rsidRPr="000D50E0">
        <w:rPr>
          <w:rFonts w:asciiTheme="minorHAnsi" w:hAnsiTheme="minorHAnsi" w:cstheme="minorHAnsi"/>
          <w:spacing w:val="-1"/>
          <w:sz w:val="24"/>
          <w:szCs w:val="24"/>
        </w:rPr>
        <w:t xml:space="preserve"> </w:t>
      </w:r>
      <w:r w:rsidR="008C4EB3" w:rsidRPr="000D50E0">
        <w:rPr>
          <w:rFonts w:asciiTheme="minorHAnsi" w:hAnsiTheme="minorHAnsi" w:cstheme="minorHAnsi"/>
          <w:sz w:val="24"/>
          <w:szCs w:val="24"/>
        </w:rPr>
        <w:t>E</w:t>
      </w:r>
      <w:r w:rsidRPr="000D50E0">
        <w:rPr>
          <w:rFonts w:asciiTheme="minorHAnsi" w:hAnsiTheme="minorHAnsi" w:cstheme="minorHAnsi"/>
          <w:sz w:val="24"/>
          <w:szCs w:val="24"/>
        </w:rPr>
        <w:t>ixos</w:t>
      </w:r>
      <w:r w:rsidR="008C4EB3" w:rsidRPr="000D50E0">
        <w:rPr>
          <w:rFonts w:asciiTheme="minorHAnsi" w:hAnsiTheme="minorHAnsi" w:cstheme="minorHAnsi"/>
          <w:sz w:val="24"/>
          <w:szCs w:val="24"/>
        </w:rPr>
        <w:t xml:space="preserve"> e, dentro deles, agrupadas por Ente Federativo, consoante as determinações do Regimento Interno e do Documento Orientador da Conferência</w:t>
      </w:r>
      <w:r w:rsidRPr="000D50E0">
        <w:rPr>
          <w:rFonts w:asciiTheme="minorHAnsi" w:hAnsiTheme="minorHAnsi" w:cstheme="minorHAnsi"/>
          <w:sz w:val="24"/>
          <w:szCs w:val="24"/>
        </w:rPr>
        <w:t>:</w:t>
      </w:r>
    </w:p>
    <w:p w:rsidR="008C4EB3" w:rsidRPr="000D50E0" w:rsidRDefault="008C4EB3" w:rsidP="00623DE0">
      <w:pPr>
        <w:pStyle w:val="PargrafodaLista"/>
        <w:ind w:left="0"/>
        <w:jc w:val="both"/>
        <w:rPr>
          <w:rFonts w:asciiTheme="minorHAnsi" w:hAnsiTheme="minorHAnsi" w:cstheme="minorHAnsi"/>
          <w:b/>
        </w:rPr>
      </w:pPr>
    </w:p>
    <w:p w:rsidR="004678F1" w:rsidRPr="000D50E0" w:rsidRDefault="004678F1" w:rsidP="00623DE0">
      <w:pPr>
        <w:pStyle w:val="PargrafodaLista"/>
        <w:ind w:left="0"/>
        <w:jc w:val="both"/>
        <w:rPr>
          <w:rFonts w:asciiTheme="minorHAnsi" w:hAnsiTheme="minorHAnsi" w:cstheme="minorHAnsi"/>
          <w:b/>
        </w:rPr>
      </w:pPr>
    </w:p>
    <w:p w:rsidR="009B36DF" w:rsidRPr="000D50E0" w:rsidRDefault="009B36DF" w:rsidP="00623DE0">
      <w:pPr>
        <w:pStyle w:val="PargrafodaLista"/>
        <w:ind w:left="0"/>
        <w:jc w:val="both"/>
        <w:rPr>
          <w:rFonts w:asciiTheme="minorHAnsi" w:hAnsiTheme="minorHAnsi" w:cstheme="minorHAnsi"/>
          <w:b/>
        </w:rPr>
      </w:pPr>
    </w:p>
    <w:p w:rsidR="009B36DF" w:rsidRPr="000D50E0" w:rsidRDefault="009B36DF" w:rsidP="00623DE0">
      <w:pPr>
        <w:pStyle w:val="PargrafodaLista"/>
        <w:ind w:left="0"/>
        <w:jc w:val="both"/>
        <w:rPr>
          <w:rFonts w:asciiTheme="minorHAnsi" w:hAnsiTheme="minorHAnsi" w:cstheme="minorHAnsi"/>
          <w:b/>
        </w:rPr>
      </w:pPr>
    </w:p>
    <w:p w:rsidR="009B36DF" w:rsidRPr="000D50E0" w:rsidRDefault="009B36DF" w:rsidP="00623DE0">
      <w:pPr>
        <w:pStyle w:val="PargrafodaLista"/>
        <w:ind w:left="0"/>
        <w:jc w:val="both"/>
        <w:rPr>
          <w:rFonts w:asciiTheme="minorHAnsi" w:hAnsiTheme="minorHAnsi" w:cstheme="minorHAnsi"/>
          <w:b/>
        </w:rPr>
      </w:pPr>
    </w:p>
    <w:p w:rsidR="008C4EB3" w:rsidRPr="000D50E0" w:rsidRDefault="004678F1" w:rsidP="009B36DF">
      <w:pPr>
        <w:pStyle w:val="PargrafodaLista"/>
        <w:ind w:left="0"/>
        <w:jc w:val="center"/>
        <w:rPr>
          <w:rFonts w:asciiTheme="minorHAnsi" w:hAnsiTheme="minorHAnsi" w:cstheme="minorHAnsi"/>
          <w:b/>
        </w:rPr>
      </w:pPr>
      <w:r w:rsidRPr="000D50E0">
        <w:rPr>
          <w:rFonts w:asciiTheme="minorHAnsi" w:hAnsiTheme="minorHAnsi" w:cstheme="minorHAnsi"/>
          <w:b/>
        </w:rPr>
        <w:t>PROPOSTAS APROVADAS</w:t>
      </w:r>
      <w:r w:rsidR="009B36DF" w:rsidRPr="000D50E0">
        <w:rPr>
          <w:rFonts w:asciiTheme="minorHAnsi" w:hAnsiTheme="minorHAnsi" w:cstheme="minorHAnsi"/>
          <w:b/>
        </w:rPr>
        <w:t xml:space="preserve"> NA IV CONFERÊNCIA MUNICIPAL DOS DIREITOS DA PESSOA COM DEFICIÊNCIA DA CIDADE DE SÃO PAULO – CMDPD SP</w:t>
      </w:r>
    </w:p>
    <w:p w:rsidR="008C4EB3" w:rsidRPr="000D50E0" w:rsidRDefault="008C4EB3" w:rsidP="00623DE0">
      <w:pPr>
        <w:pStyle w:val="PargrafodaLista"/>
        <w:ind w:left="0"/>
        <w:jc w:val="both"/>
        <w:rPr>
          <w:rFonts w:asciiTheme="minorHAnsi" w:hAnsiTheme="minorHAnsi" w:cstheme="minorHAnsi"/>
          <w:b/>
        </w:rPr>
      </w:pPr>
    </w:p>
    <w:p w:rsidR="009B36DF" w:rsidRPr="000D50E0" w:rsidRDefault="009B36DF" w:rsidP="00623DE0">
      <w:pPr>
        <w:pStyle w:val="PargrafodaLista"/>
        <w:ind w:left="0"/>
        <w:jc w:val="both"/>
        <w:rPr>
          <w:rFonts w:asciiTheme="minorHAnsi" w:hAnsiTheme="minorHAnsi" w:cstheme="minorHAnsi"/>
          <w:b/>
        </w:rPr>
      </w:pPr>
    </w:p>
    <w:p w:rsidR="00322F0D" w:rsidRPr="000D50E0" w:rsidRDefault="00322F0D" w:rsidP="00623DE0">
      <w:pPr>
        <w:pStyle w:val="PargrafodaLista"/>
        <w:ind w:left="0"/>
        <w:jc w:val="both"/>
        <w:rPr>
          <w:rFonts w:asciiTheme="minorHAnsi" w:hAnsiTheme="minorHAnsi" w:cstheme="minorHAnsi"/>
          <w:color w:val="000000"/>
        </w:rPr>
      </w:pPr>
      <w:r w:rsidRPr="000D50E0">
        <w:rPr>
          <w:rFonts w:asciiTheme="minorHAnsi" w:hAnsiTheme="minorHAnsi" w:cstheme="minorHAnsi"/>
          <w:b/>
        </w:rPr>
        <w:t>Eixo 1</w:t>
      </w:r>
      <w:r w:rsidR="009B36DF" w:rsidRPr="000D50E0">
        <w:rPr>
          <w:rFonts w:asciiTheme="minorHAnsi" w:hAnsiTheme="minorHAnsi" w:cstheme="minorHAnsi"/>
          <w:b/>
        </w:rPr>
        <w:t xml:space="preserve"> </w:t>
      </w:r>
      <w:r w:rsidRPr="000D50E0">
        <w:rPr>
          <w:rFonts w:asciiTheme="minorHAnsi" w:hAnsiTheme="minorHAnsi" w:cstheme="minorHAnsi"/>
          <w:b/>
        </w:rPr>
        <w:t xml:space="preserve">- </w:t>
      </w:r>
      <w:bookmarkStart w:id="9" w:name="_hcwophcm6t21"/>
      <w:bookmarkEnd w:id="9"/>
      <w:r w:rsidRPr="000D50E0">
        <w:rPr>
          <w:rFonts w:asciiTheme="minorHAnsi" w:hAnsiTheme="minorHAnsi" w:cstheme="minorHAnsi"/>
          <w:b/>
          <w:color w:val="000000"/>
        </w:rPr>
        <w:t>Estratégias para manter e aprimora</w:t>
      </w:r>
      <w:r w:rsidR="001E273D" w:rsidRPr="000D50E0">
        <w:rPr>
          <w:rFonts w:asciiTheme="minorHAnsi" w:hAnsiTheme="minorHAnsi" w:cstheme="minorHAnsi"/>
          <w:b/>
          <w:color w:val="000000"/>
        </w:rPr>
        <w:t>r o controle social assegurada a</w:t>
      </w:r>
      <w:r w:rsidRPr="000D50E0">
        <w:rPr>
          <w:rFonts w:asciiTheme="minorHAnsi" w:hAnsiTheme="minorHAnsi" w:cstheme="minorHAnsi"/>
          <w:b/>
          <w:color w:val="000000"/>
        </w:rPr>
        <w:t xml:space="preserve"> participação das pessoas com deficiência</w:t>
      </w:r>
    </w:p>
    <w:p w:rsidR="008C4EB3" w:rsidRPr="000D50E0" w:rsidRDefault="008C4EB3" w:rsidP="00623DE0">
      <w:pPr>
        <w:pStyle w:val="PargrafodaLista"/>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rPr>
          <w:rFonts w:asciiTheme="minorHAnsi" w:hAnsiTheme="minorHAnsi" w:cstheme="minorHAnsi"/>
          <w:b/>
        </w:rPr>
      </w:pPr>
    </w:p>
    <w:p w:rsidR="008C4EB3" w:rsidRPr="000D50E0" w:rsidRDefault="00F20593" w:rsidP="00623DE0">
      <w:pPr>
        <w:pStyle w:val="PargrafodaLista"/>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rPr>
          <w:rFonts w:asciiTheme="minorHAnsi" w:hAnsiTheme="minorHAnsi" w:cstheme="minorHAnsi"/>
        </w:rPr>
      </w:pPr>
      <w:r w:rsidRPr="000D50E0">
        <w:rPr>
          <w:rFonts w:asciiTheme="minorHAnsi" w:hAnsiTheme="minorHAnsi" w:cstheme="minorHAnsi"/>
        </w:rPr>
        <w:t>ENTE FEDERATIVO MUNICIPAL</w:t>
      </w:r>
    </w:p>
    <w:p w:rsidR="00F20593" w:rsidRPr="000D50E0" w:rsidRDefault="00F20593" w:rsidP="00623DE0">
      <w:pPr>
        <w:pStyle w:val="PargrafodaLista"/>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rPr>
          <w:rFonts w:asciiTheme="minorHAnsi" w:hAnsiTheme="minorHAnsi" w:cstheme="minorHAnsi"/>
        </w:rPr>
      </w:pPr>
    </w:p>
    <w:p w:rsidR="00873C6A" w:rsidRPr="000D50E0" w:rsidRDefault="00647B09" w:rsidP="00623DE0">
      <w:pPr>
        <w:pStyle w:val="PargrafodaLista"/>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rPr>
          <w:rFonts w:asciiTheme="minorHAnsi" w:hAnsiTheme="minorHAnsi" w:cstheme="minorHAnsi"/>
        </w:rPr>
      </w:pPr>
      <w:r w:rsidRPr="000D50E0">
        <w:rPr>
          <w:rFonts w:asciiTheme="minorHAnsi" w:hAnsiTheme="minorHAnsi" w:cstheme="minorHAnsi"/>
          <w:b/>
        </w:rPr>
        <w:t>1</w:t>
      </w:r>
      <w:r w:rsidR="009B36DF" w:rsidRPr="000D50E0">
        <w:rPr>
          <w:rFonts w:asciiTheme="minorHAnsi" w:hAnsiTheme="minorHAnsi" w:cstheme="minorHAnsi"/>
          <w:b/>
        </w:rPr>
        <w:t xml:space="preserve"> </w:t>
      </w:r>
      <w:r w:rsidRPr="000D50E0">
        <w:rPr>
          <w:rFonts w:asciiTheme="minorHAnsi" w:hAnsiTheme="minorHAnsi" w:cstheme="minorHAnsi"/>
          <w:b/>
        </w:rPr>
        <w:t>-</w:t>
      </w:r>
      <w:r w:rsidR="009B36DF" w:rsidRPr="000D50E0">
        <w:rPr>
          <w:rFonts w:asciiTheme="minorHAnsi" w:hAnsiTheme="minorHAnsi" w:cstheme="minorHAnsi"/>
          <w:b/>
        </w:rPr>
        <w:t xml:space="preserve"> </w:t>
      </w:r>
      <w:r w:rsidR="00873C6A" w:rsidRPr="000D50E0">
        <w:rPr>
          <w:rFonts w:asciiTheme="minorHAnsi" w:hAnsiTheme="minorHAnsi" w:cstheme="minorHAnsi"/>
        </w:rPr>
        <w:t>Assegurar a participação do CMPD no conselho gestor da SMPED, bem como alterar as composições dos demais conselhos municipais para que eles contem com a representação do segmento de pessoas com deficiência, como</w:t>
      </w:r>
      <w:r w:rsidR="001E273D" w:rsidRPr="000D50E0">
        <w:rPr>
          <w:rFonts w:asciiTheme="minorHAnsi" w:hAnsiTheme="minorHAnsi" w:cstheme="minorHAnsi"/>
        </w:rPr>
        <w:t>,</w:t>
      </w:r>
      <w:r w:rsidR="00873C6A" w:rsidRPr="000D50E0">
        <w:rPr>
          <w:rFonts w:asciiTheme="minorHAnsi" w:hAnsiTheme="minorHAnsi" w:cstheme="minorHAnsi"/>
        </w:rPr>
        <w:t xml:space="preserve"> por exemplo</w:t>
      </w:r>
      <w:r w:rsidR="001E273D" w:rsidRPr="000D50E0">
        <w:rPr>
          <w:rFonts w:asciiTheme="minorHAnsi" w:hAnsiTheme="minorHAnsi" w:cstheme="minorHAnsi"/>
        </w:rPr>
        <w:t>, ocorre no Conselho Municipal de S</w:t>
      </w:r>
      <w:r w:rsidR="00873C6A" w:rsidRPr="000D50E0">
        <w:rPr>
          <w:rFonts w:asciiTheme="minorHAnsi" w:hAnsiTheme="minorHAnsi" w:cstheme="minorHAnsi"/>
        </w:rPr>
        <w:t>aúde, prevalecend</w:t>
      </w:r>
      <w:r w:rsidR="001E273D" w:rsidRPr="000D50E0">
        <w:rPr>
          <w:rFonts w:asciiTheme="minorHAnsi" w:hAnsiTheme="minorHAnsi" w:cstheme="minorHAnsi"/>
        </w:rPr>
        <w:t>o a participação das próprias P</w:t>
      </w:r>
      <w:r w:rsidR="006C54EB" w:rsidRPr="000D50E0">
        <w:rPr>
          <w:rFonts w:asciiTheme="minorHAnsi" w:hAnsiTheme="minorHAnsi" w:cstheme="minorHAnsi"/>
        </w:rPr>
        <w:t xml:space="preserve">essoas </w:t>
      </w:r>
      <w:r w:rsidR="001E273D" w:rsidRPr="000D50E0">
        <w:rPr>
          <w:rFonts w:asciiTheme="minorHAnsi" w:hAnsiTheme="minorHAnsi" w:cstheme="minorHAnsi"/>
        </w:rPr>
        <w:t>c</w:t>
      </w:r>
      <w:r w:rsidR="006C54EB" w:rsidRPr="000D50E0">
        <w:rPr>
          <w:rFonts w:asciiTheme="minorHAnsi" w:hAnsiTheme="minorHAnsi" w:cstheme="minorHAnsi"/>
        </w:rPr>
        <w:t>om Deficiência</w:t>
      </w:r>
      <w:r w:rsidR="00873C6A" w:rsidRPr="000D50E0">
        <w:rPr>
          <w:rFonts w:asciiTheme="minorHAnsi" w:hAnsiTheme="minorHAnsi" w:cstheme="minorHAnsi"/>
        </w:rPr>
        <w:t>, em relação a pessoas jurídicas, representantes legais etc.  OBS: Conselho gestor revogado pelo decreto 58413/2018</w:t>
      </w:r>
      <w:r w:rsidR="00F20593" w:rsidRPr="000D50E0">
        <w:rPr>
          <w:rFonts w:asciiTheme="minorHAnsi" w:hAnsiTheme="minorHAnsi" w:cstheme="minorHAnsi"/>
        </w:rPr>
        <w:t>.</w:t>
      </w:r>
    </w:p>
    <w:p w:rsidR="00F20593" w:rsidRPr="000D50E0" w:rsidRDefault="00F20593" w:rsidP="00623DE0">
      <w:pPr>
        <w:pStyle w:val="PargrafodaLista"/>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rPr>
          <w:rFonts w:asciiTheme="minorHAnsi" w:hAnsiTheme="minorHAnsi" w:cstheme="minorHAnsi"/>
        </w:rPr>
      </w:pPr>
    </w:p>
    <w:p w:rsidR="00F20593" w:rsidRPr="000D50E0" w:rsidRDefault="00F20593" w:rsidP="00623DE0">
      <w:pPr>
        <w:pStyle w:val="PargrafodaLista"/>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rPr>
          <w:rFonts w:asciiTheme="minorHAnsi" w:hAnsiTheme="minorHAnsi" w:cstheme="minorHAnsi"/>
        </w:rPr>
      </w:pPr>
      <w:r w:rsidRPr="000D50E0">
        <w:rPr>
          <w:rFonts w:asciiTheme="minorHAnsi" w:hAnsiTheme="minorHAnsi" w:cstheme="minorHAnsi"/>
          <w:b/>
        </w:rPr>
        <w:t>2</w:t>
      </w:r>
      <w:r w:rsidR="009B36DF" w:rsidRPr="000D50E0">
        <w:rPr>
          <w:rFonts w:asciiTheme="minorHAnsi" w:hAnsiTheme="minorHAnsi" w:cstheme="minorHAnsi"/>
          <w:b/>
        </w:rPr>
        <w:t xml:space="preserve"> </w:t>
      </w:r>
      <w:r w:rsidRPr="000D50E0">
        <w:rPr>
          <w:rFonts w:asciiTheme="minorHAnsi" w:hAnsiTheme="minorHAnsi" w:cstheme="minorHAnsi"/>
          <w:b/>
        </w:rPr>
        <w:t>-</w:t>
      </w:r>
      <w:r w:rsidR="009B36DF" w:rsidRPr="000D50E0">
        <w:rPr>
          <w:rFonts w:asciiTheme="minorHAnsi" w:hAnsiTheme="minorHAnsi" w:cstheme="minorHAnsi"/>
          <w:b/>
        </w:rPr>
        <w:t xml:space="preserve"> </w:t>
      </w:r>
      <w:r w:rsidR="001E273D" w:rsidRPr="000D50E0">
        <w:rPr>
          <w:rFonts w:asciiTheme="minorHAnsi" w:hAnsiTheme="minorHAnsi" w:cstheme="minorHAnsi"/>
        </w:rPr>
        <w:t>Qualificar os conselheiros sobre os</w:t>
      </w:r>
      <w:r w:rsidRPr="000D50E0">
        <w:rPr>
          <w:rFonts w:asciiTheme="minorHAnsi" w:hAnsiTheme="minorHAnsi" w:cstheme="minorHAnsi"/>
        </w:rPr>
        <w:t xml:space="preserve"> direitos, através de cursos e outras capacitações para estar atuando no seguimento.   </w:t>
      </w:r>
    </w:p>
    <w:p w:rsidR="00F20593" w:rsidRPr="000D50E0" w:rsidRDefault="00F20593" w:rsidP="00623DE0">
      <w:pPr>
        <w:pStyle w:val="PargrafodaLista"/>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rPr>
          <w:rFonts w:asciiTheme="minorHAnsi" w:hAnsiTheme="minorHAnsi" w:cstheme="minorHAnsi"/>
        </w:rPr>
      </w:pPr>
    </w:p>
    <w:p w:rsidR="00F20593" w:rsidRPr="000D50E0" w:rsidRDefault="00F20593" w:rsidP="00623DE0">
      <w:pPr>
        <w:pStyle w:val="PargrafodaLista"/>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rPr>
          <w:rFonts w:asciiTheme="minorHAnsi" w:hAnsiTheme="minorHAnsi" w:cstheme="minorHAnsi"/>
        </w:rPr>
      </w:pPr>
    </w:p>
    <w:p w:rsidR="00647B09" w:rsidRPr="000D50E0" w:rsidRDefault="00F20593" w:rsidP="00623DE0">
      <w:pPr>
        <w:pStyle w:val="PargrafodaLista"/>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rPr>
          <w:rFonts w:asciiTheme="minorHAnsi" w:hAnsiTheme="minorHAnsi" w:cstheme="minorHAnsi"/>
        </w:rPr>
      </w:pPr>
      <w:r w:rsidRPr="000D50E0">
        <w:rPr>
          <w:rFonts w:asciiTheme="minorHAnsi" w:hAnsiTheme="minorHAnsi" w:cstheme="minorHAnsi"/>
        </w:rPr>
        <w:t>ENTE FEDERATIVO ESTADUAL</w:t>
      </w:r>
    </w:p>
    <w:p w:rsidR="00F20593" w:rsidRPr="000D50E0" w:rsidRDefault="00F20593" w:rsidP="00623DE0">
      <w:pPr>
        <w:pStyle w:val="PargrafodaLista"/>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rPr>
          <w:rFonts w:asciiTheme="minorHAnsi" w:hAnsiTheme="minorHAnsi" w:cstheme="minorHAnsi"/>
        </w:rPr>
      </w:pPr>
    </w:p>
    <w:p w:rsidR="00F20593" w:rsidRPr="000D50E0" w:rsidRDefault="00F20593" w:rsidP="0062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heme="minorHAnsi" w:hAnsiTheme="minorHAnsi" w:cstheme="minorHAnsi"/>
          <w:sz w:val="24"/>
          <w:szCs w:val="24"/>
        </w:rPr>
      </w:pPr>
      <w:r w:rsidRPr="000D50E0">
        <w:rPr>
          <w:rFonts w:asciiTheme="minorHAnsi" w:hAnsiTheme="minorHAnsi" w:cstheme="minorHAnsi"/>
          <w:b/>
          <w:sz w:val="24"/>
          <w:szCs w:val="24"/>
        </w:rPr>
        <w:t>1</w:t>
      </w:r>
      <w:r w:rsidR="009B36DF" w:rsidRPr="000D50E0">
        <w:rPr>
          <w:rFonts w:asciiTheme="minorHAnsi" w:hAnsiTheme="minorHAnsi" w:cstheme="minorHAnsi"/>
          <w:b/>
          <w:sz w:val="24"/>
          <w:szCs w:val="24"/>
        </w:rPr>
        <w:t xml:space="preserve"> </w:t>
      </w:r>
      <w:r w:rsidR="00647B09" w:rsidRPr="000D50E0">
        <w:rPr>
          <w:rFonts w:asciiTheme="minorHAnsi" w:hAnsiTheme="minorHAnsi" w:cstheme="minorHAnsi"/>
          <w:b/>
          <w:sz w:val="24"/>
          <w:szCs w:val="24"/>
        </w:rPr>
        <w:t>-</w:t>
      </w:r>
      <w:r w:rsidR="009B36DF" w:rsidRPr="000D50E0">
        <w:rPr>
          <w:rFonts w:asciiTheme="minorHAnsi" w:hAnsiTheme="minorHAnsi" w:cstheme="minorHAnsi"/>
          <w:b/>
          <w:sz w:val="24"/>
          <w:szCs w:val="24"/>
        </w:rPr>
        <w:t xml:space="preserve"> </w:t>
      </w:r>
      <w:r w:rsidR="00873C6A" w:rsidRPr="000D50E0">
        <w:rPr>
          <w:rFonts w:asciiTheme="minorHAnsi" w:hAnsiTheme="minorHAnsi" w:cstheme="minorHAnsi"/>
          <w:sz w:val="24"/>
          <w:szCs w:val="24"/>
        </w:rPr>
        <w:t>Mapear os órgãos colegiados do município e saber em quais deles há representatividade d</w:t>
      </w:r>
      <w:r w:rsidR="009B36DF" w:rsidRPr="000D50E0">
        <w:rPr>
          <w:rFonts w:asciiTheme="minorHAnsi" w:hAnsiTheme="minorHAnsi" w:cstheme="minorHAnsi"/>
          <w:sz w:val="24"/>
          <w:szCs w:val="24"/>
        </w:rPr>
        <w:t>a pessoa com deficiência; propor</w:t>
      </w:r>
      <w:r w:rsidR="00873C6A" w:rsidRPr="000D50E0">
        <w:rPr>
          <w:rFonts w:asciiTheme="minorHAnsi" w:hAnsiTheme="minorHAnsi" w:cstheme="minorHAnsi"/>
          <w:sz w:val="24"/>
          <w:szCs w:val="24"/>
        </w:rPr>
        <w:t xml:space="preserve"> aos poderes executivo e legislativo a necessária alteração  re</w:t>
      </w:r>
      <w:r w:rsidR="001E273D" w:rsidRPr="000D50E0">
        <w:rPr>
          <w:rFonts w:asciiTheme="minorHAnsi" w:hAnsiTheme="minorHAnsi" w:cstheme="minorHAnsi"/>
          <w:sz w:val="24"/>
          <w:szCs w:val="24"/>
        </w:rPr>
        <w:t xml:space="preserve">lacionada à presente proposta, </w:t>
      </w:r>
      <w:r w:rsidR="00873C6A" w:rsidRPr="000D50E0">
        <w:rPr>
          <w:rFonts w:asciiTheme="minorHAnsi" w:hAnsiTheme="minorHAnsi" w:cstheme="minorHAnsi"/>
          <w:sz w:val="24"/>
          <w:szCs w:val="24"/>
        </w:rPr>
        <w:t xml:space="preserve">reativar os núcleos do </w:t>
      </w:r>
      <w:r w:rsidR="009B36DF" w:rsidRPr="000D50E0">
        <w:rPr>
          <w:rFonts w:asciiTheme="minorHAnsi" w:hAnsiTheme="minorHAnsi" w:cstheme="minorHAnsi"/>
          <w:sz w:val="24"/>
          <w:szCs w:val="24"/>
        </w:rPr>
        <w:t>CEAPcD</w:t>
      </w:r>
      <w:r w:rsidR="00873C6A" w:rsidRPr="000D50E0">
        <w:rPr>
          <w:rFonts w:asciiTheme="minorHAnsi" w:hAnsiTheme="minorHAnsi" w:cstheme="minorHAnsi"/>
          <w:sz w:val="24"/>
          <w:szCs w:val="24"/>
        </w:rPr>
        <w:t xml:space="preserve"> e prover estrutura para que os conselheiros estaduais possam trabalhar no cotidiano das regiõ</w:t>
      </w:r>
      <w:r w:rsidR="001E273D" w:rsidRPr="000D50E0">
        <w:rPr>
          <w:rFonts w:asciiTheme="minorHAnsi" w:hAnsiTheme="minorHAnsi" w:cstheme="minorHAnsi"/>
          <w:sz w:val="24"/>
          <w:szCs w:val="24"/>
        </w:rPr>
        <w:t>es que representam, onde possam</w:t>
      </w:r>
      <w:r w:rsidR="00873C6A" w:rsidRPr="000D50E0">
        <w:rPr>
          <w:rFonts w:asciiTheme="minorHAnsi" w:hAnsiTheme="minorHAnsi" w:cstheme="minorHAnsi"/>
          <w:sz w:val="24"/>
          <w:szCs w:val="24"/>
        </w:rPr>
        <w:t xml:space="preserve"> oferecer através de conexões com municípios, organizações de parlamentares e outros, a estrutura de que os conselheiros necessitarem, tal qual foi proposto na cri</w:t>
      </w:r>
      <w:r w:rsidR="006C54EB" w:rsidRPr="000D50E0">
        <w:rPr>
          <w:rFonts w:asciiTheme="minorHAnsi" w:hAnsiTheme="minorHAnsi" w:cstheme="minorHAnsi"/>
          <w:sz w:val="24"/>
          <w:szCs w:val="24"/>
        </w:rPr>
        <w:t>ação dos Fóruns R</w:t>
      </w:r>
      <w:r w:rsidR="001E273D" w:rsidRPr="000D50E0">
        <w:rPr>
          <w:rFonts w:asciiTheme="minorHAnsi" w:hAnsiTheme="minorHAnsi" w:cstheme="minorHAnsi"/>
          <w:sz w:val="24"/>
          <w:szCs w:val="24"/>
        </w:rPr>
        <w:t>egionais pelo C</w:t>
      </w:r>
      <w:r w:rsidR="00873C6A" w:rsidRPr="000D50E0">
        <w:rPr>
          <w:rFonts w:asciiTheme="minorHAnsi" w:hAnsiTheme="minorHAnsi" w:cstheme="minorHAnsi"/>
          <w:sz w:val="24"/>
          <w:szCs w:val="24"/>
        </w:rPr>
        <w:t xml:space="preserve">onselho de </w:t>
      </w:r>
      <w:r w:rsidRPr="000D50E0">
        <w:rPr>
          <w:rFonts w:asciiTheme="minorHAnsi" w:hAnsiTheme="minorHAnsi" w:cstheme="minorHAnsi"/>
          <w:sz w:val="24"/>
          <w:szCs w:val="24"/>
        </w:rPr>
        <w:t>SP</w:t>
      </w:r>
      <w:r w:rsidR="00873C6A" w:rsidRPr="000D50E0">
        <w:rPr>
          <w:rFonts w:asciiTheme="minorHAnsi" w:hAnsiTheme="minorHAnsi" w:cstheme="minorHAnsi"/>
          <w:sz w:val="24"/>
          <w:szCs w:val="24"/>
        </w:rPr>
        <w:t>.</w:t>
      </w:r>
    </w:p>
    <w:p w:rsidR="00F20593" w:rsidRPr="000D50E0" w:rsidRDefault="00F20593" w:rsidP="0062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heme="minorHAnsi" w:hAnsiTheme="minorHAnsi" w:cstheme="minorHAnsi"/>
          <w:sz w:val="24"/>
          <w:szCs w:val="24"/>
        </w:rPr>
      </w:pPr>
      <w:r w:rsidRPr="000D50E0">
        <w:rPr>
          <w:rFonts w:asciiTheme="minorHAnsi" w:hAnsiTheme="minorHAnsi" w:cstheme="minorHAnsi"/>
          <w:b/>
          <w:sz w:val="24"/>
          <w:szCs w:val="24"/>
        </w:rPr>
        <w:t>2</w:t>
      </w:r>
      <w:r w:rsidR="009B36DF" w:rsidRPr="000D50E0">
        <w:rPr>
          <w:rFonts w:asciiTheme="minorHAnsi" w:hAnsiTheme="minorHAnsi" w:cstheme="minorHAnsi"/>
          <w:b/>
          <w:sz w:val="24"/>
          <w:szCs w:val="24"/>
        </w:rPr>
        <w:t xml:space="preserve"> </w:t>
      </w:r>
      <w:r w:rsidRPr="000D50E0">
        <w:rPr>
          <w:rFonts w:asciiTheme="minorHAnsi" w:hAnsiTheme="minorHAnsi" w:cstheme="minorHAnsi"/>
          <w:b/>
          <w:sz w:val="24"/>
          <w:szCs w:val="24"/>
        </w:rPr>
        <w:t>-</w:t>
      </w:r>
      <w:r w:rsidR="009B36DF" w:rsidRPr="000D50E0">
        <w:rPr>
          <w:rFonts w:asciiTheme="minorHAnsi" w:hAnsiTheme="minorHAnsi" w:cstheme="minorHAnsi"/>
          <w:b/>
          <w:sz w:val="24"/>
          <w:szCs w:val="24"/>
        </w:rPr>
        <w:t xml:space="preserve"> </w:t>
      </w:r>
      <w:r w:rsidRPr="000D50E0">
        <w:rPr>
          <w:rFonts w:asciiTheme="minorHAnsi" w:hAnsiTheme="minorHAnsi" w:cstheme="minorHAnsi"/>
          <w:sz w:val="24"/>
          <w:szCs w:val="24"/>
        </w:rPr>
        <w:t>Qualifi</w:t>
      </w:r>
      <w:r w:rsidR="001E273D" w:rsidRPr="000D50E0">
        <w:rPr>
          <w:rFonts w:asciiTheme="minorHAnsi" w:hAnsiTheme="minorHAnsi" w:cstheme="minorHAnsi"/>
          <w:sz w:val="24"/>
          <w:szCs w:val="24"/>
        </w:rPr>
        <w:t>car os conselheiros sobre os</w:t>
      </w:r>
      <w:r w:rsidRPr="000D50E0">
        <w:rPr>
          <w:rFonts w:asciiTheme="minorHAnsi" w:hAnsiTheme="minorHAnsi" w:cstheme="minorHAnsi"/>
          <w:sz w:val="24"/>
          <w:szCs w:val="24"/>
        </w:rPr>
        <w:t xml:space="preserve"> direitos, através de cursos e outras capacitações para estar atuando no seguimento.   </w:t>
      </w:r>
    </w:p>
    <w:p w:rsidR="00F20593" w:rsidRPr="000D50E0" w:rsidRDefault="00F20593" w:rsidP="0062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heme="minorHAnsi" w:hAnsiTheme="minorHAnsi" w:cstheme="minorHAnsi"/>
          <w:sz w:val="24"/>
          <w:szCs w:val="24"/>
        </w:rPr>
      </w:pPr>
    </w:p>
    <w:p w:rsidR="00873C6A" w:rsidRPr="000D50E0" w:rsidRDefault="00F20593" w:rsidP="0062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heme="minorHAnsi" w:hAnsiTheme="minorHAnsi" w:cstheme="minorHAnsi"/>
          <w:sz w:val="24"/>
          <w:szCs w:val="24"/>
        </w:rPr>
      </w:pPr>
      <w:r w:rsidRPr="000D50E0">
        <w:rPr>
          <w:rFonts w:asciiTheme="minorHAnsi" w:hAnsiTheme="minorHAnsi" w:cstheme="minorHAnsi"/>
          <w:sz w:val="24"/>
          <w:szCs w:val="24"/>
        </w:rPr>
        <w:t>ENTE FEDERATIVO FEDERAL</w:t>
      </w:r>
      <w:r w:rsidR="00873C6A" w:rsidRPr="000D50E0">
        <w:rPr>
          <w:rFonts w:asciiTheme="minorHAnsi" w:hAnsiTheme="minorHAnsi" w:cstheme="minorHAnsi"/>
          <w:sz w:val="24"/>
          <w:szCs w:val="24"/>
        </w:rPr>
        <w:t xml:space="preserve">           </w:t>
      </w:r>
    </w:p>
    <w:p w:rsidR="00873C6A" w:rsidRPr="000D50E0" w:rsidRDefault="00F20593" w:rsidP="00623DE0">
      <w:pPr>
        <w:pStyle w:val="PargrafodaLista"/>
        <w:shd w:val="clear" w:color="auto" w:fill="FFFFFF"/>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rPr>
          <w:rFonts w:asciiTheme="minorHAnsi" w:hAnsiTheme="minorHAnsi" w:cstheme="minorHAnsi"/>
          <w:b/>
        </w:rPr>
      </w:pPr>
      <w:r w:rsidRPr="000D50E0">
        <w:rPr>
          <w:rFonts w:asciiTheme="minorHAnsi" w:hAnsiTheme="minorHAnsi" w:cstheme="minorHAnsi"/>
          <w:b/>
        </w:rPr>
        <w:t>1</w:t>
      </w:r>
      <w:r w:rsidR="009B36DF" w:rsidRPr="000D50E0">
        <w:rPr>
          <w:rFonts w:asciiTheme="minorHAnsi" w:hAnsiTheme="minorHAnsi" w:cstheme="minorHAnsi"/>
          <w:b/>
        </w:rPr>
        <w:t xml:space="preserve"> </w:t>
      </w:r>
      <w:r w:rsidR="00647B09" w:rsidRPr="000D50E0">
        <w:rPr>
          <w:rFonts w:asciiTheme="minorHAnsi" w:hAnsiTheme="minorHAnsi" w:cstheme="minorHAnsi"/>
          <w:b/>
        </w:rPr>
        <w:t>-</w:t>
      </w:r>
      <w:r w:rsidR="009B36DF" w:rsidRPr="000D50E0">
        <w:rPr>
          <w:rFonts w:asciiTheme="minorHAnsi" w:hAnsiTheme="minorHAnsi" w:cstheme="minorHAnsi"/>
          <w:b/>
        </w:rPr>
        <w:t xml:space="preserve"> </w:t>
      </w:r>
      <w:r w:rsidR="00873C6A" w:rsidRPr="000D50E0">
        <w:rPr>
          <w:rFonts w:asciiTheme="minorHAnsi" w:hAnsiTheme="minorHAnsi" w:cstheme="minorHAnsi"/>
        </w:rPr>
        <w:t>Determinar que o segmento da pessoa com deficiência se manifeste nos projetos de lei, propostos pelas casas legislativa</w:t>
      </w:r>
      <w:r w:rsidR="009B36DF" w:rsidRPr="000D50E0">
        <w:rPr>
          <w:rFonts w:asciiTheme="minorHAnsi" w:hAnsiTheme="minorHAnsi" w:cstheme="minorHAnsi"/>
        </w:rPr>
        <w:t>s</w:t>
      </w:r>
      <w:r w:rsidR="00873C6A" w:rsidRPr="000D50E0">
        <w:rPr>
          <w:rFonts w:asciiTheme="minorHAnsi" w:hAnsiTheme="minorHAnsi" w:cstheme="minorHAnsi"/>
        </w:rPr>
        <w:t>, que alterem os direitos deste segmento, criar espaços de diálogo entre o CONADE, os conselhos cuja pessoa com deficiência tem representatividade, e as casas legislativas, construindo um fluxo para a análise dos projetos de lei de seu interesse.</w:t>
      </w:r>
    </w:p>
    <w:p w:rsidR="00873C6A" w:rsidRPr="000D50E0" w:rsidRDefault="00873C6A" w:rsidP="00623DE0">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8"/>
        <w:contextualSpacing w:val="0"/>
        <w:jc w:val="both"/>
        <w:rPr>
          <w:rFonts w:asciiTheme="minorHAnsi" w:hAnsiTheme="minorHAnsi" w:cstheme="minorHAnsi"/>
        </w:rPr>
      </w:pPr>
    </w:p>
    <w:p w:rsidR="009B36DF" w:rsidRPr="000D50E0" w:rsidRDefault="009B36DF" w:rsidP="0062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heme="minorHAnsi" w:hAnsiTheme="minorHAnsi" w:cstheme="minorHAnsi"/>
          <w:b/>
          <w:sz w:val="24"/>
          <w:szCs w:val="24"/>
        </w:rPr>
      </w:pPr>
    </w:p>
    <w:p w:rsidR="009B36DF" w:rsidRPr="000D50E0" w:rsidRDefault="009B36DF" w:rsidP="0062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heme="minorHAnsi" w:hAnsiTheme="minorHAnsi" w:cstheme="minorHAnsi"/>
          <w:b/>
          <w:sz w:val="24"/>
          <w:szCs w:val="24"/>
        </w:rPr>
      </w:pPr>
    </w:p>
    <w:p w:rsidR="00873C6A" w:rsidRPr="000D50E0" w:rsidRDefault="00F20593" w:rsidP="0062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heme="minorHAnsi" w:hAnsiTheme="minorHAnsi" w:cstheme="minorHAnsi"/>
          <w:sz w:val="24"/>
          <w:szCs w:val="24"/>
        </w:rPr>
      </w:pPr>
      <w:r w:rsidRPr="000D50E0">
        <w:rPr>
          <w:rFonts w:asciiTheme="minorHAnsi" w:hAnsiTheme="minorHAnsi" w:cstheme="minorHAnsi"/>
          <w:b/>
          <w:sz w:val="24"/>
          <w:szCs w:val="24"/>
        </w:rPr>
        <w:t>2</w:t>
      </w:r>
      <w:r w:rsidR="009B36DF" w:rsidRPr="000D50E0">
        <w:rPr>
          <w:rFonts w:asciiTheme="minorHAnsi" w:hAnsiTheme="minorHAnsi" w:cstheme="minorHAnsi"/>
          <w:b/>
          <w:sz w:val="24"/>
          <w:szCs w:val="24"/>
        </w:rPr>
        <w:t xml:space="preserve"> </w:t>
      </w:r>
      <w:r w:rsidR="00647B09" w:rsidRPr="000D50E0">
        <w:rPr>
          <w:rFonts w:asciiTheme="minorHAnsi" w:hAnsiTheme="minorHAnsi" w:cstheme="minorHAnsi"/>
          <w:b/>
          <w:sz w:val="24"/>
          <w:szCs w:val="24"/>
        </w:rPr>
        <w:t>-</w:t>
      </w:r>
      <w:r w:rsidR="009B36DF" w:rsidRPr="000D50E0">
        <w:rPr>
          <w:rFonts w:asciiTheme="minorHAnsi" w:hAnsiTheme="minorHAnsi" w:cstheme="minorHAnsi"/>
          <w:b/>
          <w:sz w:val="24"/>
          <w:szCs w:val="24"/>
        </w:rPr>
        <w:t xml:space="preserve"> </w:t>
      </w:r>
      <w:r w:rsidR="00873C6A" w:rsidRPr="000D50E0">
        <w:rPr>
          <w:rFonts w:asciiTheme="minorHAnsi" w:hAnsiTheme="minorHAnsi" w:cstheme="minorHAnsi"/>
          <w:sz w:val="24"/>
          <w:szCs w:val="24"/>
        </w:rPr>
        <w:t>Qualificar os conselheiros de direitos, através de cursos e outras capacitações para esta</w:t>
      </w:r>
      <w:r w:rsidRPr="000D50E0">
        <w:rPr>
          <w:rFonts w:asciiTheme="minorHAnsi" w:hAnsiTheme="minorHAnsi" w:cstheme="minorHAnsi"/>
          <w:sz w:val="24"/>
          <w:szCs w:val="24"/>
        </w:rPr>
        <w:t>r</w:t>
      </w:r>
      <w:r w:rsidR="00873C6A" w:rsidRPr="000D50E0">
        <w:rPr>
          <w:rFonts w:asciiTheme="minorHAnsi" w:hAnsiTheme="minorHAnsi" w:cstheme="minorHAnsi"/>
          <w:sz w:val="24"/>
          <w:szCs w:val="24"/>
        </w:rPr>
        <w:t xml:space="preserve"> atuando no seguimento.</w:t>
      </w:r>
      <w:r w:rsidR="00873C6A" w:rsidRPr="000D50E0">
        <w:rPr>
          <w:rFonts w:asciiTheme="minorHAnsi" w:hAnsiTheme="minorHAnsi" w:cstheme="minorHAnsi"/>
          <w:b/>
          <w:sz w:val="24"/>
          <w:szCs w:val="24"/>
        </w:rPr>
        <w:t xml:space="preserve">                                                                    </w:t>
      </w:r>
    </w:p>
    <w:p w:rsidR="00F20593" w:rsidRPr="000D50E0" w:rsidRDefault="00F20593" w:rsidP="00623DE0">
      <w:pPr>
        <w:pStyle w:val="LO-normal"/>
        <w:spacing w:line="240" w:lineRule="auto"/>
        <w:jc w:val="both"/>
        <w:rPr>
          <w:rFonts w:asciiTheme="minorHAnsi" w:hAnsiTheme="minorHAnsi" w:cstheme="minorHAnsi"/>
          <w:b/>
          <w:sz w:val="24"/>
          <w:szCs w:val="24"/>
          <w:lang w:val="pt-BR"/>
        </w:rPr>
      </w:pPr>
    </w:p>
    <w:p w:rsidR="00873C6A" w:rsidRPr="000D50E0" w:rsidRDefault="00873C6A" w:rsidP="00623DE0">
      <w:pPr>
        <w:pStyle w:val="LO-normal"/>
        <w:spacing w:line="240" w:lineRule="auto"/>
        <w:jc w:val="both"/>
        <w:rPr>
          <w:rFonts w:asciiTheme="minorHAnsi" w:hAnsiTheme="minorHAnsi" w:cstheme="minorHAnsi"/>
          <w:b/>
          <w:color w:val="333333"/>
          <w:sz w:val="24"/>
          <w:szCs w:val="24"/>
          <w:lang w:val="pt-BR"/>
        </w:rPr>
      </w:pPr>
      <w:r w:rsidRPr="000D50E0">
        <w:rPr>
          <w:rFonts w:asciiTheme="minorHAnsi" w:hAnsiTheme="minorHAnsi" w:cstheme="minorHAnsi"/>
          <w:b/>
          <w:sz w:val="24"/>
          <w:szCs w:val="24"/>
          <w:lang w:val="pt-BR"/>
        </w:rPr>
        <w:t>Eixo 2</w:t>
      </w:r>
      <w:r w:rsidRPr="000D50E0">
        <w:rPr>
          <w:rFonts w:asciiTheme="minorHAnsi" w:hAnsiTheme="minorHAnsi" w:cstheme="minorHAnsi"/>
          <w:b/>
          <w:color w:val="333333"/>
          <w:sz w:val="24"/>
          <w:szCs w:val="24"/>
          <w:lang w:val="pt-BR"/>
        </w:rPr>
        <w:t xml:space="preserve"> - Garantia do acesso das pessoas com def</w:t>
      </w:r>
      <w:r w:rsidR="00F20593" w:rsidRPr="000D50E0">
        <w:rPr>
          <w:rFonts w:asciiTheme="minorHAnsi" w:hAnsiTheme="minorHAnsi" w:cstheme="minorHAnsi"/>
          <w:b/>
          <w:color w:val="333333"/>
          <w:sz w:val="24"/>
          <w:szCs w:val="24"/>
          <w:lang w:val="pt-BR"/>
        </w:rPr>
        <w:t>iciência às políticas públicas</w:t>
      </w:r>
    </w:p>
    <w:p w:rsidR="004678F1" w:rsidRPr="000D50E0" w:rsidRDefault="004678F1" w:rsidP="00623DE0">
      <w:pPr>
        <w:pStyle w:val="LO-normal"/>
        <w:spacing w:line="240" w:lineRule="auto"/>
        <w:jc w:val="both"/>
        <w:rPr>
          <w:rFonts w:asciiTheme="minorHAnsi" w:hAnsiTheme="minorHAnsi" w:cstheme="minorHAnsi"/>
          <w:b/>
          <w:color w:val="333333"/>
          <w:sz w:val="24"/>
          <w:szCs w:val="24"/>
          <w:lang w:val="pt-BR"/>
        </w:rPr>
      </w:pPr>
    </w:p>
    <w:p w:rsidR="009B36DF" w:rsidRPr="000D50E0" w:rsidRDefault="009B36DF" w:rsidP="00623DE0">
      <w:pPr>
        <w:pStyle w:val="normal0"/>
        <w:shd w:val="clear" w:color="auto" w:fill="FFFFFF"/>
        <w:spacing w:line="240" w:lineRule="auto"/>
        <w:jc w:val="both"/>
        <w:rPr>
          <w:rFonts w:asciiTheme="minorHAnsi" w:hAnsiTheme="minorHAnsi" w:cstheme="minorHAnsi"/>
          <w:color w:val="202124"/>
          <w:sz w:val="24"/>
          <w:szCs w:val="24"/>
        </w:rPr>
      </w:pPr>
    </w:p>
    <w:p w:rsidR="004678F1" w:rsidRPr="000D50E0" w:rsidRDefault="004678F1" w:rsidP="00623DE0">
      <w:pPr>
        <w:pStyle w:val="normal0"/>
        <w:shd w:val="clear" w:color="auto" w:fill="FFFFFF"/>
        <w:spacing w:line="240" w:lineRule="auto"/>
        <w:jc w:val="both"/>
        <w:rPr>
          <w:rFonts w:asciiTheme="minorHAnsi" w:hAnsiTheme="minorHAnsi" w:cstheme="minorHAnsi"/>
          <w:color w:val="202124"/>
          <w:sz w:val="24"/>
          <w:szCs w:val="24"/>
        </w:rPr>
      </w:pPr>
      <w:r w:rsidRPr="000D50E0">
        <w:rPr>
          <w:rFonts w:asciiTheme="minorHAnsi" w:hAnsiTheme="minorHAnsi" w:cstheme="minorHAnsi"/>
          <w:color w:val="202124"/>
          <w:sz w:val="24"/>
          <w:szCs w:val="24"/>
        </w:rPr>
        <w:t>ENTE FEDERATIVO MUNICIPAL</w:t>
      </w:r>
    </w:p>
    <w:p w:rsidR="009B36DF" w:rsidRPr="000D50E0" w:rsidRDefault="009B36DF" w:rsidP="00623DE0">
      <w:pPr>
        <w:pStyle w:val="normal0"/>
        <w:shd w:val="clear" w:color="auto" w:fill="FFFFFF"/>
        <w:spacing w:line="240" w:lineRule="auto"/>
        <w:jc w:val="both"/>
        <w:rPr>
          <w:rFonts w:asciiTheme="minorHAnsi" w:hAnsiTheme="minorHAnsi" w:cstheme="minorHAnsi"/>
          <w:color w:val="202124"/>
          <w:sz w:val="24"/>
          <w:szCs w:val="24"/>
        </w:rPr>
      </w:pPr>
    </w:p>
    <w:p w:rsidR="004678F1" w:rsidRPr="000D50E0" w:rsidRDefault="004678F1" w:rsidP="00623DE0">
      <w:pPr>
        <w:pStyle w:val="normal0"/>
        <w:shd w:val="clear" w:color="auto" w:fill="FFFFFF"/>
        <w:spacing w:line="240" w:lineRule="auto"/>
        <w:jc w:val="both"/>
        <w:rPr>
          <w:rFonts w:asciiTheme="minorHAnsi" w:hAnsiTheme="minorHAnsi" w:cstheme="minorHAnsi"/>
          <w:color w:val="202124"/>
          <w:sz w:val="24"/>
          <w:szCs w:val="24"/>
        </w:rPr>
      </w:pPr>
      <w:r w:rsidRPr="000D50E0">
        <w:rPr>
          <w:rFonts w:asciiTheme="minorHAnsi" w:hAnsiTheme="minorHAnsi" w:cstheme="minorHAnsi"/>
          <w:b/>
          <w:color w:val="202124"/>
          <w:sz w:val="24"/>
          <w:szCs w:val="24"/>
        </w:rPr>
        <w:t>1</w:t>
      </w:r>
      <w:r w:rsidR="009B36DF" w:rsidRPr="000D50E0">
        <w:rPr>
          <w:rFonts w:asciiTheme="minorHAnsi" w:hAnsiTheme="minorHAnsi" w:cstheme="minorHAnsi"/>
          <w:b/>
          <w:color w:val="202124"/>
          <w:sz w:val="24"/>
          <w:szCs w:val="24"/>
        </w:rPr>
        <w:t xml:space="preserve"> -</w:t>
      </w:r>
      <w:r w:rsidRPr="000D50E0">
        <w:rPr>
          <w:rFonts w:asciiTheme="minorHAnsi" w:hAnsiTheme="minorHAnsi" w:cstheme="minorHAnsi"/>
          <w:color w:val="202124"/>
          <w:sz w:val="24"/>
          <w:szCs w:val="24"/>
        </w:rPr>
        <w:t xml:space="preserve"> Construir uma rede de atendimento, na qual profissionais de referência  em saúde, serviço social e outros serviços públicos que são portas de entrada para qualquer serviço público, possam direcionar e orientar com qualidade o cidadão com deficiência ou seu responsável legal.</w:t>
      </w:r>
    </w:p>
    <w:p w:rsidR="004678F1" w:rsidRPr="000D50E0" w:rsidRDefault="004678F1" w:rsidP="00623DE0">
      <w:pPr>
        <w:pStyle w:val="normal0"/>
        <w:shd w:val="clear" w:color="auto" w:fill="FFFFFF"/>
        <w:spacing w:line="240" w:lineRule="auto"/>
        <w:jc w:val="both"/>
        <w:rPr>
          <w:rFonts w:asciiTheme="minorHAnsi" w:hAnsiTheme="minorHAnsi" w:cstheme="minorHAnsi"/>
          <w:color w:val="202124"/>
          <w:sz w:val="24"/>
          <w:szCs w:val="24"/>
        </w:rPr>
      </w:pPr>
      <w:r w:rsidRPr="000D50E0">
        <w:rPr>
          <w:rFonts w:asciiTheme="minorHAnsi" w:hAnsiTheme="minorHAnsi" w:cstheme="minorHAnsi"/>
          <w:color w:val="202124"/>
          <w:sz w:val="24"/>
          <w:szCs w:val="24"/>
        </w:rPr>
        <w:t xml:space="preserve">1ª </w:t>
      </w:r>
      <w:r w:rsidRPr="000D50E0">
        <w:rPr>
          <w:rFonts w:asciiTheme="minorHAnsi" w:hAnsiTheme="minorHAnsi" w:cstheme="minorHAnsi"/>
          <w:color w:val="202124"/>
          <w:sz w:val="24"/>
          <w:szCs w:val="24"/>
          <w:u w:val="single"/>
        </w:rPr>
        <w:t>Diretriz</w:t>
      </w:r>
      <w:r w:rsidRPr="000D50E0">
        <w:rPr>
          <w:rFonts w:asciiTheme="minorHAnsi" w:hAnsiTheme="minorHAnsi" w:cstheme="minorHAnsi"/>
          <w:color w:val="202124"/>
          <w:sz w:val="24"/>
          <w:szCs w:val="24"/>
        </w:rPr>
        <w:t>:</w:t>
      </w:r>
      <w:r w:rsidRPr="000D50E0">
        <w:rPr>
          <w:rFonts w:asciiTheme="minorHAnsi" w:hAnsiTheme="minorHAnsi" w:cstheme="minorHAnsi"/>
          <w:b/>
          <w:color w:val="202124"/>
          <w:sz w:val="24"/>
          <w:szCs w:val="24"/>
        </w:rPr>
        <w:t xml:space="preserve"> </w:t>
      </w:r>
      <w:r w:rsidRPr="000D50E0">
        <w:rPr>
          <w:rFonts w:asciiTheme="minorHAnsi" w:hAnsiTheme="minorHAnsi" w:cstheme="minorHAnsi"/>
          <w:color w:val="202124"/>
          <w:sz w:val="24"/>
          <w:szCs w:val="24"/>
        </w:rPr>
        <w:t>reativar o censo inclusão, através da base de dados do IPTU, para colher dados mais concretos sobre a pessoa com deficiência em São Paulo.</w:t>
      </w:r>
    </w:p>
    <w:p w:rsidR="004678F1" w:rsidRPr="000D50E0" w:rsidRDefault="004678F1" w:rsidP="00623DE0">
      <w:pPr>
        <w:pStyle w:val="normal0"/>
        <w:shd w:val="clear" w:color="auto" w:fill="FFFFFF"/>
        <w:spacing w:line="240" w:lineRule="auto"/>
        <w:jc w:val="both"/>
        <w:rPr>
          <w:rFonts w:asciiTheme="minorHAnsi" w:hAnsiTheme="minorHAnsi" w:cstheme="minorHAnsi"/>
          <w:color w:val="202124"/>
          <w:sz w:val="24"/>
          <w:szCs w:val="24"/>
        </w:rPr>
      </w:pPr>
      <w:r w:rsidRPr="000D50E0">
        <w:rPr>
          <w:rFonts w:asciiTheme="minorHAnsi" w:hAnsiTheme="minorHAnsi" w:cstheme="minorHAnsi"/>
          <w:color w:val="202124"/>
          <w:sz w:val="24"/>
          <w:szCs w:val="24"/>
        </w:rPr>
        <w:t xml:space="preserve">2ª </w:t>
      </w:r>
      <w:r w:rsidRPr="000D50E0">
        <w:rPr>
          <w:rFonts w:asciiTheme="minorHAnsi" w:hAnsiTheme="minorHAnsi" w:cstheme="minorHAnsi"/>
          <w:color w:val="202124"/>
          <w:sz w:val="24"/>
          <w:szCs w:val="24"/>
          <w:u w:val="single"/>
        </w:rPr>
        <w:t>Diretriz</w:t>
      </w:r>
      <w:r w:rsidRPr="000D50E0">
        <w:rPr>
          <w:rFonts w:asciiTheme="minorHAnsi" w:hAnsiTheme="minorHAnsi" w:cstheme="minorHAnsi"/>
          <w:color w:val="202124"/>
          <w:sz w:val="24"/>
          <w:szCs w:val="24"/>
        </w:rPr>
        <w:t>: através dos resultados colhidos no censo inclusão do município, direcionar energias para capacitar profissionais, determinar os fluxos de encaminhamento etc.</w:t>
      </w:r>
    </w:p>
    <w:p w:rsidR="00F747BC" w:rsidRPr="000D50E0" w:rsidRDefault="00F747BC" w:rsidP="00623DE0">
      <w:pPr>
        <w:pStyle w:val="normal0"/>
        <w:shd w:val="clear" w:color="auto" w:fill="FFFFFF"/>
        <w:spacing w:before="5" w:line="240" w:lineRule="auto"/>
        <w:jc w:val="both"/>
        <w:rPr>
          <w:rFonts w:asciiTheme="minorHAnsi" w:hAnsiTheme="minorHAnsi" w:cstheme="minorHAnsi"/>
          <w:b/>
          <w:sz w:val="24"/>
          <w:szCs w:val="24"/>
        </w:rPr>
      </w:pPr>
      <w:r w:rsidRPr="000D50E0">
        <w:rPr>
          <w:rFonts w:asciiTheme="minorHAnsi" w:hAnsiTheme="minorHAnsi" w:cstheme="minorHAnsi"/>
          <w:color w:val="202124"/>
          <w:sz w:val="24"/>
          <w:szCs w:val="24"/>
        </w:rPr>
        <w:t xml:space="preserve">3ª </w:t>
      </w:r>
      <w:r w:rsidRPr="000D50E0">
        <w:rPr>
          <w:rFonts w:asciiTheme="minorHAnsi" w:hAnsiTheme="minorHAnsi" w:cstheme="minorHAnsi"/>
          <w:color w:val="202124"/>
          <w:sz w:val="24"/>
          <w:szCs w:val="24"/>
          <w:u w:val="single"/>
        </w:rPr>
        <w:t>Diretriz</w:t>
      </w:r>
      <w:r w:rsidRPr="000D50E0">
        <w:rPr>
          <w:rFonts w:asciiTheme="minorHAnsi" w:hAnsiTheme="minorHAnsi" w:cstheme="minorHAnsi"/>
          <w:color w:val="202124"/>
          <w:sz w:val="24"/>
          <w:szCs w:val="24"/>
        </w:rPr>
        <w:t xml:space="preserve">: </w:t>
      </w:r>
      <w:r w:rsidR="001E273D" w:rsidRPr="000D50E0">
        <w:rPr>
          <w:rFonts w:asciiTheme="minorHAnsi" w:hAnsiTheme="minorHAnsi" w:cstheme="minorHAnsi"/>
          <w:color w:val="202124"/>
          <w:sz w:val="24"/>
          <w:szCs w:val="24"/>
        </w:rPr>
        <w:t>colaborar com as metas até 2030</w:t>
      </w:r>
      <w:r w:rsidRPr="000D50E0">
        <w:rPr>
          <w:rFonts w:asciiTheme="minorHAnsi" w:hAnsiTheme="minorHAnsi" w:cstheme="minorHAnsi"/>
          <w:color w:val="202124"/>
          <w:sz w:val="24"/>
          <w:szCs w:val="24"/>
        </w:rPr>
        <w:t xml:space="preserve">, dos </w:t>
      </w:r>
      <w:r w:rsidR="001E273D" w:rsidRPr="000D50E0">
        <w:rPr>
          <w:rFonts w:asciiTheme="minorHAnsi" w:hAnsiTheme="minorHAnsi" w:cstheme="minorHAnsi"/>
          <w:color w:val="202124"/>
          <w:sz w:val="24"/>
          <w:szCs w:val="24"/>
        </w:rPr>
        <w:t xml:space="preserve">ODS - </w:t>
      </w:r>
      <w:r w:rsidRPr="000D50E0">
        <w:rPr>
          <w:rFonts w:asciiTheme="minorHAnsi" w:hAnsiTheme="minorHAnsi" w:cstheme="minorHAnsi"/>
          <w:color w:val="202124"/>
          <w:sz w:val="24"/>
          <w:szCs w:val="24"/>
        </w:rPr>
        <w:t xml:space="preserve">Objetivos de </w:t>
      </w:r>
      <w:r w:rsidR="001E273D" w:rsidRPr="000D50E0">
        <w:rPr>
          <w:rFonts w:asciiTheme="minorHAnsi" w:hAnsiTheme="minorHAnsi" w:cstheme="minorHAnsi"/>
          <w:color w:val="202124"/>
          <w:sz w:val="24"/>
          <w:szCs w:val="24"/>
        </w:rPr>
        <w:t>Desenvolvimento S</w:t>
      </w:r>
      <w:r w:rsidRPr="000D50E0">
        <w:rPr>
          <w:rFonts w:asciiTheme="minorHAnsi" w:hAnsiTheme="minorHAnsi" w:cstheme="minorHAnsi"/>
          <w:color w:val="202124"/>
          <w:sz w:val="24"/>
          <w:szCs w:val="24"/>
        </w:rPr>
        <w:t xml:space="preserve">ustentável que a Cidade de São Paulo é signatária, onde a construção de </w:t>
      </w:r>
      <w:r w:rsidRPr="000D50E0">
        <w:rPr>
          <w:rFonts w:asciiTheme="minorHAnsi" w:hAnsiTheme="minorHAnsi" w:cstheme="minorHAnsi"/>
          <w:sz w:val="24"/>
          <w:szCs w:val="24"/>
        </w:rPr>
        <w:t>ambientes acessíveis e inclusivos para todos, passa pelo combate a discriminação de pessoas com deficiência.</w:t>
      </w:r>
    </w:p>
    <w:p w:rsidR="00F747BC" w:rsidRPr="000D50E0" w:rsidRDefault="00F747BC" w:rsidP="00623DE0">
      <w:pPr>
        <w:pStyle w:val="normal0"/>
        <w:shd w:val="clear" w:color="auto" w:fill="FFFFFF"/>
        <w:spacing w:line="240" w:lineRule="auto"/>
        <w:jc w:val="both"/>
        <w:rPr>
          <w:rFonts w:asciiTheme="minorHAnsi" w:hAnsiTheme="minorHAnsi" w:cstheme="minorHAnsi"/>
          <w:b/>
          <w:color w:val="202124"/>
          <w:sz w:val="24"/>
          <w:szCs w:val="24"/>
        </w:rPr>
      </w:pPr>
    </w:p>
    <w:p w:rsidR="004678F1" w:rsidRPr="000D50E0" w:rsidRDefault="004678F1" w:rsidP="00623DE0">
      <w:pPr>
        <w:pStyle w:val="normal0"/>
        <w:shd w:val="clear" w:color="auto" w:fill="FFFFFF"/>
        <w:spacing w:line="240" w:lineRule="auto"/>
        <w:jc w:val="both"/>
        <w:rPr>
          <w:rFonts w:asciiTheme="minorHAnsi" w:hAnsiTheme="minorHAnsi" w:cstheme="minorHAnsi"/>
          <w:sz w:val="24"/>
          <w:szCs w:val="24"/>
        </w:rPr>
      </w:pPr>
      <w:r w:rsidRPr="000D50E0">
        <w:rPr>
          <w:rFonts w:asciiTheme="minorHAnsi" w:hAnsiTheme="minorHAnsi" w:cstheme="minorHAnsi"/>
          <w:b/>
          <w:color w:val="202124"/>
          <w:sz w:val="24"/>
          <w:szCs w:val="24"/>
        </w:rPr>
        <w:t>2</w:t>
      </w:r>
      <w:r w:rsidR="009B36DF" w:rsidRPr="000D50E0">
        <w:rPr>
          <w:rFonts w:asciiTheme="minorHAnsi" w:hAnsiTheme="minorHAnsi" w:cstheme="minorHAnsi"/>
          <w:b/>
          <w:color w:val="202124"/>
          <w:sz w:val="24"/>
          <w:szCs w:val="24"/>
        </w:rPr>
        <w:t xml:space="preserve"> -</w:t>
      </w:r>
      <w:r w:rsidRPr="000D50E0">
        <w:rPr>
          <w:rFonts w:asciiTheme="minorHAnsi" w:hAnsiTheme="minorHAnsi" w:cstheme="minorHAnsi"/>
          <w:b/>
          <w:color w:val="202124"/>
          <w:sz w:val="24"/>
          <w:szCs w:val="24"/>
        </w:rPr>
        <w:t xml:space="preserve"> </w:t>
      </w:r>
      <w:r w:rsidRPr="000D50E0">
        <w:rPr>
          <w:rFonts w:asciiTheme="minorHAnsi" w:hAnsiTheme="minorHAnsi" w:cstheme="minorHAnsi"/>
          <w:color w:val="202124"/>
          <w:sz w:val="24"/>
          <w:szCs w:val="24"/>
        </w:rPr>
        <w:t>Maior acesso para os trabalhadores</w:t>
      </w:r>
      <w:r w:rsidR="001E273D" w:rsidRPr="000D50E0">
        <w:rPr>
          <w:rFonts w:asciiTheme="minorHAnsi" w:hAnsiTheme="minorHAnsi" w:cstheme="minorHAnsi"/>
          <w:color w:val="202124"/>
          <w:sz w:val="24"/>
          <w:szCs w:val="24"/>
        </w:rPr>
        <w:t xml:space="preserve"> de cultura com deficiência na Secretaria de C</w:t>
      </w:r>
      <w:r w:rsidRPr="000D50E0">
        <w:rPr>
          <w:rFonts w:asciiTheme="minorHAnsi" w:hAnsiTheme="minorHAnsi" w:cstheme="minorHAnsi"/>
          <w:color w:val="202124"/>
          <w:sz w:val="24"/>
          <w:szCs w:val="24"/>
        </w:rPr>
        <w:t xml:space="preserve">ultura e seus programas: </w:t>
      </w:r>
      <w:r w:rsidR="001E273D" w:rsidRPr="000D50E0">
        <w:rPr>
          <w:rFonts w:asciiTheme="minorHAnsi" w:hAnsiTheme="minorHAnsi" w:cstheme="minorHAnsi"/>
          <w:sz w:val="24"/>
          <w:szCs w:val="24"/>
        </w:rPr>
        <w:t>a</w:t>
      </w:r>
      <w:r w:rsidRPr="000D50E0">
        <w:rPr>
          <w:rFonts w:asciiTheme="minorHAnsi" w:hAnsiTheme="minorHAnsi" w:cstheme="minorHAnsi"/>
          <w:sz w:val="24"/>
          <w:szCs w:val="24"/>
        </w:rPr>
        <w:t xml:space="preserve"> prop</w:t>
      </w:r>
      <w:r w:rsidR="001E273D" w:rsidRPr="000D50E0">
        <w:rPr>
          <w:rFonts w:asciiTheme="minorHAnsi" w:hAnsiTheme="minorHAnsi" w:cstheme="minorHAnsi"/>
          <w:sz w:val="24"/>
          <w:szCs w:val="24"/>
        </w:rPr>
        <w:t>osta  é que seja garantido</w:t>
      </w:r>
      <w:r w:rsidRPr="000D50E0">
        <w:rPr>
          <w:rFonts w:asciiTheme="minorHAnsi" w:hAnsiTheme="minorHAnsi" w:cstheme="minorHAnsi"/>
          <w:sz w:val="24"/>
          <w:szCs w:val="24"/>
        </w:rPr>
        <w:t xml:space="preserve"> </w:t>
      </w:r>
      <w:r w:rsidR="001E273D" w:rsidRPr="000D50E0">
        <w:rPr>
          <w:rFonts w:asciiTheme="minorHAnsi" w:hAnsiTheme="minorHAnsi" w:cstheme="minorHAnsi"/>
          <w:sz w:val="24"/>
          <w:szCs w:val="24"/>
        </w:rPr>
        <w:t>e exigido</w:t>
      </w:r>
      <w:r w:rsidRPr="000D50E0">
        <w:rPr>
          <w:rFonts w:asciiTheme="minorHAnsi" w:hAnsiTheme="minorHAnsi" w:cstheme="minorHAnsi"/>
          <w:sz w:val="24"/>
          <w:szCs w:val="24"/>
        </w:rPr>
        <w:t xml:space="preserve"> com peso da lei 13.146/2015 LBI - Lei Brasileira de Inclusão o maior acesso dos artistas com</w:t>
      </w:r>
      <w:r w:rsidR="001E273D" w:rsidRPr="000D50E0">
        <w:rPr>
          <w:rFonts w:asciiTheme="minorHAnsi" w:hAnsiTheme="minorHAnsi" w:cstheme="minorHAnsi"/>
          <w:sz w:val="24"/>
          <w:szCs w:val="24"/>
        </w:rPr>
        <w:t xml:space="preserve"> deficiência, trabalhadores da C</w:t>
      </w:r>
      <w:r w:rsidRPr="000D50E0">
        <w:rPr>
          <w:rFonts w:asciiTheme="minorHAnsi" w:hAnsiTheme="minorHAnsi" w:cstheme="minorHAnsi"/>
          <w:sz w:val="24"/>
          <w:szCs w:val="24"/>
        </w:rPr>
        <w:t xml:space="preserve">ultura,  ao setor cultural da </w:t>
      </w:r>
      <w:r w:rsidR="001E273D" w:rsidRPr="000D50E0">
        <w:rPr>
          <w:rFonts w:asciiTheme="minorHAnsi" w:hAnsiTheme="minorHAnsi" w:cstheme="minorHAnsi"/>
          <w:sz w:val="24"/>
          <w:szCs w:val="24"/>
        </w:rPr>
        <w:t>C</w:t>
      </w:r>
      <w:r w:rsidRPr="000D50E0">
        <w:rPr>
          <w:rFonts w:asciiTheme="minorHAnsi" w:hAnsiTheme="minorHAnsi" w:cstheme="minorHAnsi"/>
          <w:sz w:val="24"/>
          <w:szCs w:val="24"/>
        </w:rPr>
        <w:t>idade de São Paulo, como produtores/ trabalhadores de arte.</w:t>
      </w:r>
    </w:p>
    <w:p w:rsidR="009B36DF" w:rsidRPr="000D50E0" w:rsidRDefault="00F747BC" w:rsidP="009B36DF">
      <w:pPr>
        <w:pStyle w:val="normal0"/>
        <w:shd w:val="clear" w:color="auto" w:fill="FFFFFF"/>
        <w:spacing w:line="240" w:lineRule="auto"/>
        <w:jc w:val="both"/>
        <w:rPr>
          <w:rFonts w:asciiTheme="minorHAnsi" w:hAnsiTheme="minorHAnsi" w:cstheme="minorHAnsi"/>
          <w:color w:val="202124"/>
          <w:sz w:val="24"/>
          <w:szCs w:val="24"/>
        </w:rPr>
      </w:pPr>
      <w:r w:rsidRPr="000D50E0">
        <w:rPr>
          <w:rFonts w:asciiTheme="minorHAnsi" w:hAnsiTheme="minorHAnsi" w:cstheme="minorHAnsi"/>
          <w:color w:val="202124"/>
          <w:sz w:val="24"/>
          <w:szCs w:val="24"/>
        </w:rPr>
        <w:t xml:space="preserve">1ª </w:t>
      </w:r>
      <w:r w:rsidR="004678F1" w:rsidRPr="000D50E0">
        <w:rPr>
          <w:rFonts w:asciiTheme="minorHAnsi" w:hAnsiTheme="minorHAnsi" w:cstheme="minorHAnsi"/>
          <w:color w:val="202124"/>
          <w:sz w:val="24"/>
          <w:szCs w:val="24"/>
          <w:u w:val="single"/>
        </w:rPr>
        <w:t>Diretriz</w:t>
      </w:r>
      <w:r w:rsidR="004678F1" w:rsidRPr="000D50E0">
        <w:rPr>
          <w:rFonts w:asciiTheme="minorHAnsi" w:hAnsiTheme="minorHAnsi" w:cstheme="minorHAnsi"/>
          <w:color w:val="202124"/>
          <w:sz w:val="24"/>
          <w:szCs w:val="24"/>
        </w:rPr>
        <w:t>: abrir cotas para pessoas com deficiência em editais e programas da Secretaria da Cultura.</w:t>
      </w:r>
    </w:p>
    <w:p w:rsidR="00F747BC" w:rsidRPr="000D50E0" w:rsidRDefault="009B36DF" w:rsidP="009B36DF">
      <w:pPr>
        <w:pStyle w:val="normal0"/>
        <w:shd w:val="clear" w:color="auto" w:fill="FFFFFF"/>
        <w:spacing w:line="240" w:lineRule="auto"/>
        <w:jc w:val="both"/>
        <w:rPr>
          <w:rFonts w:asciiTheme="minorHAnsi" w:hAnsiTheme="minorHAnsi" w:cstheme="minorHAnsi"/>
          <w:color w:val="202124"/>
          <w:sz w:val="24"/>
          <w:szCs w:val="24"/>
        </w:rPr>
      </w:pPr>
      <w:r w:rsidRPr="000D50E0">
        <w:rPr>
          <w:rFonts w:asciiTheme="minorHAnsi" w:eastAsia="Roboto" w:hAnsiTheme="minorHAnsi" w:cstheme="minorHAnsi"/>
          <w:color w:val="202124"/>
          <w:sz w:val="24"/>
          <w:szCs w:val="24"/>
          <w:highlight w:val="white"/>
        </w:rPr>
        <w:t>2ª</w:t>
      </w:r>
      <w:r w:rsidR="00F747BC" w:rsidRPr="000D50E0">
        <w:rPr>
          <w:rFonts w:asciiTheme="minorHAnsi" w:eastAsia="Roboto" w:hAnsiTheme="minorHAnsi" w:cstheme="minorHAnsi"/>
          <w:color w:val="202124"/>
          <w:sz w:val="24"/>
          <w:szCs w:val="24"/>
          <w:highlight w:val="white"/>
        </w:rPr>
        <w:t xml:space="preserve"> </w:t>
      </w:r>
      <w:r w:rsidR="00F747BC" w:rsidRPr="000D50E0">
        <w:rPr>
          <w:rFonts w:asciiTheme="minorHAnsi" w:eastAsia="Roboto" w:hAnsiTheme="minorHAnsi" w:cstheme="minorHAnsi"/>
          <w:color w:val="202124"/>
          <w:sz w:val="24"/>
          <w:szCs w:val="24"/>
          <w:highlight w:val="white"/>
          <w:u w:val="single"/>
        </w:rPr>
        <w:t>Diretriz</w:t>
      </w:r>
      <w:r w:rsidR="00F747BC" w:rsidRPr="000D50E0">
        <w:rPr>
          <w:rFonts w:asciiTheme="minorHAnsi" w:eastAsia="Roboto" w:hAnsiTheme="minorHAnsi" w:cstheme="minorHAnsi"/>
          <w:color w:val="202124"/>
          <w:sz w:val="24"/>
          <w:szCs w:val="24"/>
          <w:highlight w:val="white"/>
        </w:rPr>
        <w:t>: criação de lei contendo a previsão de recursos financeiros para abranger este público alvo, a exemplo da Lei de Fomento a Cultura da Periferia voltada a artistas periféricos.</w:t>
      </w:r>
    </w:p>
    <w:p w:rsidR="004678F1" w:rsidRPr="000D50E0" w:rsidRDefault="004678F1" w:rsidP="00623DE0">
      <w:pPr>
        <w:pStyle w:val="LO-normal"/>
        <w:spacing w:line="240" w:lineRule="auto"/>
        <w:jc w:val="both"/>
        <w:rPr>
          <w:rFonts w:asciiTheme="minorHAnsi" w:hAnsiTheme="minorHAnsi" w:cstheme="minorHAnsi"/>
          <w:b/>
          <w:color w:val="333333"/>
          <w:sz w:val="24"/>
          <w:szCs w:val="24"/>
          <w:lang w:val="pt-BR"/>
        </w:rPr>
      </w:pPr>
    </w:p>
    <w:p w:rsidR="009B36DF" w:rsidRPr="000D50E0" w:rsidRDefault="009B36DF" w:rsidP="00623DE0">
      <w:pPr>
        <w:pStyle w:val="normal0"/>
        <w:shd w:val="clear" w:color="auto" w:fill="FFFFFF"/>
        <w:spacing w:line="240" w:lineRule="auto"/>
        <w:jc w:val="both"/>
        <w:rPr>
          <w:rFonts w:asciiTheme="minorHAnsi" w:hAnsiTheme="minorHAnsi" w:cstheme="minorHAnsi"/>
          <w:b/>
          <w:color w:val="202124"/>
          <w:sz w:val="24"/>
          <w:szCs w:val="24"/>
        </w:rPr>
      </w:pPr>
    </w:p>
    <w:p w:rsidR="00F747BC" w:rsidRPr="000D50E0" w:rsidRDefault="00F747BC" w:rsidP="00623DE0">
      <w:pPr>
        <w:pStyle w:val="normal0"/>
        <w:shd w:val="clear" w:color="auto" w:fill="FFFFFF"/>
        <w:spacing w:line="240" w:lineRule="auto"/>
        <w:jc w:val="both"/>
        <w:rPr>
          <w:rFonts w:asciiTheme="minorHAnsi" w:hAnsiTheme="minorHAnsi" w:cstheme="minorHAnsi"/>
          <w:color w:val="202124"/>
          <w:sz w:val="24"/>
          <w:szCs w:val="24"/>
        </w:rPr>
      </w:pPr>
      <w:r w:rsidRPr="000D50E0">
        <w:rPr>
          <w:rFonts w:asciiTheme="minorHAnsi" w:hAnsiTheme="minorHAnsi" w:cstheme="minorHAnsi"/>
          <w:color w:val="202124"/>
          <w:sz w:val="24"/>
          <w:szCs w:val="24"/>
        </w:rPr>
        <w:t>ENTE FEDERATIVO ESTADUAL</w:t>
      </w:r>
    </w:p>
    <w:p w:rsidR="00F747BC" w:rsidRPr="000D50E0" w:rsidRDefault="00F747BC" w:rsidP="00623DE0">
      <w:pPr>
        <w:pStyle w:val="normal0"/>
        <w:shd w:val="clear" w:color="auto" w:fill="FFFFFF"/>
        <w:spacing w:line="240" w:lineRule="auto"/>
        <w:jc w:val="both"/>
        <w:rPr>
          <w:rFonts w:asciiTheme="minorHAnsi" w:hAnsiTheme="minorHAnsi" w:cstheme="minorHAnsi"/>
          <w:b/>
          <w:color w:val="202124"/>
          <w:sz w:val="24"/>
          <w:szCs w:val="24"/>
        </w:rPr>
      </w:pPr>
    </w:p>
    <w:p w:rsidR="00F747BC" w:rsidRPr="000D50E0" w:rsidRDefault="002C6A81" w:rsidP="00623DE0">
      <w:pPr>
        <w:pStyle w:val="normal0"/>
        <w:shd w:val="clear" w:color="auto" w:fill="FFFFFF"/>
        <w:spacing w:line="240" w:lineRule="auto"/>
        <w:jc w:val="both"/>
        <w:rPr>
          <w:rFonts w:asciiTheme="minorHAnsi" w:hAnsiTheme="minorHAnsi" w:cstheme="minorHAnsi"/>
          <w:color w:val="202124"/>
          <w:sz w:val="24"/>
          <w:szCs w:val="24"/>
        </w:rPr>
      </w:pPr>
      <w:r w:rsidRPr="000D50E0">
        <w:rPr>
          <w:rFonts w:asciiTheme="minorHAnsi" w:hAnsiTheme="minorHAnsi" w:cstheme="minorHAnsi"/>
          <w:b/>
          <w:color w:val="202124"/>
          <w:sz w:val="24"/>
          <w:szCs w:val="24"/>
        </w:rPr>
        <w:t>1 -</w:t>
      </w:r>
      <w:r w:rsidR="00F747BC" w:rsidRPr="000D50E0">
        <w:rPr>
          <w:rFonts w:asciiTheme="minorHAnsi" w:hAnsiTheme="minorHAnsi" w:cstheme="minorHAnsi"/>
          <w:b/>
          <w:color w:val="202124"/>
          <w:sz w:val="24"/>
          <w:szCs w:val="24"/>
        </w:rPr>
        <w:t xml:space="preserve"> </w:t>
      </w:r>
      <w:r w:rsidR="00F747BC" w:rsidRPr="000D50E0">
        <w:rPr>
          <w:rFonts w:asciiTheme="minorHAnsi" w:hAnsiTheme="minorHAnsi" w:cstheme="minorHAnsi"/>
          <w:color w:val="202124"/>
          <w:sz w:val="24"/>
          <w:szCs w:val="24"/>
        </w:rPr>
        <w:t>Democratizar os programas de reabilitação sob responsabilidade do Estado de SP, permitindo a reabilitação de pessoas com deficiência sensorial, intelectual e / ou mental, as quais ficam desamparadas na dependência de pouquíssimas organizações institucionais que recebem valores absurdos para fazer u</w:t>
      </w:r>
      <w:r w:rsidR="009B36DF" w:rsidRPr="000D50E0">
        <w:rPr>
          <w:rFonts w:asciiTheme="minorHAnsi" w:hAnsiTheme="minorHAnsi" w:cstheme="minorHAnsi"/>
          <w:color w:val="202124"/>
          <w:sz w:val="24"/>
          <w:szCs w:val="24"/>
        </w:rPr>
        <w:t>m serviço extremamente limitado.</w:t>
      </w:r>
    </w:p>
    <w:p w:rsidR="002C6A81" w:rsidRPr="000D50E0" w:rsidRDefault="002C6A81" w:rsidP="00623DE0">
      <w:pPr>
        <w:pStyle w:val="normal0"/>
        <w:shd w:val="clear" w:color="auto" w:fill="FFFFFF"/>
        <w:spacing w:line="240" w:lineRule="auto"/>
        <w:jc w:val="both"/>
        <w:rPr>
          <w:rFonts w:asciiTheme="minorHAnsi" w:hAnsiTheme="minorHAnsi" w:cstheme="minorHAnsi"/>
          <w:color w:val="202124"/>
          <w:sz w:val="24"/>
          <w:szCs w:val="24"/>
        </w:rPr>
      </w:pPr>
    </w:p>
    <w:p w:rsidR="002C6A81" w:rsidRPr="000D50E0" w:rsidRDefault="002C6A81" w:rsidP="00623DE0">
      <w:pPr>
        <w:pStyle w:val="normal0"/>
        <w:shd w:val="clear" w:color="auto" w:fill="FFFFFF"/>
        <w:spacing w:line="240" w:lineRule="auto"/>
        <w:jc w:val="both"/>
        <w:rPr>
          <w:rFonts w:asciiTheme="minorHAnsi" w:hAnsiTheme="minorHAnsi" w:cstheme="minorHAnsi"/>
          <w:color w:val="202124"/>
          <w:sz w:val="24"/>
          <w:szCs w:val="24"/>
        </w:rPr>
      </w:pPr>
    </w:p>
    <w:p w:rsidR="002C6A81" w:rsidRPr="000D50E0" w:rsidRDefault="002C6A81" w:rsidP="00623DE0">
      <w:pPr>
        <w:pStyle w:val="normal0"/>
        <w:shd w:val="clear" w:color="auto" w:fill="FFFFFF"/>
        <w:spacing w:line="240" w:lineRule="auto"/>
        <w:jc w:val="both"/>
        <w:rPr>
          <w:rFonts w:asciiTheme="minorHAnsi" w:hAnsiTheme="minorHAnsi" w:cstheme="minorHAnsi"/>
          <w:color w:val="202124"/>
          <w:sz w:val="24"/>
          <w:szCs w:val="24"/>
        </w:rPr>
      </w:pPr>
    </w:p>
    <w:p w:rsidR="00F747BC" w:rsidRPr="000D50E0" w:rsidRDefault="00F747BC" w:rsidP="00623DE0">
      <w:pPr>
        <w:pStyle w:val="normal0"/>
        <w:shd w:val="clear" w:color="auto" w:fill="FFFFFF"/>
        <w:spacing w:line="240" w:lineRule="auto"/>
        <w:jc w:val="both"/>
        <w:rPr>
          <w:rFonts w:asciiTheme="minorHAnsi" w:hAnsiTheme="minorHAnsi" w:cstheme="minorHAnsi"/>
          <w:color w:val="202124"/>
          <w:sz w:val="24"/>
          <w:szCs w:val="24"/>
        </w:rPr>
      </w:pPr>
      <w:r w:rsidRPr="000D50E0">
        <w:rPr>
          <w:rFonts w:asciiTheme="minorHAnsi" w:hAnsiTheme="minorHAnsi" w:cstheme="minorHAnsi"/>
          <w:color w:val="202124"/>
          <w:sz w:val="24"/>
          <w:szCs w:val="24"/>
        </w:rPr>
        <w:t xml:space="preserve">1ª </w:t>
      </w:r>
      <w:r w:rsidRPr="000D50E0">
        <w:rPr>
          <w:rFonts w:asciiTheme="minorHAnsi" w:hAnsiTheme="minorHAnsi" w:cstheme="minorHAnsi"/>
          <w:color w:val="202124"/>
          <w:sz w:val="24"/>
          <w:szCs w:val="24"/>
          <w:u w:val="single"/>
        </w:rPr>
        <w:t>Diretriz</w:t>
      </w:r>
      <w:r w:rsidRPr="000D50E0">
        <w:rPr>
          <w:rFonts w:asciiTheme="minorHAnsi" w:hAnsiTheme="minorHAnsi" w:cstheme="minorHAnsi"/>
          <w:color w:val="202124"/>
          <w:sz w:val="24"/>
          <w:szCs w:val="24"/>
        </w:rPr>
        <w:t>:</w:t>
      </w:r>
      <w:r w:rsidRPr="000D50E0">
        <w:rPr>
          <w:rFonts w:asciiTheme="minorHAnsi" w:hAnsiTheme="minorHAnsi" w:cstheme="minorHAnsi"/>
          <w:b/>
          <w:color w:val="202124"/>
          <w:sz w:val="24"/>
          <w:szCs w:val="24"/>
        </w:rPr>
        <w:t xml:space="preserve"> </w:t>
      </w:r>
      <w:r w:rsidRPr="000D50E0">
        <w:rPr>
          <w:rFonts w:asciiTheme="minorHAnsi" w:hAnsiTheme="minorHAnsi" w:cstheme="minorHAnsi"/>
          <w:color w:val="202124"/>
          <w:sz w:val="24"/>
          <w:szCs w:val="24"/>
        </w:rPr>
        <w:t>abrir serviços de reabilitação visual, auditiva e outros, naquelas localidades em que já existem serviços de reabilitação física; captar e encaminhar a população aos serviços nos moldes da Rede Lucy Montoro.</w:t>
      </w:r>
    </w:p>
    <w:p w:rsidR="00F747BC" w:rsidRPr="000D50E0" w:rsidRDefault="009974BE" w:rsidP="00623DE0">
      <w:pPr>
        <w:pStyle w:val="normal0"/>
        <w:shd w:val="clear" w:color="auto" w:fill="FFFFFF"/>
        <w:spacing w:line="240" w:lineRule="auto"/>
        <w:jc w:val="both"/>
        <w:rPr>
          <w:rFonts w:asciiTheme="minorHAnsi" w:hAnsiTheme="minorHAnsi" w:cstheme="minorHAnsi"/>
          <w:color w:val="202124"/>
          <w:sz w:val="24"/>
          <w:szCs w:val="24"/>
        </w:rPr>
      </w:pPr>
      <w:r w:rsidRPr="000D50E0">
        <w:rPr>
          <w:rFonts w:asciiTheme="minorHAnsi" w:hAnsiTheme="minorHAnsi" w:cstheme="minorHAnsi"/>
          <w:color w:val="202124"/>
          <w:sz w:val="24"/>
          <w:szCs w:val="24"/>
        </w:rPr>
        <w:t>2</w:t>
      </w:r>
      <w:r w:rsidR="00F747BC" w:rsidRPr="000D50E0">
        <w:rPr>
          <w:rFonts w:asciiTheme="minorHAnsi" w:hAnsiTheme="minorHAnsi" w:cstheme="minorHAnsi"/>
          <w:color w:val="202124"/>
          <w:sz w:val="24"/>
          <w:szCs w:val="24"/>
        </w:rPr>
        <w:t xml:space="preserve">ª </w:t>
      </w:r>
      <w:r w:rsidR="00F747BC" w:rsidRPr="000D50E0">
        <w:rPr>
          <w:rFonts w:asciiTheme="minorHAnsi" w:hAnsiTheme="minorHAnsi" w:cstheme="minorHAnsi"/>
          <w:color w:val="202124"/>
          <w:sz w:val="24"/>
          <w:szCs w:val="24"/>
          <w:u w:val="single"/>
        </w:rPr>
        <w:t>Diretriz:</w:t>
      </w:r>
      <w:r w:rsidR="00F747BC" w:rsidRPr="000D50E0">
        <w:rPr>
          <w:rFonts w:asciiTheme="minorHAnsi" w:hAnsiTheme="minorHAnsi" w:cstheme="minorHAnsi"/>
          <w:b/>
          <w:color w:val="202124"/>
          <w:sz w:val="24"/>
          <w:szCs w:val="24"/>
        </w:rPr>
        <w:t xml:space="preserve"> </w:t>
      </w:r>
      <w:r w:rsidR="00F747BC" w:rsidRPr="000D50E0">
        <w:rPr>
          <w:rFonts w:asciiTheme="minorHAnsi" w:hAnsiTheme="minorHAnsi" w:cstheme="minorHAnsi"/>
          <w:color w:val="202124"/>
          <w:sz w:val="24"/>
          <w:szCs w:val="24"/>
        </w:rPr>
        <w:t>Promover a criação de uma área ou comissão de artistas co</w:t>
      </w:r>
      <w:r w:rsidR="00D74F77" w:rsidRPr="000D50E0">
        <w:rPr>
          <w:rFonts w:asciiTheme="minorHAnsi" w:hAnsiTheme="minorHAnsi" w:cstheme="minorHAnsi"/>
          <w:color w:val="202124"/>
          <w:sz w:val="24"/>
          <w:szCs w:val="24"/>
        </w:rPr>
        <w:t>m deficiência nos programas da Secretaria de C</w:t>
      </w:r>
      <w:r w:rsidR="00F747BC" w:rsidRPr="000D50E0">
        <w:rPr>
          <w:rFonts w:asciiTheme="minorHAnsi" w:hAnsiTheme="minorHAnsi" w:cstheme="minorHAnsi"/>
          <w:color w:val="202124"/>
          <w:sz w:val="24"/>
          <w:szCs w:val="24"/>
        </w:rPr>
        <w:t xml:space="preserve">ultura , para articular cursos de qualificação das suas equipes de trabalho. </w:t>
      </w:r>
    </w:p>
    <w:p w:rsidR="00F747BC" w:rsidRPr="000D50E0" w:rsidRDefault="009974BE" w:rsidP="00623DE0">
      <w:pPr>
        <w:pStyle w:val="normal0"/>
        <w:shd w:val="clear" w:color="auto" w:fill="FFFFFF"/>
        <w:spacing w:line="240" w:lineRule="auto"/>
        <w:jc w:val="both"/>
        <w:rPr>
          <w:rFonts w:asciiTheme="minorHAnsi" w:eastAsia="Roboto" w:hAnsiTheme="minorHAnsi" w:cstheme="minorHAnsi"/>
          <w:color w:val="202124"/>
          <w:sz w:val="24"/>
          <w:szCs w:val="24"/>
        </w:rPr>
      </w:pPr>
      <w:r w:rsidRPr="000D50E0">
        <w:rPr>
          <w:rFonts w:asciiTheme="minorHAnsi" w:hAnsiTheme="minorHAnsi" w:cstheme="minorHAnsi"/>
          <w:color w:val="202124"/>
          <w:sz w:val="24"/>
          <w:szCs w:val="24"/>
        </w:rPr>
        <w:t>3</w:t>
      </w:r>
      <w:r w:rsidR="00F747BC" w:rsidRPr="000D50E0">
        <w:rPr>
          <w:rFonts w:asciiTheme="minorHAnsi" w:hAnsiTheme="minorHAnsi" w:cstheme="minorHAnsi"/>
          <w:color w:val="202124"/>
          <w:sz w:val="24"/>
          <w:szCs w:val="24"/>
        </w:rPr>
        <w:t xml:space="preserve">ª </w:t>
      </w:r>
      <w:r w:rsidR="00F747BC" w:rsidRPr="000D50E0">
        <w:rPr>
          <w:rFonts w:asciiTheme="minorHAnsi" w:hAnsiTheme="minorHAnsi" w:cstheme="minorHAnsi"/>
          <w:color w:val="202124"/>
          <w:sz w:val="24"/>
          <w:szCs w:val="24"/>
          <w:u w:val="single"/>
        </w:rPr>
        <w:t>Diretriz:</w:t>
      </w:r>
      <w:r w:rsidR="00F747BC" w:rsidRPr="000D50E0">
        <w:rPr>
          <w:rFonts w:asciiTheme="minorHAnsi" w:hAnsiTheme="minorHAnsi" w:cstheme="minorHAnsi"/>
          <w:color w:val="202124"/>
          <w:sz w:val="24"/>
          <w:szCs w:val="24"/>
        </w:rPr>
        <w:t xml:space="preserve"> Valorizar os programas já existentes como</w:t>
      </w:r>
      <w:r w:rsidR="00D74F77" w:rsidRPr="000D50E0">
        <w:rPr>
          <w:rFonts w:asciiTheme="minorHAnsi" w:hAnsiTheme="minorHAnsi" w:cstheme="minorHAnsi"/>
          <w:color w:val="202124"/>
          <w:sz w:val="24"/>
          <w:szCs w:val="24"/>
        </w:rPr>
        <w:t>,</w:t>
      </w:r>
      <w:r w:rsidR="00F747BC" w:rsidRPr="000D50E0">
        <w:rPr>
          <w:rFonts w:asciiTheme="minorHAnsi" w:hAnsiTheme="minorHAnsi" w:cstheme="minorHAnsi"/>
          <w:color w:val="202124"/>
          <w:sz w:val="24"/>
          <w:szCs w:val="24"/>
        </w:rPr>
        <w:t xml:space="preserve"> por exemplo, o Programa Vocacional tendo internamente a valorização dos grupos de trabalho de acessibilidade desses programas, garantindo verba extra</w:t>
      </w:r>
      <w:r w:rsidR="00F747BC" w:rsidRPr="000D50E0">
        <w:rPr>
          <w:rFonts w:asciiTheme="minorHAnsi" w:hAnsiTheme="minorHAnsi" w:cstheme="minorHAnsi"/>
          <w:b/>
          <w:color w:val="202124"/>
          <w:sz w:val="24"/>
          <w:szCs w:val="24"/>
        </w:rPr>
        <w:t xml:space="preserve"> </w:t>
      </w:r>
      <w:r w:rsidR="00F747BC" w:rsidRPr="000D50E0">
        <w:rPr>
          <w:rFonts w:asciiTheme="minorHAnsi" w:hAnsiTheme="minorHAnsi" w:cstheme="minorHAnsi"/>
          <w:color w:val="202124"/>
          <w:sz w:val="24"/>
          <w:szCs w:val="24"/>
        </w:rPr>
        <w:t>para disponibilização de ferramentas assistivas</w:t>
      </w:r>
      <w:r w:rsidR="006C54EB" w:rsidRPr="000D50E0">
        <w:rPr>
          <w:rFonts w:asciiTheme="minorHAnsi" w:hAnsiTheme="minorHAnsi" w:cstheme="minorHAnsi"/>
          <w:color w:val="202124"/>
          <w:sz w:val="24"/>
          <w:szCs w:val="24"/>
        </w:rPr>
        <w:t xml:space="preserve">, </w:t>
      </w:r>
      <w:r w:rsidR="00F747BC" w:rsidRPr="000D50E0">
        <w:rPr>
          <w:rFonts w:asciiTheme="minorHAnsi" w:eastAsia="Roboto" w:hAnsiTheme="minorHAnsi" w:cstheme="minorHAnsi"/>
          <w:color w:val="202124"/>
          <w:sz w:val="24"/>
          <w:szCs w:val="24"/>
          <w:highlight w:val="white"/>
        </w:rPr>
        <w:t>através da Lei de Diretrizes Orçamentárias - LDO.</w:t>
      </w:r>
    </w:p>
    <w:p w:rsidR="00F747BC" w:rsidRPr="000D50E0" w:rsidRDefault="00F747BC" w:rsidP="00623DE0">
      <w:pPr>
        <w:pStyle w:val="normal0"/>
        <w:shd w:val="clear" w:color="auto" w:fill="FFFFFF"/>
        <w:spacing w:line="240" w:lineRule="auto"/>
        <w:jc w:val="both"/>
        <w:rPr>
          <w:rFonts w:asciiTheme="minorHAnsi" w:hAnsiTheme="minorHAnsi" w:cstheme="minorHAnsi"/>
          <w:color w:val="666666"/>
          <w:sz w:val="24"/>
          <w:szCs w:val="24"/>
        </w:rPr>
      </w:pPr>
    </w:p>
    <w:p w:rsidR="00F747BC" w:rsidRPr="000D50E0" w:rsidRDefault="00F747BC" w:rsidP="00623DE0">
      <w:pPr>
        <w:pStyle w:val="normal0"/>
        <w:shd w:val="clear" w:color="auto" w:fill="FFFFFF"/>
        <w:spacing w:line="240" w:lineRule="auto"/>
        <w:jc w:val="both"/>
        <w:rPr>
          <w:rFonts w:asciiTheme="minorHAnsi" w:hAnsiTheme="minorHAnsi" w:cstheme="minorHAnsi"/>
          <w:color w:val="666666"/>
          <w:sz w:val="24"/>
          <w:szCs w:val="24"/>
        </w:rPr>
      </w:pPr>
    </w:p>
    <w:p w:rsidR="007B6C8F" w:rsidRPr="000D50E0" w:rsidRDefault="004678F1" w:rsidP="00623DE0">
      <w:pPr>
        <w:pStyle w:val="normal0"/>
        <w:shd w:val="clear" w:color="auto" w:fill="FFFFFF"/>
        <w:spacing w:line="240" w:lineRule="auto"/>
        <w:jc w:val="both"/>
        <w:rPr>
          <w:rFonts w:asciiTheme="minorHAnsi" w:hAnsiTheme="minorHAnsi" w:cstheme="minorHAnsi"/>
          <w:color w:val="666666"/>
          <w:sz w:val="24"/>
          <w:szCs w:val="24"/>
        </w:rPr>
      </w:pPr>
      <w:r w:rsidRPr="000D50E0">
        <w:rPr>
          <w:rFonts w:asciiTheme="minorHAnsi" w:hAnsiTheme="minorHAnsi" w:cstheme="minorHAnsi"/>
          <w:color w:val="666666"/>
          <w:sz w:val="24"/>
          <w:szCs w:val="24"/>
        </w:rPr>
        <w:t>ENTE FEDERATIVO FEDERAL</w:t>
      </w:r>
    </w:p>
    <w:p w:rsidR="004678F1" w:rsidRPr="000D50E0" w:rsidRDefault="004678F1" w:rsidP="00623DE0">
      <w:pPr>
        <w:pStyle w:val="normal0"/>
        <w:shd w:val="clear" w:color="auto" w:fill="FFFFFF"/>
        <w:spacing w:line="240" w:lineRule="auto"/>
        <w:jc w:val="both"/>
        <w:rPr>
          <w:rFonts w:asciiTheme="minorHAnsi" w:hAnsiTheme="minorHAnsi" w:cstheme="minorHAnsi"/>
          <w:b/>
          <w:color w:val="202124"/>
          <w:sz w:val="24"/>
          <w:szCs w:val="24"/>
        </w:rPr>
      </w:pPr>
    </w:p>
    <w:p w:rsidR="00B039E7" w:rsidRPr="000D50E0" w:rsidRDefault="002C6A81" w:rsidP="00623DE0">
      <w:pPr>
        <w:pStyle w:val="normal0"/>
        <w:shd w:val="clear" w:color="auto" w:fill="FFFFFF"/>
        <w:spacing w:line="240" w:lineRule="auto"/>
        <w:jc w:val="both"/>
        <w:rPr>
          <w:rFonts w:asciiTheme="minorHAnsi" w:hAnsiTheme="minorHAnsi" w:cstheme="minorHAnsi"/>
          <w:color w:val="202124"/>
          <w:sz w:val="24"/>
          <w:szCs w:val="24"/>
        </w:rPr>
      </w:pPr>
      <w:r w:rsidRPr="000D50E0">
        <w:rPr>
          <w:rFonts w:asciiTheme="minorHAnsi" w:hAnsiTheme="minorHAnsi" w:cstheme="minorHAnsi"/>
          <w:b/>
          <w:color w:val="202124"/>
          <w:sz w:val="24"/>
          <w:szCs w:val="24"/>
        </w:rPr>
        <w:t>1 -</w:t>
      </w:r>
      <w:r w:rsidR="004678F1" w:rsidRPr="000D50E0">
        <w:rPr>
          <w:rFonts w:asciiTheme="minorHAnsi" w:hAnsiTheme="minorHAnsi" w:cstheme="minorHAnsi"/>
          <w:color w:val="202124"/>
          <w:sz w:val="24"/>
          <w:szCs w:val="24"/>
        </w:rPr>
        <w:t xml:space="preserve"> </w:t>
      </w:r>
      <w:r w:rsidR="00B039E7" w:rsidRPr="000D50E0">
        <w:rPr>
          <w:rFonts w:asciiTheme="minorHAnsi" w:hAnsiTheme="minorHAnsi" w:cstheme="minorHAnsi"/>
          <w:color w:val="202124"/>
          <w:sz w:val="24"/>
          <w:szCs w:val="24"/>
        </w:rPr>
        <w:t>Garantir a política pública</w:t>
      </w:r>
      <w:r w:rsidR="00B039E7" w:rsidRPr="000D50E0">
        <w:rPr>
          <w:rFonts w:asciiTheme="minorHAnsi" w:hAnsiTheme="minorHAnsi" w:cstheme="minorHAnsi"/>
          <w:color w:val="999999"/>
          <w:sz w:val="24"/>
          <w:szCs w:val="24"/>
        </w:rPr>
        <w:t xml:space="preserve"> </w:t>
      </w:r>
      <w:r w:rsidR="00B039E7" w:rsidRPr="000D50E0">
        <w:rPr>
          <w:rFonts w:asciiTheme="minorHAnsi" w:hAnsiTheme="minorHAnsi" w:cstheme="minorHAnsi"/>
          <w:color w:val="202124"/>
          <w:sz w:val="24"/>
          <w:szCs w:val="24"/>
        </w:rPr>
        <w:t>de amparo às mulheres e meninas com deficiência</w:t>
      </w:r>
      <w:r w:rsidR="00D74F77" w:rsidRPr="000D50E0">
        <w:rPr>
          <w:rFonts w:asciiTheme="minorHAnsi" w:hAnsiTheme="minorHAnsi" w:cstheme="minorHAnsi"/>
          <w:color w:val="202124"/>
          <w:sz w:val="24"/>
          <w:szCs w:val="24"/>
        </w:rPr>
        <w:t>,</w:t>
      </w:r>
      <w:r w:rsidR="00B039E7" w:rsidRPr="000D50E0">
        <w:rPr>
          <w:rFonts w:asciiTheme="minorHAnsi" w:hAnsiTheme="minorHAnsi" w:cstheme="minorHAnsi"/>
          <w:color w:val="202124"/>
          <w:sz w:val="24"/>
          <w:szCs w:val="24"/>
        </w:rPr>
        <w:t xml:space="preserve"> em especial a segurança das mulheres e meninas com  múltiplas deficiências e d</w:t>
      </w:r>
      <w:r w:rsidR="00B039E7" w:rsidRPr="000D50E0">
        <w:rPr>
          <w:rFonts w:asciiTheme="minorHAnsi" w:eastAsia="Roboto" w:hAnsiTheme="minorHAnsi" w:cstheme="minorHAnsi"/>
          <w:color w:val="202124"/>
          <w:sz w:val="24"/>
          <w:szCs w:val="24"/>
          <w:highlight w:val="white"/>
        </w:rPr>
        <w:t>eficiência visua</w:t>
      </w:r>
      <w:r w:rsidR="00D74F77" w:rsidRPr="000D50E0">
        <w:rPr>
          <w:rFonts w:asciiTheme="minorHAnsi" w:eastAsia="Roboto" w:hAnsiTheme="minorHAnsi" w:cstheme="minorHAnsi"/>
          <w:color w:val="202124"/>
          <w:sz w:val="24"/>
          <w:szCs w:val="24"/>
          <w:highlight w:val="white"/>
        </w:rPr>
        <w:t>l, baixa visão e surdo cegueira</w:t>
      </w:r>
      <w:r w:rsidR="00B039E7" w:rsidRPr="000D50E0">
        <w:rPr>
          <w:rFonts w:asciiTheme="minorHAnsi" w:hAnsiTheme="minorHAnsi" w:cstheme="minorHAnsi"/>
          <w:color w:val="202124"/>
          <w:sz w:val="24"/>
          <w:szCs w:val="24"/>
        </w:rPr>
        <w:t xml:space="preserve"> vítimas de violência, com </w:t>
      </w:r>
      <w:r w:rsidRPr="000D50E0">
        <w:rPr>
          <w:rFonts w:asciiTheme="minorHAnsi" w:hAnsiTheme="minorHAnsi" w:cstheme="minorHAnsi"/>
          <w:color w:val="202124"/>
          <w:sz w:val="24"/>
          <w:szCs w:val="24"/>
        </w:rPr>
        <w:t>o auxílio da Lei Maria da Penha.</w:t>
      </w:r>
    </w:p>
    <w:p w:rsidR="00B039E7" w:rsidRPr="000D50E0" w:rsidRDefault="004678F1" w:rsidP="00623DE0">
      <w:pPr>
        <w:pStyle w:val="normal0"/>
        <w:shd w:val="clear" w:color="auto" w:fill="FFFFFF"/>
        <w:spacing w:line="240" w:lineRule="auto"/>
        <w:jc w:val="both"/>
        <w:rPr>
          <w:rFonts w:asciiTheme="minorHAnsi" w:eastAsia="Roboto" w:hAnsiTheme="minorHAnsi" w:cstheme="minorHAnsi"/>
          <w:sz w:val="24"/>
          <w:szCs w:val="24"/>
          <w:highlight w:val="white"/>
        </w:rPr>
      </w:pPr>
      <w:r w:rsidRPr="000D50E0">
        <w:rPr>
          <w:rFonts w:asciiTheme="minorHAnsi" w:hAnsiTheme="minorHAnsi" w:cstheme="minorHAnsi"/>
          <w:color w:val="202124"/>
          <w:sz w:val="24"/>
          <w:szCs w:val="24"/>
        </w:rPr>
        <w:t xml:space="preserve">1ª </w:t>
      </w:r>
      <w:r w:rsidRPr="000D50E0">
        <w:rPr>
          <w:rFonts w:asciiTheme="minorHAnsi" w:hAnsiTheme="minorHAnsi" w:cstheme="minorHAnsi"/>
          <w:color w:val="202124"/>
          <w:sz w:val="24"/>
          <w:szCs w:val="24"/>
          <w:u w:val="single"/>
        </w:rPr>
        <w:t>Diretriz</w:t>
      </w:r>
      <w:r w:rsidR="00824057" w:rsidRPr="000D50E0">
        <w:rPr>
          <w:rFonts w:asciiTheme="minorHAnsi" w:hAnsiTheme="minorHAnsi" w:cstheme="minorHAnsi"/>
          <w:color w:val="202124"/>
          <w:sz w:val="24"/>
          <w:szCs w:val="24"/>
        </w:rPr>
        <w:t>: l</w:t>
      </w:r>
      <w:r w:rsidR="00B039E7" w:rsidRPr="000D50E0">
        <w:rPr>
          <w:rFonts w:asciiTheme="minorHAnsi" w:hAnsiTheme="minorHAnsi" w:cstheme="minorHAnsi"/>
          <w:color w:val="202124"/>
          <w:sz w:val="24"/>
          <w:szCs w:val="24"/>
        </w:rPr>
        <w:t>evar meninas e mulheres para acompanhamento e acolhimento;</w:t>
      </w:r>
      <w:r w:rsidR="00824057" w:rsidRPr="000D50E0">
        <w:rPr>
          <w:rFonts w:asciiTheme="minorHAnsi" w:hAnsiTheme="minorHAnsi" w:cstheme="minorHAnsi"/>
          <w:color w:val="202124"/>
          <w:sz w:val="24"/>
          <w:szCs w:val="24"/>
        </w:rPr>
        <w:t xml:space="preserve"> a</w:t>
      </w:r>
      <w:r w:rsidR="00B039E7" w:rsidRPr="000D50E0">
        <w:rPr>
          <w:rFonts w:asciiTheme="minorHAnsi" w:eastAsia="Roboto" w:hAnsiTheme="minorHAnsi" w:cstheme="minorHAnsi"/>
          <w:sz w:val="24"/>
          <w:szCs w:val="24"/>
          <w:highlight w:val="white"/>
        </w:rPr>
        <w:t>o incluir as meninas e adolescentes torna-se importante incluir o C</w:t>
      </w:r>
      <w:r w:rsidR="00370CCF" w:rsidRPr="000D50E0">
        <w:rPr>
          <w:rFonts w:asciiTheme="minorHAnsi" w:eastAsia="Roboto" w:hAnsiTheme="minorHAnsi" w:cstheme="minorHAnsi"/>
          <w:sz w:val="24"/>
          <w:szCs w:val="24"/>
          <w:highlight w:val="white"/>
        </w:rPr>
        <w:t xml:space="preserve">onselho </w:t>
      </w:r>
      <w:r w:rsidR="00B039E7" w:rsidRPr="000D50E0">
        <w:rPr>
          <w:rFonts w:asciiTheme="minorHAnsi" w:eastAsia="Roboto" w:hAnsiTheme="minorHAnsi" w:cstheme="minorHAnsi"/>
          <w:sz w:val="24"/>
          <w:szCs w:val="24"/>
          <w:highlight w:val="white"/>
        </w:rPr>
        <w:t>M</w:t>
      </w:r>
      <w:r w:rsidR="00370CCF" w:rsidRPr="000D50E0">
        <w:rPr>
          <w:rFonts w:asciiTheme="minorHAnsi" w:eastAsia="Roboto" w:hAnsiTheme="minorHAnsi" w:cstheme="minorHAnsi"/>
          <w:sz w:val="24"/>
          <w:szCs w:val="24"/>
          <w:highlight w:val="white"/>
        </w:rPr>
        <w:t xml:space="preserve">unicipal dos </w:t>
      </w:r>
      <w:r w:rsidR="00B039E7" w:rsidRPr="000D50E0">
        <w:rPr>
          <w:rFonts w:asciiTheme="minorHAnsi" w:eastAsia="Roboto" w:hAnsiTheme="minorHAnsi" w:cstheme="minorHAnsi"/>
          <w:sz w:val="24"/>
          <w:szCs w:val="24"/>
          <w:highlight w:val="white"/>
        </w:rPr>
        <w:t>D</w:t>
      </w:r>
      <w:r w:rsidR="00370CCF" w:rsidRPr="000D50E0">
        <w:rPr>
          <w:rFonts w:asciiTheme="minorHAnsi" w:eastAsia="Roboto" w:hAnsiTheme="minorHAnsi" w:cstheme="minorHAnsi"/>
          <w:sz w:val="24"/>
          <w:szCs w:val="24"/>
          <w:highlight w:val="white"/>
        </w:rPr>
        <w:t xml:space="preserve">ireitos da </w:t>
      </w:r>
      <w:r w:rsidR="00B039E7" w:rsidRPr="000D50E0">
        <w:rPr>
          <w:rFonts w:asciiTheme="minorHAnsi" w:eastAsia="Roboto" w:hAnsiTheme="minorHAnsi" w:cstheme="minorHAnsi"/>
          <w:sz w:val="24"/>
          <w:szCs w:val="24"/>
          <w:highlight w:val="white"/>
        </w:rPr>
        <w:t>C</w:t>
      </w:r>
      <w:r w:rsidR="00370CCF" w:rsidRPr="000D50E0">
        <w:rPr>
          <w:rFonts w:asciiTheme="minorHAnsi" w:eastAsia="Roboto" w:hAnsiTheme="minorHAnsi" w:cstheme="minorHAnsi"/>
          <w:sz w:val="24"/>
          <w:szCs w:val="24"/>
          <w:highlight w:val="white"/>
        </w:rPr>
        <w:t xml:space="preserve">riança e do </w:t>
      </w:r>
      <w:r w:rsidR="00B039E7" w:rsidRPr="000D50E0">
        <w:rPr>
          <w:rFonts w:asciiTheme="minorHAnsi" w:eastAsia="Roboto" w:hAnsiTheme="minorHAnsi" w:cstheme="minorHAnsi"/>
          <w:sz w:val="24"/>
          <w:szCs w:val="24"/>
          <w:highlight w:val="white"/>
        </w:rPr>
        <w:t>A</w:t>
      </w:r>
      <w:r w:rsidR="00370CCF" w:rsidRPr="000D50E0">
        <w:rPr>
          <w:rFonts w:asciiTheme="minorHAnsi" w:eastAsia="Roboto" w:hAnsiTheme="minorHAnsi" w:cstheme="minorHAnsi"/>
          <w:sz w:val="24"/>
          <w:szCs w:val="24"/>
          <w:highlight w:val="white"/>
        </w:rPr>
        <w:t>dolecente</w:t>
      </w:r>
      <w:r w:rsidR="00B039E7" w:rsidRPr="000D50E0">
        <w:rPr>
          <w:rFonts w:asciiTheme="minorHAnsi" w:eastAsia="Roboto" w:hAnsiTheme="minorHAnsi" w:cstheme="minorHAnsi"/>
          <w:sz w:val="24"/>
          <w:szCs w:val="24"/>
          <w:highlight w:val="white"/>
        </w:rPr>
        <w:t xml:space="preserve"> por ter especificida</w:t>
      </w:r>
      <w:r w:rsidR="00824057" w:rsidRPr="000D50E0">
        <w:rPr>
          <w:rFonts w:asciiTheme="minorHAnsi" w:eastAsia="Roboto" w:hAnsiTheme="minorHAnsi" w:cstheme="minorHAnsi"/>
          <w:sz w:val="24"/>
          <w:szCs w:val="24"/>
          <w:highlight w:val="white"/>
        </w:rPr>
        <w:t>des de cada tipo de deficiência.</w:t>
      </w:r>
    </w:p>
    <w:p w:rsidR="00B039E7" w:rsidRPr="000D50E0" w:rsidRDefault="00824057" w:rsidP="00623DE0">
      <w:pPr>
        <w:pStyle w:val="normal0"/>
        <w:shd w:val="clear" w:color="auto" w:fill="FFFFFF"/>
        <w:spacing w:line="240" w:lineRule="auto"/>
        <w:jc w:val="both"/>
        <w:rPr>
          <w:rFonts w:asciiTheme="minorHAnsi" w:eastAsia="Roboto" w:hAnsiTheme="minorHAnsi" w:cstheme="minorHAnsi"/>
          <w:sz w:val="24"/>
          <w:szCs w:val="24"/>
          <w:highlight w:val="white"/>
        </w:rPr>
      </w:pPr>
      <w:r w:rsidRPr="000D50E0">
        <w:rPr>
          <w:rFonts w:asciiTheme="minorHAnsi" w:eastAsia="Roboto" w:hAnsiTheme="minorHAnsi" w:cstheme="minorHAnsi"/>
          <w:sz w:val="24"/>
          <w:szCs w:val="24"/>
          <w:highlight w:val="white"/>
        </w:rPr>
        <w:t xml:space="preserve">2ª </w:t>
      </w:r>
      <w:r w:rsidRPr="000D50E0">
        <w:rPr>
          <w:rFonts w:asciiTheme="minorHAnsi" w:eastAsia="Roboto" w:hAnsiTheme="minorHAnsi" w:cstheme="minorHAnsi"/>
          <w:sz w:val="24"/>
          <w:szCs w:val="24"/>
          <w:highlight w:val="white"/>
          <w:u w:val="single"/>
        </w:rPr>
        <w:t>Diretriz</w:t>
      </w:r>
      <w:r w:rsidRPr="000D50E0">
        <w:rPr>
          <w:rFonts w:asciiTheme="minorHAnsi" w:eastAsia="Roboto" w:hAnsiTheme="minorHAnsi" w:cstheme="minorHAnsi"/>
          <w:sz w:val="24"/>
          <w:szCs w:val="24"/>
          <w:highlight w:val="white"/>
        </w:rPr>
        <w:t>: g</w:t>
      </w:r>
      <w:r w:rsidR="00B039E7" w:rsidRPr="000D50E0">
        <w:rPr>
          <w:rFonts w:asciiTheme="minorHAnsi" w:eastAsia="Roboto" w:hAnsiTheme="minorHAnsi" w:cstheme="minorHAnsi"/>
          <w:sz w:val="24"/>
          <w:szCs w:val="24"/>
          <w:highlight w:val="white"/>
        </w:rPr>
        <w:t>arantir especificamente a segurança de mulheres e meninas com deficiência visua</w:t>
      </w:r>
      <w:r w:rsidR="00370CCF" w:rsidRPr="000D50E0">
        <w:rPr>
          <w:rFonts w:asciiTheme="minorHAnsi" w:eastAsia="Roboto" w:hAnsiTheme="minorHAnsi" w:cstheme="minorHAnsi"/>
          <w:sz w:val="24"/>
          <w:szCs w:val="24"/>
          <w:highlight w:val="white"/>
        </w:rPr>
        <w:t>l, baixa visão e surdocegueira, com a</w:t>
      </w:r>
      <w:r w:rsidR="00B039E7" w:rsidRPr="000D50E0">
        <w:rPr>
          <w:rFonts w:asciiTheme="minorHAnsi" w:eastAsia="Roboto" w:hAnsiTheme="minorHAnsi" w:cstheme="minorHAnsi"/>
          <w:sz w:val="24"/>
          <w:szCs w:val="24"/>
          <w:highlight w:val="white"/>
        </w:rPr>
        <w:t>daptações arquitetônicas, comunicaci</w:t>
      </w:r>
      <w:r w:rsidRPr="000D50E0">
        <w:rPr>
          <w:rFonts w:asciiTheme="minorHAnsi" w:eastAsia="Roboto" w:hAnsiTheme="minorHAnsi" w:cstheme="minorHAnsi"/>
          <w:sz w:val="24"/>
          <w:szCs w:val="24"/>
          <w:highlight w:val="white"/>
        </w:rPr>
        <w:t>onais, sensoriais e atitudinais.</w:t>
      </w:r>
    </w:p>
    <w:p w:rsidR="00B039E7" w:rsidRPr="000D50E0" w:rsidRDefault="00370CCF" w:rsidP="00623DE0">
      <w:pPr>
        <w:pStyle w:val="normal0"/>
        <w:shd w:val="clear" w:color="auto" w:fill="FFFFFF"/>
        <w:spacing w:line="240" w:lineRule="auto"/>
        <w:jc w:val="both"/>
        <w:rPr>
          <w:rFonts w:asciiTheme="minorHAnsi" w:eastAsia="Roboto" w:hAnsiTheme="minorHAnsi" w:cstheme="minorHAnsi"/>
          <w:sz w:val="24"/>
          <w:szCs w:val="24"/>
          <w:highlight w:val="white"/>
        </w:rPr>
      </w:pPr>
      <w:r w:rsidRPr="000D50E0">
        <w:rPr>
          <w:rFonts w:asciiTheme="minorHAnsi" w:eastAsia="Roboto" w:hAnsiTheme="minorHAnsi" w:cstheme="minorHAnsi"/>
          <w:sz w:val="24"/>
          <w:szCs w:val="24"/>
          <w:highlight w:val="white"/>
        </w:rPr>
        <w:t>3</w:t>
      </w:r>
      <w:r w:rsidR="00824057" w:rsidRPr="000D50E0">
        <w:rPr>
          <w:rFonts w:asciiTheme="minorHAnsi" w:eastAsia="Roboto" w:hAnsiTheme="minorHAnsi" w:cstheme="minorHAnsi"/>
          <w:sz w:val="24"/>
          <w:szCs w:val="24"/>
          <w:highlight w:val="white"/>
        </w:rPr>
        <w:t xml:space="preserve">ª </w:t>
      </w:r>
      <w:r w:rsidR="00824057" w:rsidRPr="000D50E0">
        <w:rPr>
          <w:rFonts w:asciiTheme="minorHAnsi" w:eastAsia="Roboto" w:hAnsiTheme="minorHAnsi" w:cstheme="minorHAnsi"/>
          <w:sz w:val="24"/>
          <w:szCs w:val="24"/>
          <w:highlight w:val="white"/>
          <w:u w:val="single"/>
        </w:rPr>
        <w:t>Diretriz</w:t>
      </w:r>
      <w:r w:rsidR="00824057" w:rsidRPr="000D50E0">
        <w:rPr>
          <w:rFonts w:asciiTheme="minorHAnsi" w:eastAsia="Roboto" w:hAnsiTheme="minorHAnsi" w:cstheme="minorHAnsi"/>
          <w:sz w:val="24"/>
          <w:szCs w:val="24"/>
          <w:highlight w:val="white"/>
        </w:rPr>
        <w:t xml:space="preserve">: </w:t>
      </w:r>
      <w:r w:rsidR="00B039E7" w:rsidRPr="000D50E0">
        <w:rPr>
          <w:rFonts w:asciiTheme="minorHAnsi" w:eastAsia="Roboto" w:hAnsiTheme="minorHAnsi" w:cstheme="minorHAnsi"/>
          <w:sz w:val="24"/>
          <w:szCs w:val="24"/>
          <w:highlight w:val="white"/>
        </w:rPr>
        <w:t>Necessidade de acompanhamento das condições das mulheres com deficiência em situaç</w:t>
      </w:r>
      <w:r w:rsidR="00D74F77" w:rsidRPr="000D50E0">
        <w:rPr>
          <w:rFonts w:asciiTheme="minorHAnsi" w:eastAsia="Roboto" w:hAnsiTheme="minorHAnsi" w:cstheme="minorHAnsi"/>
          <w:sz w:val="24"/>
          <w:szCs w:val="24"/>
          <w:highlight w:val="white"/>
        </w:rPr>
        <w:t>ão de cárcere - parceria com a Defensoria P</w:t>
      </w:r>
      <w:r w:rsidR="00B039E7" w:rsidRPr="000D50E0">
        <w:rPr>
          <w:rFonts w:asciiTheme="minorHAnsi" w:eastAsia="Roboto" w:hAnsiTheme="minorHAnsi" w:cstheme="minorHAnsi"/>
          <w:sz w:val="24"/>
          <w:szCs w:val="24"/>
          <w:highlight w:val="white"/>
        </w:rPr>
        <w:t>ública</w:t>
      </w:r>
      <w:r w:rsidR="00824057" w:rsidRPr="000D50E0">
        <w:rPr>
          <w:rFonts w:asciiTheme="minorHAnsi" w:eastAsia="Roboto" w:hAnsiTheme="minorHAnsi" w:cstheme="minorHAnsi"/>
          <w:sz w:val="24"/>
          <w:szCs w:val="24"/>
          <w:highlight w:val="white"/>
        </w:rPr>
        <w:t>.</w:t>
      </w:r>
    </w:p>
    <w:p w:rsidR="00B039E7" w:rsidRPr="000D50E0" w:rsidRDefault="00B039E7" w:rsidP="00623DE0">
      <w:pPr>
        <w:pStyle w:val="normal0"/>
        <w:shd w:val="clear" w:color="auto" w:fill="FFFFFF"/>
        <w:spacing w:line="240" w:lineRule="auto"/>
        <w:jc w:val="both"/>
        <w:rPr>
          <w:rFonts w:asciiTheme="minorHAnsi" w:hAnsiTheme="minorHAnsi" w:cstheme="minorHAnsi"/>
          <w:color w:val="666666"/>
          <w:sz w:val="24"/>
          <w:szCs w:val="24"/>
        </w:rPr>
      </w:pPr>
    </w:p>
    <w:p w:rsidR="007B6C8F" w:rsidRPr="000D50E0" w:rsidRDefault="00B039E7" w:rsidP="00623DE0">
      <w:pPr>
        <w:pStyle w:val="normal0"/>
        <w:shd w:val="clear" w:color="auto" w:fill="FFFFFF"/>
        <w:spacing w:line="240" w:lineRule="auto"/>
        <w:jc w:val="both"/>
        <w:rPr>
          <w:rFonts w:asciiTheme="minorHAnsi" w:hAnsiTheme="minorHAnsi" w:cstheme="minorHAnsi"/>
          <w:color w:val="202124"/>
          <w:sz w:val="24"/>
          <w:szCs w:val="24"/>
        </w:rPr>
      </w:pPr>
      <w:r w:rsidRPr="000D50E0">
        <w:rPr>
          <w:rFonts w:asciiTheme="minorHAnsi" w:hAnsiTheme="minorHAnsi" w:cstheme="minorHAnsi"/>
          <w:b/>
          <w:color w:val="202124"/>
          <w:sz w:val="24"/>
          <w:szCs w:val="24"/>
        </w:rPr>
        <w:t>2</w:t>
      </w:r>
      <w:r w:rsidR="002C6A81" w:rsidRPr="000D50E0">
        <w:rPr>
          <w:rFonts w:asciiTheme="minorHAnsi" w:hAnsiTheme="minorHAnsi" w:cstheme="minorHAnsi"/>
          <w:b/>
          <w:color w:val="202124"/>
          <w:sz w:val="24"/>
          <w:szCs w:val="24"/>
        </w:rPr>
        <w:t xml:space="preserve"> -</w:t>
      </w:r>
      <w:r w:rsidR="00824057" w:rsidRPr="000D50E0">
        <w:rPr>
          <w:rFonts w:asciiTheme="minorHAnsi" w:hAnsiTheme="minorHAnsi" w:cstheme="minorHAnsi"/>
          <w:b/>
          <w:color w:val="202124"/>
          <w:sz w:val="24"/>
          <w:szCs w:val="24"/>
        </w:rPr>
        <w:t xml:space="preserve"> </w:t>
      </w:r>
      <w:r w:rsidR="007B6C8F" w:rsidRPr="000D50E0">
        <w:rPr>
          <w:rFonts w:asciiTheme="minorHAnsi" w:hAnsiTheme="minorHAnsi" w:cstheme="minorHAnsi"/>
          <w:color w:val="202124"/>
          <w:sz w:val="24"/>
          <w:szCs w:val="24"/>
        </w:rPr>
        <w:t>A criação de um projeto onde os pais ou responsáveis, que deixar</w:t>
      </w:r>
      <w:r w:rsidR="00D74F77" w:rsidRPr="000D50E0">
        <w:rPr>
          <w:rFonts w:asciiTheme="minorHAnsi" w:hAnsiTheme="minorHAnsi" w:cstheme="minorHAnsi"/>
          <w:color w:val="202124"/>
          <w:sz w:val="24"/>
          <w:szCs w:val="24"/>
        </w:rPr>
        <w:t xml:space="preserve">em </w:t>
      </w:r>
      <w:r w:rsidR="007B6C8F" w:rsidRPr="000D50E0">
        <w:rPr>
          <w:rFonts w:asciiTheme="minorHAnsi" w:hAnsiTheme="minorHAnsi" w:cstheme="minorHAnsi"/>
          <w:color w:val="202124"/>
          <w:sz w:val="24"/>
          <w:szCs w:val="24"/>
        </w:rPr>
        <w:t>seu</w:t>
      </w:r>
      <w:r w:rsidR="00D74F77" w:rsidRPr="000D50E0">
        <w:rPr>
          <w:rFonts w:asciiTheme="minorHAnsi" w:hAnsiTheme="minorHAnsi" w:cstheme="minorHAnsi"/>
          <w:color w:val="202124"/>
          <w:sz w:val="24"/>
          <w:szCs w:val="24"/>
        </w:rPr>
        <w:t>s</w:t>
      </w:r>
      <w:r w:rsidR="007B6C8F" w:rsidRPr="000D50E0">
        <w:rPr>
          <w:rFonts w:asciiTheme="minorHAnsi" w:hAnsiTheme="minorHAnsi" w:cstheme="minorHAnsi"/>
          <w:color w:val="202124"/>
          <w:sz w:val="24"/>
          <w:szCs w:val="24"/>
        </w:rPr>
        <w:t xml:space="preserve"> emprego</w:t>
      </w:r>
      <w:r w:rsidR="00D74F77" w:rsidRPr="000D50E0">
        <w:rPr>
          <w:rFonts w:asciiTheme="minorHAnsi" w:hAnsiTheme="minorHAnsi" w:cstheme="minorHAnsi"/>
          <w:color w:val="202124"/>
          <w:sz w:val="24"/>
          <w:szCs w:val="24"/>
        </w:rPr>
        <w:t>s</w:t>
      </w:r>
      <w:r w:rsidR="00370CCF" w:rsidRPr="000D50E0">
        <w:rPr>
          <w:rFonts w:asciiTheme="minorHAnsi" w:hAnsiTheme="minorHAnsi" w:cstheme="minorHAnsi"/>
          <w:color w:val="202124"/>
          <w:sz w:val="24"/>
          <w:szCs w:val="24"/>
        </w:rPr>
        <w:t xml:space="preserve"> para cuidar integralmente da</w:t>
      </w:r>
      <w:r w:rsidR="007B6C8F" w:rsidRPr="000D50E0">
        <w:rPr>
          <w:rFonts w:asciiTheme="minorHAnsi" w:hAnsiTheme="minorHAnsi" w:cstheme="minorHAnsi"/>
          <w:color w:val="202124"/>
          <w:sz w:val="24"/>
          <w:szCs w:val="24"/>
        </w:rPr>
        <w:t xml:space="preserve"> </w:t>
      </w:r>
      <w:r w:rsidR="00370CCF" w:rsidRPr="000D50E0">
        <w:rPr>
          <w:rFonts w:asciiTheme="minorHAnsi" w:hAnsiTheme="minorHAnsi" w:cstheme="minorHAnsi"/>
          <w:color w:val="202124"/>
          <w:sz w:val="24"/>
          <w:szCs w:val="24"/>
        </w:rPr>
        <w:t xml:space="preserve">pessoa </w:t>
      </w:r>
      <w:r w:rsidR="00D74F77" w:rsidRPr="000D50E0">
        <w:rPr>
          <w:rFonts w:asciiTheme="minorHAnsi" w:hAnsiTheme="minorHAnsi" w:cstheme="minorHAnsi"/>
          <w:color w:val="202124"/>
          <w:sz w:val="24"/>
          <w:szCs w:val="24"/>
        </w:rPr>
        <w:t>c</w:t>
      </w:r>
      <w:r w:rsidR="00370CCF" w:rsidRPr="000D50E0">
        <w:rPr>
          <w:rFonts w:asciiTheme="minorHAnsi" w:hAnsiTheme="minorHAnsi" w:cstheme="minorHAnsi"/>
          <w:color w:val="202124"/>
          <w:sz w:val="24"/>
          <w:szCs w:val="24"/>
        </w:rPr>
        <w:t>om deficiência</w:t>
      </w:r>
      <w:r w:rsidR="007B6C8F" w:rsidRPr="000D50E0">
        <w:rPr>
          <w:rFonts w:asciiTheme="minorHAnsi" w:hAnsiTheme="minorHAnsi" w:cstheme="minorHAnsi"/>
          <w:color w:val="202124"/>
          <w:sz w:val="24"/>
          <w:szCs w:val="24"/>
        </w:rPr>
        <w:t xml:space="preserve">, fossem capacitados e fizessem cursos profissionalizantes que lhes </w:t>
      </w:r>
      <w:r w:rsidR="00D74F77" w:rsidRPr="000D50E0">
        <w:rPr>
          <w:rFonts w:asciiTheme="minorHAnsi" w:hAnsiTheme="minorHAnsi" w:cstheme="minorHAnsi"/>
          <w:color w:val="202124"/>
          <w:sz w:val="24"/>
          <w:szCs w:val="24"/>
        </w:rPr>
        <w:t>permitissem gerar renda extra, s</w:t>
      </w:r>
      <w:r w:rsidR="007B6C8F" w:rsidRPr="000D50E0">
        <w:rPr>
          <w:rFonts w:asciiTheme="minorHAnsi" w:hAnsiTheme="minorHAnsi" w:cstheme="minorHAnsi"/>
          <w:color w:val="202124"/>
          <w:sz w:val="24"/>
          <w:szCs w:val="24"/>
        </w:rPr>
        <w:t>em causar a perda do BPC. Ainda neste caso</w:t>
      </w:r>
      <w:r w:rsidR="00D74F77" w:rsidRPr="000D50E0">
        <w:rPr>
          <w:rFonts w:asciiTheme="minorHAnsi" w:hAnsiTheme="minorHAnsi" w:cstheme="minorHAnsi"/>
          <w:color w:val="202124"/>
          <w:sz w:val="24"/>
          <w:szCs w:val="24"/>
        </w:rPr>
        <w:t>,</w:t>
      </w:r>
      <w:r w:rsidR="007B6C8F" w:rsidRPr="000D50E0">
        <w:rPr>
          <w:rFonts w:asciiTheme="minorHAnsi" w:hAnsiTheme="minorHAnsi" w:cstheme="minorHAnsi"/>
          <w:color w:val="202124"/>
          <w:sz w:val="24"/>
          <w:szCs w:val="24"/>
        </w:rPr>
        <w:t xml:space="preserve"> as famílias que tem o integrante no BPC, após seu óbito</w:t>
      </w:r>
      <w:r w:rsidR="00D74F77" w:rsidRPr="000D50E0">
        <w:rPr>
          <w:rFonts w:asciiTheme="minorHAnsi" w:hAnsiTheme="minorHAnsi" w:cstheme="minorHAnsi"/>
          <w:color w:val="202124"/>
          <w:sz w:val="24"/>
          <w:szCs w:val="24"/>
        </w:rPr>
        <w:t>,</w:t>
      </w:r>
      <w:r w:rsidR="007B6C8F" w:rsidRPr="000D50E0">
        <w:rPr>
          <w:rFonts w:asciiTheme="minorHAnsi" w:hAnsiTheme="minorHAnsi" w:cstheme="minorHAnsi"/>
          <w:color w:val="202124"/>
          <w:sz w:val="24"/>
          <w:szCs w:val="24"/>
        </w:rPr>
        <w:t xml:space="preserve"> não deveria ter o benefício cancelado de imediato, </w:t>
      </w:r>
      <w:r w:rsidR="00D74F77" w:rsidRPr="000D50E0">
        <w:rPr>
          <w:rFonts w:asciiTheme="minorHAnsi" w:hAnsiTheme="minorHAnsi" w:cstheme="minorHAnsi"/>
          <w:color w:val="202124"/>
          <w:sz w:val="24"/>
          <w:szCs w:val="24"/>
        </w:rPr>
        <w:t xml:space="preserve">mas </w:t>
      </w:r>
      <w:r w:rsidR="007B6C8F" w:rsidRPr="000D50E0">
        <w:rPr>
          <w:rFonts w:asciiTheme="minorHAnsi" w:hAnsiTheme="minorHAnsi" w:cstheme="minorHAnsi"/>
          <w:color w:val="202124"/>
          <w:sz w:val="24"/>
          <w:szCs w:val="24"/>
        </w:rPr>
        <w:t>que fosse esten</w:t>
      </w:r>
      <w:r w:rsidR="00D74F77" w:rsidRPr="000D50E0">
        <w:rPr>
          <w:rFonts w:asciiTheme="minorHAnsi" w:hAnsiTheme="minorHAnsi" w:cstheme="minorHAnsi"/>
          <w:color w:val="202124"/>
          <w:sz w:val="24"/>
          <w:szCs w:val="24"/>
        </w:rPr>
        <w:t xml:space="preserve">dido por no mínimo mais 6 meses </w:t>
      </w:r>
      <w:r w:rsidR="007B6C8F" w:rsidRPr="000D50E0">
        <w:rPr>
          <w:rFonts w:asciiTheme="minorHAnsi" w:hAnsiTheme="minorHAnsi" w:cstheme="minorHAnsi"/>
          <w:color w:val="202124"/>
          <w:sz w:val="24"/>
          <w:szCs w:val="24"/>
        </w:rPr>
        <w:t xml:space="preserve"> </w:t>
      </w:r>
      <w:r w:rsidR="00D74F77" w:rsidRPr="000D50E0">
        <w:rPr>
          <w:rFonts w:asciiTheme="minorHAnsi" w:hAnsiTheme="minorHAnsi" w:cstheme="minorHAnsi"/>
          <w:color w:val="202124"/>
          <w:sz w:val="24"/>
          <w:szCs w:val="24"/>
        </w:rPr>
        <w:t>a</w:t>
      </w:r>
      <w:r w:rsidR="007B6C8F" w:rsidRPr="000D50E0">
        <w:rPr>
          <w:rFonts w:asciiTheme="minorHAnsi" w:hAnsiTheme="minorHAnsi" w:cstheme="minorHAnsi"/>
          <w:color w:val="202124"/>
          <w:sz w:val="24"/>
          <w:szCs w:val="24"/>
        </w:rPr>
        <w:t>pós óbito do beneficiário</w:t>
      </w:r>
      <w:r w:rsidR="00D74F77" w:rsidRPr="000D50E0">
        <w:rPr>
          <w:rFonts w:asciiTheme="minorHAnsi" w:hAnsiTheme="minorHAnsi" w:cstheme="minorHAnsi"/>
          <w:color w:val="202124"/>
          <w:sz w:val="24"/>
          <w:szCs w:val="24"/>
        </w:rPr>
        <w:t>,</w:t>
      </w:r>
      <w:r w:rsidR="007B6C8F" w:rsidRPr="000D50E0">
        <w:rPr>
          <w:rFonts w:asciiTheme="minorHAnsi" w:hAnsiTheme="minorHAnsi" w:cstheme="minorHAnsi"/>
          <w:color w:val="202124"/>
          <w:sz w:val="24"/>
          <w:szCs w:val="24"/>
        </w:rPr>
        <w:t xml:space="preserve"> por avaliação sócio econômica da família.</w:t>
      </w:r>
    </w:p>
    <w:p w:rsidR="007B6C8F" w:rsidRPr="000D50E0" w:rsidRDefault="002C6A81" w:rsidP="00623DE0">
      <w:pPr>
        <w:pStyle w:val="normal0"/>
        <w:shd w:val="clear" w:color="auto" w:fill="FFFFFF"/>
        <w:spacing w:line="240" w:lineRule="auto"/>
        <w:jc w:val="both"/>
        <w:rPr>
          <w:rFonts w:asciiTheme="minorHAnsi" w:hAnsiTheme="minorHAnsi" w:cstheme="minorHAnsi"/>
          <w:color w:val="202124"/>
          <w:sz w:val="24"/>
          <w:szCs w:val="24"/>
        </w:rPr>
      </w:pPr>
      <w:r w:rsidRPr="000D50E0">
        <w:rPr>
          <w:rFonts w:asciiTheme="minorHAnsi" w:hAnsiTheme="minorHAnsi" w:cstheme="minorHAnsi"/>
          <w:color w:val="202124"/>
          <w:sz w:val="24"/>
          <w:szCs w:val="24"/>
        </w:rPr>
        <w:t xml:space="preserve">1ª </w:t>
      </w:r>
      <w:r w:rsidR="007B6C8F" w:rsidRPr="000D50E0">
        <w:rPr>
          <w:rFonts w:asciiTheme="minorHAnsi" w:hAnsiTheme="minorHAnsi" w:cstheme="minorHAnsi"/>
          <w:color w:val="202124"/>
          <w:sz w:val="24"/>
          <w:szCs w:val="24"/>
          <w:u w:val="single"/>
        </w:rPr>
        <w:t>Diretriz</w:t>
      </w:r>
      <w:r w:rsidR="007B6C8F" w:rsidRPr="000D50E0">
        <w:rPr>
          <w:rFonts w:asciiTheme="minorHAnsi" w:hAnsiTheme="minorHAnsi" w:cstheme="minorHAnsi"/>
          <w:color w:val="202124"/>
          <w:sz w:val="24"/>
          <w:szCs w:val="24"/>
        </w:rPr>
        <w:t>:</w:t>
      </w:r>
      <w:r w:rsidR="00824057" w:rsidRPr="000D50E0">
        <w:rPr>
          <w:rFonts w:asciiTheme="minorHAnsi" w:hAnsiTheme="minorHAnsi" w:cstheme="minorHAnsi"/>
          <w:color w:val="202124"/>
          <w:sz w:val="24"/>
          <w:szCs w:val="24"/>
        </w:rPr>
        <w:t xml:space="preserve"> s</w:t>
      </w:r>
      <w:r w:rsidRPr="000D50E0">
        <w:rPr>
          <w:rFonts w:asciiTheme="minorHAnsi" w:hAnsiTheme="minorHAnsi" w:cstheme="minorHAnsi"/>
          <w:color w:val="202124"/>
          <w:sz w:val="24"/>
          <w:szCs w:val="24"/>
        </w:rPr>
        <w:t xml:space="preserve">eria executada através </w:t>
      </w:r>
      <w:r w:rsidR="007B6C8F" w:rsidRPr="000D50E0">
        <w:rPr>
          <w:rFonts w:asciiTheme="minorHAnsi" w:hAnsiTheme="minorHAnsi" w:cstheme="minorHAnsi"/>
          <w:color w:val="202124"/>
          <w:sz w:val="24"/>
          <w:szCs w:val="24"/>
        </w:rPr>
        <w:t>do Instituto Nacional Seguro Social</w:t>
      </w:r>
      <w:r w:rsidR="00D74F77" w:rsidRPr="000D50E0">
        <w:rPr>
          <w:rFonts w:asciiTheme="minorHAnsi" w:hAnsiTheme="minorHAnsi" w:cstheme="minorHAnsi"/>
          <w:color w:val="202124"/>
          <w:sz w:val="24"/>
          <w:szCs w:val="24"/>
        </w:rPr>
        <w:t xml:space="preserve"> </w:t>
      </w:r>
      <w:r w:rsidR="007B6C8F" w:rsidRPr="000D50E0">
        <w:rPr>
          <w:rFonts w:asciiTheme="minorHAnsi" w:hAnsiTheme="minorHAnsi" w:cstheme="minorHAnsi"/>
          <w:color w:val="202124"/>
          <w:sz w:val="24"/>
          <w:szCs w:val="24"/>
        </w:rPr>
        <w:t>- INSS, sendo</w:t>
      </w:r>
      <w:r w:rsidR="00824057" w:rsidRPr="000D50E0">
        <w:rPr>
          <w:rFonts w:asciiTheme="minorHAnsi" w:hAnsiTheme="minorHAnsi" w:cstheme="minorHAnsi"/>
          <w:color w:val="202124"/>
          <w:sz w:val="24"/>
          <w:szCs w:val="24"/>
        </w:rPr>
        <w:t xml:space="preserve"> responsabilidade do G</w:t>
      </w:r>
      <w:r w:rsidR="007B6C8F" w:rsidRPr="000D50E0">
        <w:rPr>
          <w:rFonts w:asciiTheme="minorHAnsi" w:hAnsiTheme="minorHAnsi" w:cstheme="minorHAnsi"/>
          <w:color w:val="202124"/>
          <w:sz w:val="24"/>
          <w:szCs w:val="24"/>
        </w:rPr>
        <w:t xml:space="preserve">overno </w:t>
      </w:r>
      <w:r w:rsidR="00824057" w:rsidRPr="000D50E0">
        <w:rPr>
          <w:rFonts w:asciiTheme="minorHAnsi" w:hAnsiTheme="minorHAnsi" w:cstheme="minorHAnsi"/>
          <w:color w:val="202124"/>
          <w:sz w:val="24"/>
          <w:szCs w:val="24"/>
        </w:rPr>
        <w:t>F</w:t>
      </w:r>
      <w:r w:rsidR="007B6C8F" w:rsidRPr="000D50E0">
        <w:rPr>
          <w:rFonts w:asciiTheme="minorHAnsi" w:hAnsiTheme="minorHAnsi" w:cstheme="minorHAnsi"/>
          <w:color w:val="202124"/>
          <w:sz w:val="24"/>
          <w:szCs w:val="24"/>
        </w:rPr>
        <w:t>ederal.</w:t>
      </w:r>
    </w:p>
    <w:p w:rsidR="007B6C8F" w:rsidRPr="000D50E0" w:rsidRDefault="00824057" w:rsidP="00623DE0">
      <w:pPr>
        <w:pStyle w:val="normal0"/>
        <w:shd w:val="clear" w:color="auto" w:fill="FFFFFF"/>
        <w:spacing w:line="240" w:lineRule="auto"/>
        <w:jc w:val="both"/>
        <w:rPr>
          <w:rFonts w:asciiTheme="minorHAnsi" w:hAnsiTheme="minorHAnsi" w:cstheme="minorHAnsi"/>
          <w:b/>
          <w:sz w:val="24"/>
          <w:szCs w:val="24"/>
        </w:rPr>
      </w:pPr>
      <w:r w:rsidRPr="000D50E0">
        <w:rPr>
          <w:rFonts w:asciiTheme="minorHAnsi" w:hAnsiTheme="minorHAnsi" w:cstheme="minorHAnsi"/>
          <w:sz w:val="24"/>
          <w:szCs w:val="24"/>
        </w:rPr>
        <w:t xml:space="preserve">2ª </w:t>
      </w:r>
      <w:r w:rsidRPr="000D50E0">
        <w:rPr>
          <w:rFonts w:asciiTheme="minorHAnsi" w:hAnsiTheme="minorHAnsi" w:cstheme="minorHAnsi"/>
          <w:sz w:val="24"/>
          <w:szCs w:val="24"/>
          <w:u w:val="single"/>
        </w:rPr>
        <w:t>Diretriz</w:t>
      </w:r>
      <w:r w:rsidRPr="000D50E0">
        <w:rPr>
          <w:rFonts w:asciiTheme="minorHAnsi" w:hAnsiTheme="minorHAnsi" w:cstheme="minorHAnsi"/>
          <w:sz w:val="24"/>
          <w:szCs w:val="24"/>
        </w:rPr>
        <w:t>: d</w:t>
      </w:r>
      <w:r w:rsidR="007B6C8F" w:rsidRPr="000D50E0">
        <w:rPr>
          <w:rFonts w:asciiTheme="minorHAnsi" w:hAnsiTheme="minorHAnsi" w:cstheme="minorHAnsi"/>
          <w:sz w:val="24"/>
          <w:szCs w:val="24"/>
        </w:rPr>
        <w:t>ireito em optar por BPC ou aposentaria</w:t>
      </w:r>
      <w:r w:rsidRPr="000D50E0">
        <w:rPr>
          <w:rFonts w:asciiTheme="minorHAnsi" w:hAnsiTheme="minorHAnsi" w:cstheme="minorHAnsi"/>
          <w:sz w:val="24"/>
          <w:szCs w:val="24"/>
        </w:rPr>
        <w:t>.</w:t>
      </w:r>
    </w:p>
    <w:p w:rsidR="004F45F6" w:rsidRPr="000D50E0" w:rsidRDefault="004F45F6" w:rsidP="00623DE0">
      <w:pPr>
        <w:spacing w:after="0" w:line="240" w:lineRule="auto"/>
        <w:jc w:val="both"/>
        <w:rPr>
          <w:rFonts w:asciiTheme="minorHAnsi" w:hAnsiTheme="minorHAnsi" w:cstheme="minorHAnsi"/>
          <w:b/>
          <w:sz w:val="24"/>
          <w:szCs w:val="24"/>
        </w:rPr>
      </w:pPr>
    </w:p>
    <w:p w:rsidR="004F45F6" w:rsidRPr="000D50E0" w:rsidRDefault="004F45F6" w:rsidP="00623DE0">
      <w:pPr>
        <w:spacing w:after="0" w:line="240" w:lineRule="auto"/>
        <w:jc w:val="both"/>
        <w:rPr>
          <w:rFonts w:asciiTheme="minorHAnsi" w:hAnsiTheme="minorHAnsi" w:cstheme="minorHAnsi"/>
          <w:b/>
          <w:sz w:val="24"/>
          <w:szCs w:val="24"/>
        </w:rPr>
      </w:pPr>
    </w:p>
    <w:p w:rsidR="002C6A81" w:rsidRPr="000D50E0" w:rsidRDefault="002C6A81" w:rsidP="00623DE0">
      <w:pPr>
        <w:spacing w:after="0" w:line="240" w:lineRule="auto"/>
        <w:jc w:val="both"/>
        <w:rPr>
          <w:rFonts w:asciiTheme="minorHAnsi" w:hAnsiTheme="minorHAnsi" w:cstheme="minorHAnsi"/>
          <w:b/>
          <w:sz w:val="24"/>
          <w:szCs w:val="24"/>
        </w:rPr>
      </w:pPr>
    </w:p>
    <w:p w:rsidR="002C6A81" w:rsidRPr="000D50E0" w:rsidRDefault="002C6A81" w:rsidP="00623DE0">
      <w:pPr>
        <w:spacing w:after="0" w:line="240" w:lineRule="auto"/>
        <w:jc w:val="both"/>
        <w:rPr>
          <w:rFonts w:asciiTheme="minorHAnsi" w:hAnsiTheme="minorHAnsi" w:cstheme="minorHAnsi"/>
          <w:b/>
          <w:sz w:val="24"/>
          <w:szCs w:val="24"/>
        </w:rPr>
      </w:pPr>
    </w:p>
    <w:p w:rsidR="002C6A81" w:rsidRPr="000D50E0" w:rsidRDefault="002C6A81" w:rsidP="00623DE0">
      <w:pPr>
        <w:spacing w:after="0" w:line="240" w:lineRule="auto"/>
        <w:jc w:val="both"/>
        <w:rPr>
          <w:rFonts w:asciiTheme="minorHAnsi" w:hAnsiTheme="minorHAnsi" w:cstheme="minorHAnsi"/>
          <w:b/>
          <w:sz w:val="24"/>
          <w:szCs w:val="24"/>
        </w:rPr>
      </w:pPr>
    </w:p>
    <w:p w:rsidR="002C6A81" w:rsidRPr="000D50E0" w:rsidRDefault="002C6A81" w:rsidP="00623DE0">
      <w:pPr>
        <w:spacing w:after="0" w:line="240" w:lineRule="auto"/>
        <w:jc w:val="both"/>
        <w:rPr>
          <w:rFonts w:asciiTheme="minorHAnsi" w:hAnsiTheme="minorHAnsi" w:cstheme="minorHAnsi"/>
          <w:b/>
          <w:sz w:val="24"/>
          <w:szCs w:val="24"/>
        </w:rPr>
      </w:pPr>
    </w:p>
    <w:p w:rsidR="002C6A81" w:rsidRPr="000D50E0" w:rsidRDefault="002C6A81" w:rsidP="00623DE0">
      <w:pPr>
        <w:spacing w:after="0" w:line="240" w:lineRule="auto"/>
        <w:jc w:val="both"/>
        <w:rPr>
          <w:rFonts w:asciiTheme="minorHAnsi" w:hAnsiTheme="minorHAnsi" w:cstheme="minorHAnsi"/>
          <w:b/>
          <w:sz w:val="24"/>
          <w:szCs w:val="24"/>
        </w:rPr>
      </w:pPr>
    </w:p>
    <w:p w:rsidR="002C6A81" w:rsidRPr="000D50E0" w:rsidRDefault="002C6A81" w:rsidP="00623DE0">
      <w:pPr>
        <w:spacing w:after="0" w:line="240" w:lineRule="auto"/>
        <w:jc w:val="both"/>
        <w:rPr>
          <w:rFonts w:asciiTheme="minorHAnsi" w:hAnsiTheme="minorHAnsi" w:cstheme="minorHAnsi"/>
          <w:b/>
          <w:sz w:val="24"/>
          <w:szCs w:val="24"/>
        </w:rPr>
      </w:pPr>
    </w:p>
    <w:p w:rsidR="002C6A81" w:rsidRPr="000D50E0" w:rsidRDefault="002C6A81" w:rsidP="00623DE0">
      <w:pPr>
        <w:spacing w:after="0" w:line="240" w:lineRule="auto"/>
        <w:jc w:val="both"/>
        <w:rPr>
          <w:rFonts w:asciiTheme="minorHAnsi" w:hAnsiTheme="minorHAnsi" w:cstheme="minorHAnsi"/>
          <w:b/>
          <w:sz w:val="24"/>
          <w:szCs w:val="24"/>
        </w:rPr>
      </w:pPr>
    </w:p>
    <w:p w:rsidR="00322F0D" w:rsidRPr="000D50E0" w:rsidRDefault="00322F0D" w:rsidP="00623DE0">
      <w:pPr>
        <w:pStyle w:val="Heading3"/>
        <w:keepNext w:val="0"/>
        <w:keepLines w:val="0"/>
        <w:shd w:val="clear" w:color="auto" w:fill="FFFFFF"/>
        <w:spacing w:before="0" w:after="220"/>
        <w:jc w:val="both"/>
        <w:rPr>
          <w:rFonts w:asciiTheme="minorHAnsi" w:hAnsiTheme="minorHAnsi" w:cstheme="minorHAnsi"/>
          <w:color w:val="auto"/>
          <w:sz w:val="24"/>
          <w:szCs w:val="24"/>
          <w:lang w:val="pt-BR"/>
        </w:rPr>
      </w:pPr>
      <w:r w:rsidRPr="000D50E0">
        <w:rPr>
          <w:rFonts w:asciiTheme="minorHAnsi" w:hAnsiTheme="minorHAnsi" w:cstheme="minorHAnsi"/>
          <w:b/>
          <w:color w:val="auto"/>
          <w:sz w:val="24"/>
          <w:szCs w:val="24"/>
          <w:lang w:val="pt-BR"/>
        </w:rPr>
        <w:t>Eixo 3 - Financiamento das políticas públicas da pessoa com deficiência</w:t>
      </w:r>
    </w:p>
    <w:p w:rsidR="00322F0D" w:rsidRPr="000D50E0" w:rsidRDefault="009974BE" w:rsidP="00623DE0">
      <w:pPr>
        <w:shd w:val="clear" w:color="auto" w:fill="FFFFFF"/>
        <w:spacing w:line="240" w:lineRule="auto"/>
        <w:jc w:val="both"/>
        <w:textAlignment w:val="baseline"/>
        <w:rPr>
          <w:rFonts w:asciiTheme="minorHAnsi" w:hAnsiTheme="minorHAnsi" w:cstheme="minorHAnsi"/>
          <w:sz w:val="24"/>
          <w:szCs w:val="24"/>
        </w:rPr>
      </w:pPr>
      <w:r w:rsidRPr="000D50E0">
        <w:rPr>
          <w:rFonts w:asciiTheme="minorHAnsi" w:hAnsiTheme="minorHAnsi" w:cstheme="minorHAnsi"/>
          <w:sz w:val="24"/>
          <w:szCs w:val="24"/>
        </w:rPr>
        <w:t>ENTE FEDERATIVO MUNICIPAL</w:t>
      </w:r>
    </w:p>
    <w:p w:rsidR="00322F0D" w:rsidRPr="000D50E0" w:rsidRDefault="009974BE" w:rsidP="002C6A81">
      <w:pPr>
        <w:spacing w:after="0" w:line="240" w:lineRule="auto"/>
        <w:jc w:val="both"/>
        <w:rPr>
          <w:rFonts w:asciiTheme="minorHAnsi" w:hAnsiTheme="minorHAnsi" w:cstheme="minorHAnsi"/>
          <w:sz w:val="24"/>
          <w:szCs w:val="24"/>
        </w:rPr>
      </w:pPr>
      <w:r w:rsidRPr="000D50E0">
        <w:rPr>
          <w:rFonts w:asciiTheme="minorHAnsi" w:hAnsiTheme="minorHAnsi" w:cstheme="minorHAnsi"/>
          <w:b/>
          <w:sz w:val="24"/>
          <w:szCs w:val="24"/>
        </w:rPr>
        <w:t>1</w:t>
      </w:r>
      <w:r w:rsidR="002C6A81" w:rsidRPr="000D50E0">
        <w:rPr>
          <w:rFonts w:asciiTheme="minorHAnsi" w:hAnsiTheme="minorHAnsi" w:cstheme="minorHAnsi"/>
          <w:b/>
          <w:sz w:val="24"/>
          <w:szCs w:val="24"/>
        </w:rPr>
        <w:t xml:space="preserve"> -</w:t>
      </w:r>
      <w:r w:rsidRPr="000D50E0">
        <w:rPr>
          <w:rFonts w:asciiTheme="minorHAnsi" w:hAnsiTheme="minorHAnsi" w:cstheme="minorHAnsi"/>
          <w:sz w:val="24"/>
          <w:szCs w:val="24"/>
        </w:rPr>
        <w:t xml:space="preserve"> </w:t>
      </w:r>
      <w:r w:rsidR="00322F0D" w:rsidRPr="000D50E0">
        <w:rPr>
          <w:rFonts w:asciiTheme="minorHAnsi" w:hAnsiTheme="minorHAnsi" w:cstheme="minorHAnsi"/>
          <w:sz w:val="24"/>
          <w:szCs w:val="24"/>
        </w:rPr>
        <w:t>Fomentar a Arte e a Cultura de artistas e instituições culturais voltadas para as Pessoas com Deficiência, no âmbito da Secretaria Municipal de Cultura, tendo em vista a falta de acessibilidade nos projetos atuais neste segmento da área das humanidades, que os tornam invisíveis para a comunidade.</w:t>
      </w:r>
    </w:p>
    <w:p w:rsidR="00322F0D" w:rsidRPr="000D50E0" w:rsidRDefault="00322F0D" w:rsidP="002C6A81">
      <w:pPr>
        <w:spacing w:after="0" w:line="240" w:lineRule="auto"/>
        <w:jc w:val="both"/>
        <w:rPr>
          <w:rFonts w:asciiTheme="minorHAnsi" w:hAnsiTheme="minorHAnsi" w:cstheme="minorHAnsi"/>
          <w:b/>
          <w:sz w:val="24"/>
          <w:szCs w:val="24"/>
        </w:rPr>
      </w:pPr>
      <w:r w:rsidRPr="000D50E0">
        <w:rPr>
          <w:rFonts w:asciiTheme="minorHAnsi" w:hAnsiTheme="minorHAnsi" w:cstheme="minorHAnsi"/>
          <w:sz w:val="24"/>
          <w:szCs w:val="24"/>
        </w:rPr>
        <w:t xml:space="preserve">1ª </w:t>
      </w:r>
      <w:r w:rsidRPr="000D50E0">
        <w:rPr>
          <w:rFonts w:asciiTheme="minorHAnsi" w:hAnsiTheme="minorHAnsi" w:cstheme="minorHAnsi"/>
          <w:sz w:val="24"/>
          <w:szCs w:val="24"/>
          <w:u w:val="single"/>
        </w:rPr>
        <w:t>Diretriz</w:t>
      </w:r>
      <w:r w:rsidRPr="000D50E0">
        <w:rPr>
          <w:rFonts w:asciiTheme="minorHAnsi" w:hAnsiTheme="minorHAnsi" w:cstheme="minorHAnsi"/>
          <w:sz w:val="24"/>
          <w:szCs w:val="24"/>
        </w:rPr>
        <w:t>: Através de uma rubrica na Lei Orçamentária Anual (LOA).</w:t>
      </w:r>
    </w:p>
    <w:p w:rsidR="00322F0D" w:rsidRPr="000D50E0" w:rsidRDefault="00322F0D" w:rsidP="002C6A81">
      <w:pPr>
        <w:spacing w:after="0" w:line="240" w:lineRule="auto"/>
        <w:jc w:val="both"/>
        <w:rPr>
          <w:rFonts w:asciiTheme="minorHAnsi" w:hAnsiTheme="minorHAnsi" w:cstheme="minorHAnsi"/>
          <w:sz w:val="24"/>
          <w:szCs w:val="24"/>
        </w:rPr>
      </w:pPr>
      <w:r w:rsidRPr="000D50E0">
        <w:rPr>
          <w:rFonts w:asciiTheme="minorHAnsi" w:hAnsiTheme="minorHAnsi" w:cstheme="minorHAnsi"/>
          <w:sz w:val="24"/>
          <w:szCs w:val="24"/>
        </w:rPr>
        <w:t xml:space="preserve">2ª </w:t>
      </w:r>
      <w:r w:rsidRPr="000D50E0">
        <w:rPr>
          <w:rFonts w:asciiTheme="minorHAnsi" w:hAnsiTheme="minorHAnsi" w:cstheme="minorHAnsi"/>
          <w:sz w:val="24"/>
          <w:szCs w:val="24"/>
          <w:u w:val="single"/>
        </w:rPr>
        <w:t>Diretriz</w:t>
      </w:r>
      <w:r w:rsidRPr="000D50E0">
        <w:rPr>
          <w:rFonts w:asciiTheme="minorHAnsi" w:hAnsiTheme="minorHAnsi" w:cstheme="minorHAnsi"/>
          <w:sz w:val="24"/>
          <w:szCs w:val="24"/>
        </w:rPr>
        <w:t>: Através de emenda parlamentar.</w:t>
      </w:r>
    </w:p>
    <w:p w:rsidR="009974BE" w:rsidRPr="000D50E0" w:rsidRDefault="009974BE" w:rsidP="00623DE0">
      <w:pPr>
        <w:spacing w:line="240" w:lineRule="auto"/>
        <w:jc w:val="both"/>
        <w:rPr>
          <w:rFonts w:asciiTheme="minorHAnsi" w:hAnsiTheme="minorHAnsi" w:cstheme="minorHAnsi"/>
          <w:sz w:val="24"/>
          <w:szCs w:val="24"/>
        </w:rPr>
      </w:pPr>
    </w:p>
    <w:p w:rsidR="00322F0D" w:rsidRPr="000D50E0" w:rsidRDefault="009974BE" w:rsidP="002C6A81">
      <w:pPr>
        <w:spacing w:after="0" w:line="240" w:lineRule="auto"/>
        <w:jc w:val="both"/>
        <w:rPr>
          <w:rFonts w:asciiTheme="minorHAnsi" w:hAnsiTheme="minorHAnsi" w:cstheme="minorHAnsi"/>
          <w:sz w:val="24"/>
          <w:szCs w:val="24"/>
        </w:rPr>
      </w:pPr>
      <w:r w:rsidRPr="000D50E0">
        <w:rPr>
          <w:rFonts w:asciiTheme="minorHAnsi" w:hAnsiTheme="minorHAnsi" w:cstheme="minorHAnsi"/>
          <w:b/>
          <w:sz w:val="24"/>
          <w:szCs w:val="24"/>
        </w:rPr>
        <w:t>2</w:t>
      </w:r>
      <w:r w:rsidR="002C6A81" w:rsidRPr="000D50E0">
        <w:rPr>
          <w:rFonts w:asciiTheme="minorHAnsi" w:hAnsiTheme="minorHAnsi" w:cstheme="minorHAnsi"/>
          <w:b/>
          <w:sz w:val="24"/>
          <w:szCs w:val="24"/>
        </w:rPr>
        <w:t xml:space="preserve"> -</w:t>
      </w:r>
      <w:r w:rsidRPr="000D50E0">
        <w:rPr>
          <w:rFonts w:asciiTheme="minorHAnsi" w:hAnsiTheme="minorHAnsi" w:cstheme="minorHAnsi"/>
          <w:sz w:val="24"/>
          <w:szCs w:val="24"/>
        </w:rPr>
        <w:t xml:space="preserve"> </w:t>
      </w:r>
      <w:r w:rsidR="00322F0D" w:rsidRPr="000D50E0">
        <w:rPr>
          <w:rFonts w:asciiTheme="minorHAnsi" w:hAnsiTheme="minorHAnsi" w:cstheme="minorHAnsi"/>
          <w:sz w:val="24"/>
          <w:szCs w:val="24"/>
        </w:rPr>
        <w:t>Destinar recursos para eliminar, reduzir ou superar barreiras para a promoção do acesso das Pessoas com Deficiência a todo Patrimônio Cultural da Cidade de São Paulo, enfatizando a observação das normas de acessibilidade.</w:t>
      </w:r>
    </w:p>
    <w:p w:rsidR="00322F0D" w:rsidRPr="000D50E0" w:rsidRDefault="00322F0D" w:rsidP="002C6A81">
      <w:pPr>
        <w:spacing w:after="0" w:line="240" w:lineRule="auto"/>
        <w:jc w:val="both"/>
        <w:rPr>
          <w:rFonts w:asciiTheme="minorHAnsi" w:hAnsiTheme="minorHAnsi" w:cstheme="minorHAnsi"/>
          <w:b/>
          <w:sz w:val="24"/>
          <w:szCs w:val="24"/>
        </w:rPr>
      </w:pPr>
      <w:r w:rsidRPr="000D50E0">
        <w:rPr>
          <w:rFonts w:asciiTheme="minorHAnsi" w:hAnsiTheme="minorHAnsi" w:cstheme="minorHAnsi"/>
          <w:sz w:val="24"/>
          <w:szCs w:val="24"/>
        </w:rPr>
        <w:t xml:space="preserve">1ª </w:t>
      </w:r>
      <w:r w:rsidRPr="000D50E0">
        <w:rPr>
          <w:rFonts w:asciiTheme="minorHAnsi" w:hAnsiTheme="minorHAnsi" w:cstheme="minorHAnsi"/>
          <w:sz w:val="24"/>
          <w:szCs w:val="24"/>
          <w:u w:val="single"/>
        </w:rPr>
        <w:t>Diretriz:</w:t>
      </w:r>
      <w:r w:rsidRPr="000D50E0">
        <w:rPr>
          <w:rFonts w:asciiTheme="minorHAnsi" w:hAnsiTheme="minorHAnsi" w:cstheme="minorHAnsi"/>
          <w:sz w:val="24"/>
          <w:szCs w:val="24"/>
        </w:rPr>
        <w:t xml:space="preserve"> Alterar a legislação para que haja punição ao não cumprimento da acessibilidade no Patrimônio Público.</w:t>
      </w:r>
    </w:p>
    <w:p w:rsidR="00322F0D" w:rsidRPr="000D50E0" w:rsidRDefault="00322F0D" w:rsidP="002C6A81">
      <w:pPr>
        <w:spacing w:after="0" w:line="240" w:lineRule="auto"/>
        <w:jc w:val="both"/>
        <w:rPr>
          <w:rFonts w:asciiTheme="minorHAnsi" w:hAnsiTheme="minorHAnsi" w:cstheme="minorHAnsi"/>
          <w:color w:val="00B050"/>
          <w:sz w:val="24"/>
          <w:szCs w:val="24"/>
        </w:rPr>
      </w:pPr>
      <w:r w:rsidRPr="000D50E0">
        <w:rPr>
          <w:rFonts w:asciiTheme="minorHAnsi" w:hAnsiTheme="minorHAnsi" w:cstheme="minorHAnsi"/>
          <w:sz w:val="24"/>
          <w:szCs w:val="24"/>
        </w:rPr>
        <w:t xml:space="preserve">2ª </w:t>
      </w:r>
      <w:r w:rsidRPr="000D50E0">
        <w:rPr>
          <w:rFonts w:asciiTheme="minorHAnsi" w:hAnsiTheme="minorHAnsi" w:cstheme="minorHAnsi"/>
          <w:sz w:val="24"/>
          <w:szCs w:val="24"/>
          <w:u w:val="single"/>
        </w:rPr>
        <w:t>Diretriz</w:t>
      </w:r>
      <w:r w:rsidRPr="000D50E0">
        <w:rPr>
          <w:rFonts w:asciiTheme="minorHAnsi" w:hAnsiTheme="minorHAnsi" w:cstheme="minorHAnsi"/>
          <w:sz w:val="24"/>
          <w:szCs w:val="24"/>
        </w:rPr>
        <w:t>: Através do PPA - Plano Plurianual.</w:t>
      </w:r>
    </w:p>
    <w:p w:rsidR="009974BE" w:rsidRPr="000D50E0" w:rsidRDefault="009974BE" w:rsidP="00623DE0">
      <w:pPr>
        <w:shd w:val="clear" w:color="auto" w:fill="FFFFFF"/>
        <w:spacing w:line="240" w:lineRule="auto"/>
        <w:jc w:val="both"/>
        <w:textAlignment w:val="baseline"/>
        <w:rPr>
          <w:rFonts w:asciiTheme="minorHAnsi" w:hAnsiTheme="minorHAnsi" w:cstheme="minorHAnsi"/>
          <w:sz w:val="24"/>
          <w:szCs w:val="24"/>
        </w:rPr>
      </w:pPr>
    </w:p>
    <w:p w:rsidR="00322F0D" w:rsidRPr="000D50E0" w:rsidRDefault="009974BE" w:rsidP="00623DE0">
      <w:pPr>
        <w:shd w:val="clear" w:color="auto" w:fill="FFFFFF"/>
        <w:spacing w:line="240" w:lineRule="auto"/>
        <w:jc w:val="both"/>
        <w:textAlignment w:val="baseline"/>
        <w:rPr>
          <w:rFonts w:asciiTheme="minorHAnsi" w:hAnsiTheme="minorHAnsi" w:cstheme="minorHAnsi"/>
          <w:sz w:val="24"/>
          <w:szCs w:val="24"/>
        </w:rPr>
      </w:pPr>
      <w:r w:rsidRPr="000D50E0">
        <w:rPr>
          <w:rFonts w:asciiTheme="minorHAnsi" w:hAnsiTheme="minorHAnsi" w:cstheme="minorHAnsi"/>
          <w:sz w:val="24"/>
          <w:szCs w:val="24"/>
        </w:rPr>
        <w:t>ENTE FEDERATIVO ESTADUAL</w:t>
      </w:r>
    </w:p>
    <w:p w:rsidR="00322F0D" w:rsidRPr="000D50E0" w:rsidRDefault="009974BE" w:rsidP="002C6A81">
      <w:pPr>
        <w:shd w:val="clear" w:color="auto" w:fill="FFFFFF"/>
        <w:spacing w:after="0" w:line="240" w:lineRule="auto"/>
        <w:jc w:val="both"/>
        <w:textAlignment w:val="baseline"/>
        <w:rPr>
          <w:rFonts w:asciiTheme="minorHAnsi" w:hAnsiTheme="minorHAnsi" w:cstheme="minorHAnsi"/>
          <w:sz w:val="24"/>
          <w:szCs w:val="24"/>
        </w:rPr>
      </w:pPr>
      <w:r w:rsidRPr="000D50E0">
        <w:rPr>
          <w:rFonts w:asciiTheme="minorHAnsi" w:hAnsiTheme="minorHAnsi" w:cstheme="minorHAnsi"/>
          <w:b/>
          <w:sz w:val="24"/>
          <w:szCs w:val="24"/>
        </w:rPr>
        <w:t>1</w:t>
      </w:r>
      <w:r w:rsidR="002C6A81" w:rsidRPr="000D50E0">
        <w:rPr>
          <w:rFonts w:asciiTheme="minorHAnsi" w:hAnsiTheme="minorHAnsi" w:cstheme="minorHAnsi"/>
          <w:b/>
          <w:sz w:val="24"/>
          <w:szCs w:val="24"/>
        </w:rPr>
        <w:t xml:space="preserve"> -</w:t>
      </w:r>
      <w:r w:rsidRPr="000D50E0">
        <w:rPr>
          <w:rFonts w:asciiTheme="minorHAnsi" w:hAnsiTheme="minorHAnsi" w:cstheme="minorHAnsi"/>
          <w:sz w:val="24"/>
          <w:szCs w:val="24"/>
        </w:rPr>
        <w:t xml:space="preserve"> </w:t>
      </w:r>
      <w:r w:rsidR="00322F0D" w:rsidRPr="000D50E0">
        <w:rPr>
          <w:rFonts w:asciiTheme="minorHAnsi" w:hAnsiTheme="minorHAnsi" w:cstheme="minorHAnsi"/>
          <w:sz w:val="24"/>
          <w:szCs w:val="24"/>
        </w:rPr>
        <w:t>Ampliar a oferta de medicamentos e de outros insumos, como bengalas, equipamentos de acessibilidade para deficiência sensorial (tecnologias assistivas), inclusive óculos, bem como de alto custo na rede estadual de saúde para pessoas com deficiência, inclusive com a ampliação da entrega em domicílio.</w:t>
      </w:r>
    </w:p>
    <w:p w:rsidR="00322F0D" w:rsidRPr="000D50E0" w:rsidRDefault="00322F0D" w:rsidP="002C6A81">
      <w:pPr>
        <w:shd w:val="clear" w:color="auto" w:fill="FFFFFF"/>
        <w:spacing w:after="0" w:line="240" w:lineRule="auto"/>
        <w:jc w:val="both"/>
        <w:textAlignment w:val="baseline"/>
        <w:rPr>
          <w:rFonts w:asciiTheme="minorHAnsi" w:hAnsiTheme="minorHAnsi" w:cstheme="minorHAnsi"/>
          <w:b/>
          <w:sz w:val="24"/>
          <w:szCs w:val="24"/>
        </w:rPr>
      </w:pPr>
      <w:r w:rsidRPr="000D50E0">
        <w:rPr>
          <w:rFonts w:asciiTheme="minorHAnsi" w:hAnsiTheme="minorHAnsi" w:cstheme="minorHAnsi"/>
          <w:sz w:val="24"/>
          <w:szCs w:val="24"/>
          <w:u w:val="single"/>
        </w:rPr>
        <w:t>Diretriz</w:t>
      </w:r>
      <w:r w:rsidRPr="000D50E0">
        <w:rPr>
          <w:rFonts w:asciiTheme="minorHAnsi" w:hAnsiTheme="minorHAnsi" w:cstheme="minorHAnsi"/>
          <w:sz w:val="24"/>
          <w:szCs w:val="24"/>
        </w:rPr>
        <w:t>: Estabelecer uma rubrica específica no orçamento da Secretaria de Estado da Saúde que direcione verbas específicas para garantir e atender a essa demanda.</w:t>
      </w:r>
    </w:p>
    <w:p w:rsidR="009974BE" w:rsidRPr="000D50E0" w:rsidRDefault="009974BE" w:rsidP="002C6A81">
      <w:pPr>
        <w:shd w:val="clear" w:color="auto" w:fill="FFFFFF"/>
        <w:spacing w:after="0" w:line="240" w:lineRule="auto"/>
        <w:jc w:val="both"/>
        <w:textAlignment w:val="baseline"/>
        <w:rPr>
          <w:rFonts w:asciiTheme="minorHAnsi" w:hAnsiTheme="minorHAnsi" w:cstheme="minorHAnsi"/>
          <w:b/>
          <w:sz w:val="24"/>
          <w:szCs w:val="24"/>
        </w:rPr>
      </w:pPr>
    </w:p>
    <w:p w:rsidR="00322F0D" w:rsidRPr="000D50E0" w:rsidRDefault="009974BE" w:rsidP="002C6A81">
      <w:pPr>
        <w:spacing w:after="0" w:line="240" w:lineRule="auto"/>
        <w:jc w:val="both"/>
        <w:rPr>
          <w:rFonts w:asciiTheme="minorHAnsi" w:hAnsiTheme="minorHAnsi" w:cstheme="minorHAnsi"/>
          <w:sz w:val="24"/>
          <w:szCs w:val="24"/>
        </w:rPr>
      </w:pPr>
      <w:r w:rsidRPr="000D50E0">
        <w:rPr>
          <w:rFonts w:asciiTheme="minorHAnsi" w:hAnsiTheme="minorHAnsi" w:cstheme="minorHAnsi"/>
          <w:b/>
          <w:sz w:val="24"/>
          <w:szCs w:val="24"/>
        </w:rPr>
        <w:t>2</w:t>
      </w:r>
      <w:r w:rsidR="002C6A81" w:rsidRPr="000D50E0">
        <w:rPr>
          <w:rFonts w:asciiTheme="minorHAnsi" w:hAnsiTheme="minorHAnsi" w:cstheme="minorHAnsi"/>
          <w:b/>
          <w:sz w:val="24"/>
          <w:szCs w:val="24"/>
        </w:rPr>
        <w:t xml:space="preserve"> - </w:t>
      </w:r>
      <w:r w:rsidRPr="000D50E0">
        <w:rPr>
          <w:rFonts w:asciiTheme="minorHAnsi" w:hAnsiTheme="minorHAnsi" w:cstheme="minorHAnsi"/>
          <w:sz w:val="24"/>
          <w:szCs w:val="24"/>
        </w:rPr>
        <w:t xml:space="preserve"> </w:t>
      </w:r>
      <w:r w:rsidR="00322F0D" w:rsidRPr="000D50E0">
        <w:rPr>
          <w:rFonts w:asciiTheme="minorHAnsi" w:hAnsiTheme="minorHAnsi" w:cstheme="minorHAnsi"/>
          <w:sz w:val="24"/>
          <w:szCs w:val="24"/>
        </w:rPr>
        <w:t>Criação e manutenção do Fundo Estadual dos Direitos da Pessoa com Deficiência.</w:t>
      </w:r>
    </w:p>
    <w:p w:rsidR="00322F0D" w:rsidRPr="000D50E0" w:rsidRDefault="00322F0D" w:rsidP="002C6A81">
      <w:pPr>
        <w:spacing w:after="0" w:line="240" w:lineRule="auto"/>
        <w:jc w:val="both"/>
        <w:rPr>
          <w:rFonts w:asciiTheme="minorHAnsi" w:hAnsiTheme="minorHAnsi" w:cstheme="minorHAnsi"/>
          <w:sz w:val="24"/>
          <w:szCs w:val="24"/>
        </w:rPr>
      </w:pPr>
      <w:r w:rsidRPr="000D50E0">
        <w:rPr>
          <w:rFonts w:asciiTheme="minorHAnsi" w:hAnsiTheme="minorHAnsi" w:cstheme="minorHAnsi"/>
          <w:sz w:val="24"/>
          <w:szCs w:val="24"/>
        </w:rPr>
        <w:t xml:space="preserve">1ª </w:t>
      </w:r>
      <w:r w:rsidRPr="000D50E0">
        <w:rPr>
          <w:rFonts w:asciiTheme="minorHAnsi" w:hAnsiTheme="minorHAnsi" w:cstheme="minorHAnsi"/>
          <w:sz w:val="24"/>
          <w:szCs w:val="24"/>
          <w:u w:val="single"/>
        </w:rPr>
        <w:t>Diretriz</w:t>
      </w:r>
      <w:r w:rsidRPr="000D50E0">
        <w:rPr>
          <w:rFonts w:asciiTheme="minorHAnsi" w:hAnsiTheme="minorHAnsi" w:cstheme="minorHAnsi"/>
          <w:sz w:val="24"/>
          <w:szCs w:val="24"/>
        </w:rPr>
        <w:t>: Elaborar e aprovar legislação com a finalidade de criar o Fundo.</w:t>
      </w:r>
    </w:p>
    <w:p w:rsidR="00322F0D" w:rsidRPr="000D50E0" w:rsidRDefault="00322F0D" w:rsidP="002C6A81">
      <w:pPr>
        <w:spacing w:after="0" w:line="240" w:lineRule="auto"/>
        <w:jc w:val="both"/>
        <w:rPr>
          <w:rFonts w:asciiTheme="minorHAnsi" w:hAnsiTheme="minorHAnsi" w:cstheme="minorHAnsi"/>
          <w:sz w:val="24"/>
          <w:szCs w:val="24"/>
        </w:rPr>
      </w:pPr>
      <w:r w:rsidRPr="000D50E0">
        <w:rPr>
          <w:rFonts w:asciiTheme="minorHAnsi" w:hAnsiTheme="minorHAnsi" w:cstheme="minorHAnsi"/>
          <w:sz w:val="24"/>
          <w:szCs w:val="24"/>
        </w:rPr>
        <w:t>2ª</w:t>
      </w:r>
      <w:r w:rsidR="002C6A81" w:rsidRPr="000D50E0">
        <w:rPr>
          <w:rFonts w:asciiTheme="minorHAnsi" w:hAnsiTheme="minorHAnsi" w:cstheme="minorHAnsi"/>
          <w:sz w:val="24"/>
          <w:szCs w:val="24"/>
        </w:rPr>
        <w:t xml:space="preserve"> </w:t>
      </w:r>
      <w:r w:rsidRPr="000D50E0">
        <w:rPr>
          <w:rFonts w:asciiTheme="minorHAnsi" w:hAnsiTheme="minorHAnsi" w:cstheme="minorHAnsi"/>
          <w:sz w:val="24"/>
          <w:szCs w:val="24"/>
          <w:u w:val="single"/>
        </w:rPr>
        <w:t>Diretriz</w:t>
      </w:r>
      <w:r w:rsidRPr="000D50E0">
        <w:rPr>
          <w:rFonts w:asciiTheme="minorHAnsi" w:hAnsiTheme="minorHAnsi" w:cstheme="minorHAnsi"/>
          <w:sz w:val="24"/>
          <w:szCs w:val="24"/>
        </w:rPr>
        <w:t>: Direcionar a arrecadação decorrente da aplicação de multas</w:t>
      </w:r>
      <w:r w:rsidRPr="000D50E0">
        <w:rPr>
          <w:rFonts w:asciiTheme="minorHAnsi" w:hAnsiTheme="minorHAnsi" w:cstheme="minorHAnsi"/>
          <w:b/>
          <w:sz w:val="24"/>
          <w:szCs w:val="24"/>
        </w:rPr>
        <w:t xml:space="preserve"> </w:t>
      </w:r>
      <w:r w:rsidRPr="000D50E0">
        <w:rPr>
          <w:rFonts w:asciiTheme="minorHAnsi" w:hAnsiTheme="minorHAnsi" w:cstheme="minorHAnsi"/>
          <w:sz w:val="24"/>
          <w:szCs w:val="24"/>
        </w:rPr>
        <w:t>em razão do descumprimento dos direitos da Pessoa com Deficiência.</w:t>
      </w:r>
    </w:p>
    <w:p w:rsidR="009974BE" w:rsidRPr="000D50E0" w:rsidRDefault="009974BE" w:rsidP="00623DE0">
      <w:pPr>
        <w:spacing w:line="240" w:lineRule="auto"/>
        <w:jc w:val="both"/>
        <w:rPr>
          <w:rFonts w:asciiTheme="minorHAnsi" w:hAnsiTheme="minorHAnsi" w:cstheme="minorHAnsi"/>
          <w:sz w:val="24"/>
          <w:szCs w:val="24"/>
        </w:rPr>
      </w:pPr>
    </w:p>
    <w:p w:rsidR="00322F0D" w:rsidRPr="000D50E0" w:rsidRDefault="00322F0D" w:rsidP="00623DE0">
      <w:pPr>
        <w:spacing w:line="240" w:lineRule="auto"/>
        <w:jc w:val="both"/>
        <w:rPr>
          <w:rFonts w:asciiTheme="minorHAnsi" w:hAnsiTheme="minorHAnsi" w:cstheme="minorHAnsi"/>
          <w:sz w:val="24"/>
          <w:szCs w:val="24"/>
        </w:rPr>
      </w:pPr>
      <w:r w:rsidRPr="000D50E0">
        <w:rPr>
          <w:rFonts w:asciiTheme="minorHAnsi" w:hAnsiTheme="minorHAnsi" w:cstheme="minorHAnsi"/>
          <w:sz w:val="24"/>
          <w:szCs w:val="24"/>
        </w:rPr>
        <w:t>ENTE FEDERATIVO</w:t>
      </w:r>
      <w:r w:rsidR="009974BE" w:rsidRPr="000D50E0">
        <w:rPr>
          <w:rFonts w:asciiTheme="minorHAnsi" w:hAnsiTheme="minorHAnsi" w:cstheme="minorHAnsi"/>
          <w:sz w:val="24"/>
          <w:szCs w:val="24"/>
        </w:rPr>
        <w:t xml:space="preserve"> FEDERAL</w:t>
      </w:r>
    </w:p>
    <w:p w:rsidR="00322F0D" w:rsidRPr="000D50E0" w:rsidRDefault="009974BE" w:rsidP="002C6A81">
      <w:pPr>
        <w:spacing w:line="240" w:lineRule="auto"/>
        <w:jc w:val="both"/>
        <w:rPr>
          <w:rFonts w:asciiTheme="minorHAnsi" w:hAnsiTheme="minorHAnsi" w:cstheme="minorHAnsi"/>
          <w:sz w:val="24"/>
          <w:szCs w:val="24"/>
        </w:rPr>
      </w:pPr>
      <w:r w:rsidRPr="000D50E0">
        <w:rPr>
          <w:rFonts w:asciiTheme="minorHAnsi" w:hAnsiTheme="minorHAnsi" w:cstheme="minorHAnsi"/>
          <w:b/>
          <w:sz w:val="24"/>
          <w:szCs w:val="24"/>
        </w:rPr>
        <w:t>1</w:t>
      </w:r>
      <w:r w:rsidR="002C6A81" w:rsidRPr="000D50E0">
        <w:rPr>
          <w:rFonts w:asciiTheme="minorHAnsi" w:hAnsiTheme="minorHAnsi" w:cstheme="minorHAnsi"/>
          <w:b/>
          <w:sz w:val="24"/>
          <w:szCs w:val="24"/>
        </w:rPr>
        <w:t xml:space="preserve"> -</w:t>
      </w:r>
      <w:r w:rsidRPr="000D50E0">
        <w:rPr>
          <w:rFonts w:asciiTheme="minorHAnsi" w:hAnsiTheme="minorHAnsi" w:cstheme="minorHAnsi"/>
          <w:sz w:val="24"/>
          <w:szCs w:val="24"/>
        </w:rPr>
        <w:t xml:space="preserve"> </w:t>
      </w:r>
      <w:r w:rsidR="00322F0D" w:rsidRPr="000D50E0">
        <w:rPr>
          <w:rFonts w:asciiTheme="minorHAnsi" w:hAnsiTheme="minorHAnsi" w:cstheme="minorHAnsi"/>
          <w:sz w:val="24"/>
          <w:szCs w:val="24"/>
        </w:rPr>
        <w:t xml:space="preserve">Incluir na futuras LDOs - Lei de Diretrizes Orçamentárias </w:t>
      </w:r>
      <w:r w:rsidR="00322F0D" w:rsidRPr="000D50E0">
        <w:rPr>
          <w:rFonts w:asciiTheme="minorHAnsi" w:hAnsiTheme="minorHAnsi" w:cstheme="minorHAnsi"/>
          <w:b/>
          <w:sz w:val="24"/>
          <w:szCs w:val="24"/>
        </w:rPr>
        <w:t>Federal</w:t>
      </w:r>
      <w:r w:rsidR="00322F0D" w:rsidRPr="000D50E0">
        <w:rPr>
          <w:rFonts w:asciiTheme="minorHAnsi" w:hAnsiTheme="minorHAnsi" w:cstheme="minorHAnsi"/>
          <w:sz w:val="24"/>
          <w:szCs w:val="24"/>
        </w:rPr>
        <w:t xml:space="preserve"> o texto "Inclusão Social das Pessoas com Deficiência" em cumprimento ao artigo 204 da Constituição Federal e a Lei 13.146/15-Lei</w:t>
      </w:r>
      <w:r w:rsidR="002C6A81" w:rsidRPr="000D50E0">
        <w:rPr>
          <w:rFonts w:asciiTheme="minorHAnsi" w:hAnsiTheme="minorHAnsi" w:cstheme="minorHAnsi"/>
          <w:sz w:val="24"/>
          <w:szCs w:val="24"/>
        </w:rPr>
        <w:t xml:space="preserve"> Brasileira de Inclusão </w:t>
      </w:r>
      <w:r w:rsidR="00322F0D" w:rsidRPr="000D50E0">
        <w:rPr>
          <w:rFonts w:asciiTheme="minorHAnsi" w:hAnsiTheme="minorHAnsi" w:cstheme="minorHAnsi"/>
          <w:sz w:val="24"/>
          <w:szCs w:val="24"/>
        </w:rPr>
        <w:t>PL - Projeto de Lei criado pelo Executivo, enviando mensagem a Câmara dos Deputados  para que Governadores e Prefeitos incluam em suas LDO - Lei de Diretrizes Orçamentárias o texto: "Inclusão Social das Pessoas com Deficiência".</w:t>
      </w:r>
    </w:p>
    <w:p w:rsidR="00D74F77" w:rsidRPr="000D50E0" w:rsidRDefault="00D74F77" w:rsidP="002C6A81">
      <w:pPr>
        <w:spacing w:after="0" w:line="240" w:lineRule="auto"/>
        <w:jc w:val="both"/>
        <w:rPr>
          <w:rFonts w:asciiTheme="minorHAnsi" w:hAnsiTheme="minorHAnsi" w:cstheme="minorHAnsi"/>
          <w:sz w:val="24"/>
          <w:szCs w:val="24"/>
        </w:rPr>
      </w:pPr>
    </w:p>
    <w:p w:rsidR="00D74F77" w:rsidRPr="000D50E0" w:rsidRDefault="00D74F77" w:rsidP="002C6A81">
      <w:pPr>
        <w:spacing w:after="0" w:line="240" w:lineRule="auto"/>
        <w:jc w:val="both"/>
        <w:rPr>
          <w:rFonts w:asciiTheme="minorHAnsi" w:hAnsiTheme="minorHAnsi" w:cstheme="minorHAnsi"/>
          <w:sz w:val="24"/>
          <w:szCs w:val="24"/>
        </w:rPr>
      </w:pPr>
    </w:p>
    <w:p w:rsidR="00322F0D" w:rsidRPr="000D50E0" w:rsidRDefault="00322F0D" w:rsidP="002C6A81">
      <w:pPr>
        <w:spacing w:after="0" w:line="240" w:lineRule="auto"/>
        <w:jc w:val="both"/>
        <w:rPr>
          <w:rFonts w:asciiTheme="minorHAnsi" w:hAnsiTheme="minorHAnsi" w:cstheme="minorHAnsi"/>
          <w:sz w:val="24"/>
          <w:szCs w:val="24"/>
        </w:rPr>
      </w:pPr>
      <w:r w:rsidRPr="000D50E0">
        <w:rPr>
          <w:rFonts w:asciiTheme="minorHAnsi" w:hAnsiTheme="minorHAnsi" w:cstheme="minorHAnsi"/>
          <w:sz w:val="24"/>
          <w:szCs w:val="24"/>
        </w:rPr>
        <w:t xml:space="preserve">1ª </w:t>
      </w:r>
      <w:r w:rsidRPr="000D50E0">
        <w:rPr>
          <w:rFonts w:asciiTheme="minorHAnsi" w:hAnsiTheme="minorHAnsi" w:cstheme="minorHAnsi"/>
          <w:sz w:val="24"/>
          <w:szCs w:val="24"/>
          <w:u w:val="single"/>
        </w:rPr>
        <w:t>Diretriz</w:t>
      </w:r>
      <w:r w:rsidRPr="000D50E0">
        <w:rPr>
          <w:rFonts w:asciiTheme="minorHAnsi" w:hAnsiTheme="minorHAnsi" w:cstheme="minorHAnsi"/>
          <w:sz w:val="24"/>
          <w:szCs w:val="24"/>
        </w:rPr>
        <w:t>: PL - Projeto de Lei criado pelo Executivo, enviando mensagem a Câmara Federal.</w:t>
      </w:r>
    </w:p>
    <w:p w:rsidR="00322F0D" w:rsidRPr="000D50E0" w:rsidRDefault="00322F0D" w:rsidP="002C6A81">
      <w:pPr>
        <w:spacing w:after="0" w:line="240" w:lineRule="auto"/>
        <w:jc w:val="both"/>
        <w:rPr>
          <w:rFonts w:asciiTheme="minorHAnsi" w:hAnsiTheme="minorHAnsi" w:cstheme="minorHAnsi"/>
          <w:sz w:val="24"/>
          <w:szCs w:val="24"/>
        </w:rPr>
      </w:pPr>
      <w:r w:rsidRPr="000D50E0">
        <w:rPr>
          <w:rFonts w:asciiTheme="minorHAnsi" w:hAnsiTheme="minorHAnsi" w:cstheme="minorHAnsi"/>
          <w:sz w:val="24"/>
          <w:szCs w:val="24"/>
        </w:rPr>
        <w:t xml:space="preserve">2ª </w:t>
      </w:r>
      <w:r w:rsidRPr="000D50E0">
        <w:rPr>
          <w:rFonts w:asciiTheme="minorHAnsi" w:hAnsiTheme="minorHAnsi" w:cstheme="minorHAnsi"/>
          <w:sz w:val="24"/>
          <w:szCs w:val="24"/>
          <w:u w:val="single"/>
        </w:rPr>
        <w:t>Diretriz</w:t>
      </w:r>
      <w:r w:rsidRPr="000D50E0">
        <w:rPr>
          <w:rFonts w:asciiTheme="minorHAnsi" w:hAnsiTheme="minorHAnsi" w:cstheme="minorHAnsi"/>
          <w:sz w:val="24"/>
          <w:szCs w:val="24"/>
        </w:rPr>
        <w:t>: Atendimento e observância ao Artigo 204 da Constituição Federal e Lei 13.146/15 - Lei Brasileira de Inclusão - LBI.</w:t>
      </w:r>
    </w:p>
    <w:p w:rsidR="009974BE" w:rsidRPr="000D50E0" w:rsidRDefault="009974BE" w:rsidP="00623DE0">
      <w:pPr>
        <w:spacing w:line="240" w:lineRule="auto"/>
        <w:jc w:val="both"/>
        <w:rPr>
          <w:rFonts w:asciiTheme="minorHAnsi" w:hAnsiTheme="minorHAnsi" w:cstheme="minorHAnsi"/>
          <w:sz w:val="24"/>
          <w:szCs w:val="24"/>
        </w:rPr>
      </w:pPr>
    </w:p>
    <w:p w:rsidR="00322F0D" w:rsidRPr="000D50E0" w:rsidRDefault="009974BE" w:rsidP="002C6A81">
      <w:pPr>
        <w:spacing w:after="0" w:line="240" w:lineRule="auto"/>
        <w:jc w:val="both"/>
        <w:rPr>
          <w:rFonts w:asciiTheme="minorHAnsi" w:hAnsiTheme="minorHAnsi" w:cstheme="minorHAnsi"/>
          <w:color w:val="00B050"/>
          <w:sz w:val="24"/>
          <w:szCs w:val="24"/>
          <w:shd w:val="clear" w:color="auto" w:fill="FFFFFF"/>
        </w:rPr>
      </w:pPr>
      <w:r w:rsidRPr="000D50E0">
        <w:rPr>
          <w:rFonts w:asciiTheme="minorHAnsi" w:hAnsiTheme="minorHAnsi" w:cstheme="minorHAnsi"/>
          <w:b/>
          <w:sz w:val="24"/>
          <w:szCs w:val="24"/>
          <w:shd w:val="clear" w:color="auto" w:fill="FFFFFF"/>
        </w:rPr>
        <w:t>2</w:t>
      </w:r>
      <w:r w:rsidR="002C6A81" w:rsidRPr="000D50E0">
        <w:rPr>
          <w:rFonts w:asciiTheme="minorHAnsi" w:hAnsiTheme="minorHAnsi" w:cstheme="minorHAnsi"/>
          <w:b/>
          <w:sz w:val="24"/>
          <w:szCs w:val="24"/>
          <w:shd w:val="clear" w:color="auto" w:fill="FFFFFF"/>
        </w:rPr>
        <w:t xml:space="preserve"> -</w:t>
      </w:r>
      <w:r w:rsidRPr="000D50E0">
        <w:rPr>
          <w:rFonts w:asciiTheme="minorHAnsi" w:hAnsiTheme="minorHAnsi" w:cstheme="minorHAnsi"/>
          <w:sz w:val="24"/>
          <w:szCs w:val="24"/>
          <w:shd w:val="clear" w:color="auto" w:fill="FFFFFF"/>
        </w:rPr>
        <w:t xml:space="preserve"> </w:t>
      </w:r>
      <w:r w:rsidR="00322F0D" w:rsidRPr="000D50E0">
        <w:rPr>
          <w:rFonts w:asciiTheme="minorHAnsi" w:hAnsiTheme="minorHAnsi" w:cstheme="minorHAnsi"/>
          <w:sz w:val="24"/>
          <w:szCs w:val="24"/>
          <w:shd w:val="clear" w:color="auto" w:fill="FFFFFF"/>
        </w:rPr>
        <w:t>Ampliação do número de  residências inclusivas e do Projeto de Fam</w:t>
      </w:r>
      <w:r w:rsidR="00D74F77" w:rsidRPr="000D50E0">
        <w:rPr>
          <w:rFonts w:asciiTheme="minorHAnsi" w:hAnsiTheme="minorHAnsi" w:cstheme="minorHAnsi"/>
          <w:sz w:val="24"/>
          <w:szCs w:val="24"/>
          <w:shd w:val="clear" w:color="auto" w:fill="FFFFFF"/>
        </w:rPr>
        <w:t>í</w:t>
      </w:r>
      <w:r w:rsidR="00322F0D" w:rsidRPr="000D50E0">
        <w:rPr>
          <w:rFonts w:asciiTheme="minorHAnsi" w:hAnsiTheme="minorHAnsi" w:cstheme="minorHAnsi"/>
          <w:sz w:val="24"/>
          <w:szCs w:val="24"/>
          <w:shd w:val="clear" w:color="auto" w:fill="FFFFFF"/>
        </w:rPr>
        <w:t>lia Acolhedora para pessoas com deficiência que não tenham familiares que os acolham, como, por exemplo, com a morte dos genitores, e possibilitar a prestação dos cuidados básicos. Esses centros devem ser equipados para atender todas as necessidades das pessoas com deficiência,  equipes de multiprofissionais  devidamente preparada para atendimento. Esta proposta visa a</w:t>
      </w:r>
      <w:r w:rsidR="00D74F77" w:rsidRPr="000D50E0">
        <w:rPr>
          <w:rFonts w:asciiTheme="minorHAnsi" w:hAnsiTheme="minorHAnsi" w:cstheme="minorHAnsi"/>
          <w:sz w:val="24"/>
          <w:szCs w:val="24"/>
          <w:shd w:val="clear" w:color="auto" w:fill="FFFFFF"/>
        </w:rPr>
        <w:t xml:space="preserve"> cumprir a LBI, especialmente o artigo</w:t>
      </w:r>
      <w:r w:rsidR="00322F0D" w:rsidRPr="000D50E0">
        <w:rPr>
          <w:rFonts w:asciiTheme="minorHAnsi" w:hAnsiTheme="minorHAnsi" w:cstheme="minorHAnsi"/>
          <w:sz w:val="24"/>
          <w:szCs w:val="24"/>
          <w:shd w:val="clear" w:color="auto" w:fill="FFFFFF"/>
        </w:rPr>
        <w:t xml:space="preserve"> 3</w:t>
      </w:r>
      <w:r w:rsidR="00D74F77" w:rsidRPr="000D50E0">
        <w:rPr>
          <w:rFonts w:asciiTheme="minorHAnsi" w:hAnsiTheme="minorHAnsi" w:cstheme="minorHAnsi"/>
          <w:sz w:val="24"/>
          <w:szCs w:val="24"/>
          <w:shd w:val="clear" w:color="auto" w:fill="FFFFFF"/>
        </w:rPr>
        <w:t>º</w:t>
      </w:r>
      <w:r w:rsidR="00322F0D" w:rsidRPr="000D50E0">
        <w:rPr>
          <w:rFonts w:asciiTheme="minorHAnsi" w:hAnsiTheme="minorHAnsi" w:cstheme="minorHAnsi"/>
          <w:sz w:val="24"/>
          <w:szCs w:val="24"/>
          <w:shd w:val="clear" w:color="auto" w:fill="FFFFFF"/>
        </w:rPr>
        <w:t>, no</w:t>
      </w:r>
      <w:r w:rsidR="00D74F77" w:rsidRPr="000D50E0">
        <w:rPr>
          <w:rFonts w:asciiTheme="minorHAnsi" w:hAnsiTheme="minorHAnsi" w:cstheme="minorHAnsi"/>
          <w:sz w:val="24"/>
          <w:szCs w:val="24"/>
          <w:shd w:val="clear" w:color="auto" w:fill="FFFFFF"/>
        </w:rPr>
        <w:t>s</w:t>
      </w:r>
      <w:r w:rsidR="00322F0D" w:rsidRPr="000D50E0">
        <w:rPr>
          <w:rFonts w:asciiTheme="minorHAnsi" w:hAnsiTheme="minorHAnsi" w:cstheme="minorHAnsi"/>
          <w:sz w:val="24"/>
          <w:szCs w:val="24"/>
          <w:shd w:val="clear" w:color="auto" w:fill="FFFFFF"/>
        </w:rPr>
        <w:t xml:space="preserve"> inciso</w:t>
      </w:r>
      <w:r w:rsidR="00D74F77" w:rsidRPr="000D50E0">
        <w:rPr>
          <w:rFonts w:asciiTheme="minorHAnsi" w:hAnsiTheme="minorHAnsi" w:cstheme="minorHAnsi"/>
          <w:sz w:val="24"/>
          <w:szCs w:val="24"/>
          <w:shd w:val="clear" w:color="auto" w:fill="FFFFFF"/>
        </w:rPr>
        <w:t>s</w:t>
      </w:r>
      <w:r w:rsidR="00322F0D" w:rsidRPr="000D50E0">
        <w:rPr>
          <w:rFonts w:asciiTheme="minorHAnsi" w:hAnsiTheme="minorHAnsi" w:cstheme="minorHAnsi"/>
          <w:sz w:val="24"/>
          <w:szCs w:val="24"/>
          <w:shd w:val="clear" w:color="auto" w:fill="FFFFFF"/>
        </w:rPr>
        <w:t xml:space="preserve"> 10 a 14.</w:t>
      </w:r>
    </w:p>
    <w:p w:rsidR="004F45F6" w:rsidRPr="000D50E0" w:rsidRDefault="00322F0D" w:rsidP="002C6A81">
      <w:pPr>
        <w:spacing w:after="0" w:line="240" w:lineRule="auto"/>
        <w:jc w:val="both"/>
        <w:rPr>
          <w:rFonts w:asciiTheme="minorHAnsi" w:hAnsiTheme="minorHAnsi" w:cstheme="minorHAnsi"/>
          <w:b/>
          <w:sz w:val="24"/>
          <w:szCs w:val="24"/>
        </w:rPr>
      </w:pPr>
      <w:r w:rsidRPr="000D50E0">
        <w:rPr>
          <w:rFonts w:asciiTheme="minorHAnsi" w:hAnsiTheme="minorHAnsi" w:cstheme="minorHAnsi"/>
          <w:sz w:val="24"/>
          <w:szCs w:val="24"/>
          <w:u w:val="single"/>
        </w:rPr>
        <w:t>Diretriz</w:t>
      </w:r>
      <w:r w:rsidRPr="000D50E0">
        <w:rPr>
          <w:rFonts w:asciiTheme="minorHAnsi" w:hAnsiTheme="minorHAnsi" w:cstheme="minorHAnsi"/>
          <w:sz w:val="24"/>
          <w:szCs w:val="24"/>
        </w:rPr>
        <w:t>: criar uma rubrica específica no orçamento anual do Ministério da Cidadania / Secretaria Especial do Desenvolvimento Social para atender essa demanda.</w:t>
      </w:r>
    </w:p>
    <w:p w:rsidR="00321A18" w:rsidRPr="000D50E0" w:rsidRDefault="00321A18" w:rsidP="00623DE0">
      <w:pPr>
        <w:pStyle w:val="Heading3"/>
        <w:keepNext w:val="0"/>
        <w:keepLines w:val="0"/>
        <w:shd w:val="clear" w:color="auto" w:fill="FFFFFF"/>
        <w:tabs>
          <w:tab w:val="left" w:pos="142"/>
        </w:tabs>
        <w:spacing w:before="0" w:after="0"/>
        <w:jc w:val="both"/>
        <w:rPr>
          <w:rFonts w:asciiTheme="minorHAnsi" w:hAnsiTheme="minorHAnsi" w:cstheme="minorHAnsi"/>
          <w:b/>
          <w:color w:val="000000"/>
          <w:sz w:val="24"/>
          <w:szCs w:val="24"/>
          <w:lang w:val="pt-BR"/>
        </w:rPr>
      </w:pPr>
    </w:p>
    <w:p w:rsidR="002C6A81" w:rsidRPr="000D50E0" w:rsidRDefault="002C6A81" w:rsidP="00623DE0">
      <w:pPr>
        <w:pStyle w:val="Heading3"/>
        <w:keepNext w:val="0"/>
        <w:keepLines w:val="0"/>
        <w:shd w:val="clear" w:color="auto" w:fill="FFFFFF"/>
        <w:tabs>
          <w:tab w:val="left" w:pos="142"/>
        </w:tabs>
        <w:spacing w:before="0" w:after="0"/>
        <w:jc w:val="both"/>
        <w:rPr>
          <w:rFonts w:asciiTheme="minorHAnsi" w:hAnsiTheme="minorHAnsi" w:cstheme="minorHAnsi"/>
          <w:b/>
          <w:color w:val="000000"/>
          <w:sz w:val="24"/>
          <w:szCs w:val="24"/>
          <w:lang w:val="pt-BR"/>
        </w:rPr>
      </w:pPr>
    </w:p>
    <w:p w:rsidR="00321A18" w:rsidRPr="000D50E0" w:rsidRDefault="007B6C8F" w:rsidP="00623DE0">
      <w:pPr>
        <w:pStyle w:val="Heading3"/>
        <w:keepNext w:val="0"/>
        <w:keepLines w:val="0"/>
        <w:shd w:val="clear" w:color="auto" w:fill="FFFFFF"/>
        <w:tabs>
          <w:tab w:val="left" w:pos="142"/>
        </w:tabs>
        <w:spacing w:before="0" w:after="0"/>
        <w:jc w:val="both"/>
        <w:rPr>
          <w:rFonts w:asciiTheme="minorHAnsi" w:hAnsiTheme="minorHAnsi" w:cstheme="minorHAnsi"/>
          <w:sz w:val="24"/>
          <w:szCs w:val="24"/>
          <w:lang w:val="pt-BR"/>
        </w:rPr>
      </w:pPr>
      <w:r w:rsidRPr="000D50E0">
        <w:rPr>
          <w:rFonts w:asciiTheme="minorHAnsi" w:hAnsiTheme="minorHAnsi" w:cstheme="minorHAnsi"/>
          <w:b/>
          <w:color w:val="000000"/>
          <w:sz w:val="24"/>
          <w:szCs w:val="24"/>
          <w:lang w:val="pt-BR"/>
        </w:rPr>
        <w:t>Eix</w:t>
      </w:r>
      <w:r w:rsidR="002C6A81" w:rsidRPr="000D50E0">
        <w:rPr>
          <w:rFonts w:asciiTheme="minorHAnsi" w:hAnsiTheme="minorHAnsi" w:cstheme="minorHAnsi"/>
          <w:b/>
          <w:color w:val="000000"/>
          <w:sz w:val="24"/>
          <w:szCs w:val="24"/>
          <w:lang w:val="pt-BR"/>
        </w:rPr>
        <w:t>o  4 - Direito e acessibilidade</w:t>
      </w:r>
      <w:r w:rsidRPr="000D50E0">
        <w:rPr>
          <w:rFonts w:asciiTheme="minorHAnsi" w:hAnsiTheme="minorHAnsi" w:cstheme="minorHAnsi"/>
          <w:b/>
          <w:color w:val="000000"/>
          <w:sz w:val="24"/>
          <w:szCs w:val="24"/>
          <w:lang w:val="pt-BR"/>
        </w:rPr>
        <w:t xml:space="preserve"> </w:t>
      </w:r>
    </w:p>
    <w:p w:rsidR="00160BD7" w:rsidRPr="000D50E0" w:rsidRDefault="00160BD7" w:rsidP="00623DE0">
      <w:pPr>
        <w:spacing w:after="0" w:line="240" w:lineRule="auto"/>
        <w:jc w:val="both"/>
        <w:rPr>
          <w:rFonts w:asciiTheme="minorHAnsi" w:eastAsia="Times New Roman" w:hAnsiTheme="minorHAnsi" w:cstheme="minorHAnsi"/>
          <w:b/>
          <w:sz w:val="24"/>
          <w:szCs w:val="24"/>
          <w:lang w:eastAsia="pt-BR"/>
        </w:rPr>
      </w:pPr>
    </w:p>
    <w:p w:rsidR="00160BD7" w:rsidRPr="000D50E0" w:rsidRDefault="00160BD7" w:rsidP="00623DE0">
      <w:pPr>
        <w:spacing w:after="0" w:line="240" w:lineRule="auto"/>
        <w:jc w:val="both"/>
        <w:rPr>
          <w:rFonts w:asciiTheme="minorHAnsi" w:eastAsia="Times New Roman" w:hAnsiTheme="minorHAnsi" w:cstheme="minorHAnsi"/>
          <w:b/>
          <w:sz w:val="24"/>
          <w:szCs w:val="24"/>
          <w:lang w:eastAsia="pt-BR"/>
        </w:rPr>
      </w:pPr>
    </w:p>
    <w:p w:rsidR="00160BD7" w:rsidRPr="000D50E0" w:rsidRDefault="00160BD7" w:rsidP="00623DE0">
      <w:pPr>
        <w:shd w:val="clear" w:color="auto" w:fill="FFFFFF"/>
        <w:spacing w:line="240" w:lineRule="auto"/>
        <w:jc w:val="both"/>
        <w:textAlignment w:val="baseline"/>
        <w:rPr>
          <w:rFonts w:asciiTheme="minorHAnsi" w:hAnsiTheme="minorHAnsi" w:cstheme="minorHAnsi"/>
          <w:sz w:val="24"/>
          <w:szCs w:val="24"/>
        </w:rPr>
      </w:pPr>
      <w:r w:rsidRPr="000D50E0">
        <w:rPr>
          <w:rFonts w:asciiTheme="minorHAnsi" w:hAnsiTheme="minorHAnsi" w:cstheme="minorHAnsi"/>
          <w:sz w:val="24"/>
          <w:szCs w:val="24"/>
        </w:rPr>
        <w:t>ENTE FEDERATIVO MUNICIPAL</w:t>
      </w:r>
    </w:p>
    <w:p w:rsidR="00321A18" w:rsidRPr="000D50E0" w:rsidRDefault="00160BD7" w:rsidP="0062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sz w:val="24"/>
          <w:szCs w:val="24"/>
          <w:lang w:eastAsia="pt-BR"/>
        </w:rPr>
      </w:pPr>
      <w:r w:rsidRPr="000D50E0">
        <w:rPr>
          <w:rFonts w:asciiTheme="minorHAnsi" w:eastAsia="Times New Roman" w:hAnsiTheme="minorHAnsi" w:cstheme="minorHAnsi"/>
          <w:b/>
          <w:sz w:val="24"/>
          <w:szCs w:val="24"/>
          <w:lang w:eastAsia="pt-BR"/>
        </w:rPr>
        <w:t>1</w:t>
      </w:r>
      <w:r w:rsidR="002C6A81" w:rsidRPr="000D50E0">
        <w:rPr>
          <w:rFonts w:asciiTheme="minorHAnsi" w:eastAsia="Times New Roman" w:hAnsiTheme="minorHAnsi" w:cstheme="minorHAnsi"/>
          <w:b/>
          <w:sz w:val="24"/>
          <w:szCs w:val="24"/>
          <w:lang w:eastAsia="pt-BR"/>
        </w:rPr>
        <w:t xml:space="preserve"> -</w:t>
      </w:r>
      <w:r w:rsidRPr="000D50E0">
        <w:rPr>
          <w:rFonts w:asciiTheme="minorHAnsi" w:eastAsia="Times New Roman" w:hAnsiTheme="minorHAnsi" w:cstheme="minorHAnsi"/>
          <w:sz w:val="24"/>
          <w:szCs w:val="24"/>
          <w:lang w:eastAsia="pt-BR"/>
        </w:rPr>
        <w:t xml:space="preserve"> </w:t>
      </w:r>
      <w:r w:rsidR="00321A18" w:rsidRPr="000D50E0">
        <w:rPr>
          <w:rFonts w:asciiTheme="minorHAnsi" w:eastAsia="Times New Roman" w:hAnsiTheme="minorHAnsi" w:cstheme="minorHAnsi"/>
          <w:sz w:val="24"/>
          <w:szCs w:val="24"/>
          <w:lang w:eastAsia="pt-BR"/>
        </w:rPr>
        <w:t>Promover cursos de capacitação e formação continuada para os servidores públicos que atendem a população, em parceria com entidades especializadas de pessoas com deficiência, principalmente no atendimento da saúde, educação e segurança pública, para melhores condições de atendimento na comunicação e acessibilidade.</w:t>
      </w:r>
    </w:p>
    <w:p w:rsidR="00160BD7" w:rsidRPr="000D50E0" w:rsidRDefault="00160BD7" w:rsidP="00623DE0">
      <w:pPr>
        <w:spacing w:after="0" w:line="240" w:lineRule="auto"/>
        <w:jc w:val="both"/>
        <w:rPr>
          <w:rFonts w:asciiTheme="minorHAnsi" w:eastAsia="Times New Roman" w:hAnsiTheme="minorHAnsi" w:cstheme="minorHAnsi"/>
          <w:b/>
          <w:sz w:val="24"/>
          <w:szCs w:val="24"/>
          <w:lang w:eastAsia="pt-BR"/>
        </w:rPr>
      </w:pPr>
      <w:r w:rsidRPr="000D50E0">
        <w:rPr>
          <w:rFonts w:asciiTheme="minorHAnsi" w:hAnsiTheme="minorHAnsi" w:cstheme="minorHAnsi"/>
          <w:sz w:val="24"/>
          <w:szCs w:val="24"/>
          <w:u w:val="single"/>
        </w:rPr>
        <w:t>Diretriz</w:t>
      </w:r>
      <w:r w:rsidRPr="000D50E0">
        <w:rPr>
          <w:rFonts w:asciiTheme="minorHAnsi" w:hAnsiTheme="minorHAnsi" w:cstheme="minorHAnsi"/>
          <w:b/>
          <w:sz w:val="24"/>
          <w:szCs w:val="24"/>
        </w:rPr>
        <w:t xml:space="preserve">:  </w:t>
      </w:r>
      <w:r w:rsidRPr="000D50E0">
        <w:rPr>
          <w:rFonts w:asciiTheme="minorHAnsi" w:eastAsia="Times New Roman" w:hAnsiTheme="minorHAnsi" w:cstheme="minorHAnsi"/>
          <w:sz w:val="24"/>
          <w:szCs w:val="24"/>
          <w:lang w:eastAsia="pt-BR"/>
        </w:rPr>
        <w:t>Capacitação de profissionais para atendimento às pessoas com deficiência.</w:t>
      </w:r>
    </w:p>
    <w:p w:rsidR="00160BD7" w:rsidRPr="000D50E0" w:rsidRDefault="00160BD7" w:rsidP="00623DE0">
      <w:pPr>
        <w:pStyle w:val="PargrafodaLista"/>
        <w:ind w:left="0"/>
        <w:jc w:val="both"/>
        <w:rPr>
          <w:rFonts w:asciiTheme="minorHAnsi" w:hAnsiTheme="minorHAnsi" w:cstheme="minorHAnsi"/>
          <w:b/>
          <w:u w:val="single"/>
        </w:rPr>
      </w:pPr>
    </w:p>
    <w:p w:rsidR="00321A18" w:rsidRPr="000D50E0" w:rsidRDefault="00160BD7" w:rsidP="002C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sz w:val="24"/>
          <w:szCs w:val="24"/>
        </w:rPr>
      </w:pPr>
      <w:r w:rsidRPr="000D50E0">
        <w:rPr>
          <w:rFonts w:asciiTheme="minorHAnsi" w:hAnsiTheme="minorHAnsi" w:cstheme="minorHAnsi"/>
          <w:b/>
          <w:sz w:val="24"/>
          <w:szCs w:val="24"/>
        </w:rPr>
        <w:t>2</w:t>
      </w:r>
      <w:r w:rsidR="002C6A81" w:rsidRPr="000D50E0">
        <w:rPr>
          <w:rFonts w:asciiTheme="minorHAnsi" w:hAnsiTheme="minorHAnsi" w:cstheme="minorHAnsi"/>
          <w:b/>
          <w:sz w:val="24"/>
          <w:szCs w:val="24"/>
        </w:rPr>
        <w:t xml:space="preserve"> -</w:t>
      </w:r>
      <w:r w:rsidRPr="000D50E0">
        <w:rPr>
          <w:rFonts w:asciiTheme="minorHAnsi" w:hAnsiTheme="minorHAnsi" w:cstheme="minorHAnsi"/>
          <w:sz w:val="24"/>
          <w:szCs w:val="24"/>
        </w:rPr>
        <w:t xml:space="preserve"> </w:t>
      </w:r>
      <w:r w:rsidR="00321A18" w:rsidRPr="000D50E0">
        <w:rPr>
          <w:rFonts w:asciiTheme="minorHAnsi" w:hAnsiTheme="minorHAnsi" w:cstheme="minorHAnsi"/>
          <w:sz w:val="24"/>
          <w:szCs w:val="24"/>
        </w:rPr>
        <w:t xml:space="preserve">Garantir e implementar que as creches e as escolas de educação infantil do município possam ter profissionais capacitados para atender crianças com deficiências de </w:t>
      </w:r>
      <w:r w:rsidR="00D74F77" w:rsidRPr="000D50E0">
        <w:rPr>
          <w:rFonts w:asciiTheme="minorHAnsi" w:hAnsiTheme="minorHAnsi" w:cstheme="minorHAnsi"/>
          <w:sz w:val="24"/>
          <w:szCs w:val="24"/>
        </w:rPr>
        <w:t>acordo com sua especificidade, c</w:t>
      </w:r>
      <w:r w:rsidR="00321A18" w:rsidRPr="000D50E0">
        <w:rPr>
          <w:rFonts w:asciiTheme="minorHAnsi" w:hAnsiTheme="minorHAnsi" w:cstheme="minorHAnsi"/>
          <w:sz w:val="24"/>
          <w:szCs w:val="24"/>
        </w:rPr>
        <w:t>apacitando de forma continuada os profissionais da educação para identificar se a criança apresenta algum tipo de deficiência, orientando os pais e para melhor preparo das atividades escolares da criança.</w:t>
      </w:r>
    </w:p>
    <w:p w:rsidR="00160BD7" w:rsidRPr="000D50E0" w:rsidRDefault="00160BD7" w:rsidP="002C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sz w:val="24"/>
          <w:szCs w:val="24"/>
        </w:rPr>
      </w:pPr>
      <w:r w:rsidRPr="000D50E0">
        <w:rPr>
          <w:rFonts w:asciiTheme="minorHAnsi" w:hAnsiTheme="minorHAnsi" w:cstheme="minorHAnsi"/>
          <w:sz w:val="24"/>
          <w:szCs w:val="24"/>
          <w:u w:val="single"/>
        </w:rPr>
        <w:t>Diretriz</w:t>
      </w:r>
      <w:r w:rsidRPr="000D50E0">
        <w:rPr>
          <w:rFonts w:asciiTheme="minorHAnsi" w:hAnsiTheme="minorHAnsi" w:cstheme="minorHAnsi"/>
          <w:sz w:val="24"/>
          <w:szCs w:val="24"/>
        </w:rPr>
        <w:t xml:space="preserve">:  </w:t>
      </w:r>
      <w:r w:rsidRPr="000D50E0">
        <w:rPr>
          <w:rFonts w:asciiTheme="minorHAnsi" w:eastAsia="Times New Roman" w:hAnsiTheme="minorHAnsi" w:cstheme="minorHAnsi"/>
          <w:bCs/>
          <w:sz w:val="24"/>
          <w:szCs w:val="24"/>
          <w:lang w:eastAsia="pt-BR"/>
        </w:rPr>
        <w:t>Educação Inclusiva para todas as idades.</w:t>
      </w:r>
    </w:p>
    <w:p w:rsidR="00321A18" w:rsidRPr="000D50E0" w:rsidRDefault="00321A18" w:rsidP="0062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b/>
          <w:bCs/>
          <w:sz w:val="24"/>
          <w:szCs w:val="24"/>
          <w:u w:val="single"/>
          <w:lang w:eastAsia="pt-BR"/>
        </w:rPr>
      </w:pPr>
    </w:p>
    <w:p w:rsidR="00321A18" w:rsidRPr="000D50E0" w:rsidRDefault="00160BD7" w:rsidP="002C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sz w:val="24"/>
          <w:szCs w:val="24"/>
        </w:rPr>
      </w:pPr>
      <w:r w:rsidRPr="000D50E0">
        <w:rPr>
          <w:rFonts w:asciiTheme="minorHAnsi" w:hAnsiTheme="minorHAnsi" w:cstheme="minorHAnsi"/>
          <w:b/>
          <w:sz w:val="24"/>
          <w:szCs w:val="24"/>
        </w:rPr>
        <w:t>3.</w:t>
      </w:r>
      <w:r w:rsidRPr="000D50E0">
        <w:rPr>
          <w:rFonts w:asciiTheme="minorHAnsi" w:hAnsiTheme="minorHAnsi" w:cstheme="minorHAnsi"/>
          <w:sz w:val="24"/>
          <w:szCs w:val="24"/>
        </w:rPr>
        <w:t xml:space="preserve"> </w:t>
      </w:r>
      <w:r w:rsidR="00321A18" w:rsidRPr="000D50E0">
        <w:rPr>
          <w:rFonts w:asciiTheme="minorHAnsi" w:hAnsiTheme="minorHAnsi" w:cstheme="minorHAnsi"/>
          <w:sz w:val="24"/>
          <w:szCs w:val="24"/>
        </w:rPr>
        <w:t>Gara</w:t>
      </w:r>
      <w:r w:rsidRPr="000D50E0">
        <w:rPr>
          <w:rFonts w:asciiTheme="minorHAnsi" w:hAnsiTheme="minorHAnsi" w:cstheme="minorHAnsi"/>
          <w:sz w:val="24"/>
          <w:szCs w:val="24"/>
        </w:rPr>
        <w:t>ntir que todas as ações das sub</w:t>
      </w:r>
      <w:r w:rsidR="00D74F77" w:rsidRPr="000D50E0">
        <w:rPr>
          <w:rFonts w:asciiTheme="minorHAnsi" w:hAnsiTheme="minorHAnsi" w:cstheme="minorHAnsi"/>
          <w:sz w:val="24"/>
          <w:szCs w:val="24"/>
        </w:rPr>
        <w:t xml:space="preserve">prefeituras </w:t>
      </w:r>
      <w:r w:rsidR="00321A18" w:rsidRPr="000D50E0">
        <w:rPr>
          <w:rFonts w:asciiTheme="minorHAnsi" w:hAnsiTheme="minorHAnsi" w:cstheme="minorHAnsi"/>
          <w:sz w:val="24"/>
          <w:szCs w:val="24"/>
        </w:rPr>
        <w:t>respeitem as resoluções da CPA sobre a manutenção de calçadas, pontos de ônibus e rampas.</w:t>
      </w:r>
    </w:p>
    <w:p w:rsidR="00160BD7" w:rsidRPr="000D50E0" w:rsidRDefault="00160BD7" w:rsidP="002C6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bCs/>
          <w:sz w:val="24"/>
          <w:szCs w:val="24"/>
          <w:lang w:eastAsia="pt-BR"/>
        </w:rPr>
      </w:pPr>
      <w:r w:rsidRPr="000D50E0">
        <w:rPr>
          <w:rFonts w:asciiTheme="minorHAnsi" w:hAnsiTheme="minorHAnsi" w:cstheme="minorHAnsi"/>
          <w:sz w:val="24"/>
          <w:szCs w:val="24"/>
          <w:u w:val="single"/>
        </w:rPr>
        <w:t>Diretriz</w:t>
      </w:r>
      <w:r w:rsidRPr="000D50E0">
        <w:rPr>
          <w:rFonts w:asciiTheme="minorHAnsi" w:hAnsiTheme="minorHAnsi" w:cstheme="minorHAnsi"/>
          <w:sz w:val="24"/>
          <w:szCs w:val="24"/>
        </w:rPr>
        <w:t xml:space="preserve">:  </w:t>
      </w:r>
      <w:r w:rsidRPr="000D50E0">
        <w:rPr>
          <w:rFonts w:asciiTheme="minorHAnsi" w:eastAsia="Times New Roman" w:hAnsiTheme="minorHAnsi" w:cstheme="minorHAnsi"/>
          <w:bCs/>
          <w:sz w:val="24"/>
          <w:szCs w:val="24"/>
          <w:lang w:eastAsia="pt-BR"/>
        </w:rPr>
        <w:t>Acessibilidade como direito à mobilidade.</w:t>
      </w:r>
    </w:p>
    <w:p w:rsidR="00160BD7" w:rsidRPr="000D50E0" w:rsidRDefault="00321A18" w:rsidP="00623DE0">
      <w:pPr>
        <w:spacing w:after="0" w:line="240" w:lineRule="auto"/>
        <w:jc w:val="both"/>
        <w:rPr>
          <w:rFonts w:asciiTheme="minorHAnsi" w:eastAsia="Times New Roman" w:hAnsiTheme="minorHAnsi" w:cstheme="minorHAnsi"/>
          <w:b/>
          <w:sz w:val="24"/>
          <w:szCs w:val="24"/>
          <w:lang w:eastAsia="pt-BR"/>
        </w:rPr>
      </w:pPr>
      <w:r w:rsidRPr="000D50E0">
        <w:rPr>
          <w:rFonts w:asciiTheme="minorHAnsi" w:eastAsia="Times New Roman" w:hAnsiTheme="minorHAnsi" w:cstheme="minorHAnsi"/>
          <w:sz w:val="24"/>
          <w:szCs w:val="24"/>
          <w:lang w:eastAsia="pt-BR"/>
        </w:rPr>
        <w:t xml:space="preserve"> </w:t>
      </w:r>
    </w:p>
    <w:p w:rsidR="005E1771" w:rsidRPr="000D50E0" w:rsidRDefault="005E1771" w:rsidP="00623DE0">
      <w:pPr>
        <w:shd w:val="clear" w:color="auto" w:fill="FFFFFF"/>
        <w:spacing w:line="240" w:lineRule="auto"/>
        <w:jc w:val="both"/>
        <w:textAlignment w:val="baseline"/>
        <w:rPr>
          <w:rFonts w:asciiTheme="minorHAnsi" w:hAnsiTheme="minorHAnsi" w:cstheme="minorHAnsi"/>
          <w:sz w:val="24"/>
          <w:szCs w:val="24"/>
        </w:rPr>
      </w:pPr>
    </w:p>
    <w:p w:rsidR="002C6A81" w:rsidRPr="000D50E0" w:rsidRDefault="002C6A81" w:rsidP="00623DE0">
      <w:pPr>
        <w:shd w:val="clear" w:color="auto" w:fill="FFFFFF"/>
        <w:spacing w:line="240" w:lineRule="auto"/>
        <w:jc w:val="both"/>
        <w:textAlignment w:val="baseline"/>
        <w:rPr>
          <w:rFonts w:asciiTheme="minorHAnsi" w:hAnsiTheme="minorHAnsi" w:cstheme="minorHAnsi"/>
          <w:sz w:val="24"/>
          <w:szCs w:val="24"/>
        </w:rPr>
      </w:pPr>
    </w:p>
    <w:p w:rsidR="002C6A81" w:rsidRPr="000D50E0" w:rsidRDefault="002C6A81" w:rsidP="00623DE0">
      <w:pPr>
        <w:shd w:val="clear" w:color="auto" w:fill="FFFFFF"/>
        <w:spacing w:line="240" w:lineRule="auto"/>
        <w:jc w:val="both"/>
        <w:textAlignment w:val="baseline"/>
        <w:rPr>
          <w:rFonts w:asciiTheme="minorHAnsi" w:hAnsiTheme="minorHAnsi" w:cstheme="minorHAnsi"/>
          <w:sz w:val="24"/>
          <w:szCs w:val="24"/>
        </w:rPr>
      </w:pPr>
    </w:p>
    <w:p w:rsidR="002C6A81" w:rsidRPr="000D50E0" w:rsidRDefault="002C6A81" w:rsidP="00623DE0">
      <w:pPr>
        <w:shd w:val="clear" w:color="auto" w:fill="FFFFFF"/>
        <w:spacing w:line="240" w:lineRule="auto"/>
        <w:jc w:val="both"/>
        <w:textAlignment w:val="baseline"/>
        <w:rPr>
          <w:rFonts w:asciiTheme="minorHAnsi" w:hAnsiTheme="minorHAnsi" w:cstheme="minorHAnsi"/>
          <w:sz w:val="24"/>
          <w:szCs w:val="24"/>
        </w:rPr>
      </w:pPr>
    </w:p>
    <w:p w:rsidR="00160BD7" w:rsidRPr="000D50E0" w:rsidRDefault="00160BD7" w:rsidP="00623DE0">
      <w:pPr>
        <w:shd w:val="clear" w:color="auto" w:fill="FFFFFF"/>
        <w:spacing w:line="240" w:lineRule="auto"/>
        <w:jc w:val="both"/>
        <w:textAlignment w:val="baseline"/>
        <w:rPr>
          <w:rFonts w:asciiTheme="minorHAnsi" w:hAnsiTheme="minorHAnsi" w:cstheme="minorHAnsi"/>
          <w:sz w:val="24"/>
          <w:szCs w:val="24"/>
        </w:rPr>
      </w:pPr>
      <w:r w:rsidRPr="000D50E0">
        <w:rPr>
          <w:rFonts w:asciiTheme="minorHAnsi" w:hAnsiTheme="minorHAnsi" w:cstheme="minorHAnsi"/>
          <w:sz w:val="24"/>
          <w:szCs w:val="24"/>
        </w:rPr>
        <w:t>ENTE FEDERATIVO ESTADUAL</w:t>
      </w:r>
    </w:p>
    <w:p w:rsidR="00321A18" w:rsidRPr="000D50E0" w:rsidRDefault="005E1771" w:rsidP="0062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sz w:val="24"/>
          <w:szCs w:val="24"/>
          <w:lang w:eastAsia="pt-BR"/>
        </w:rPr>
      </w:pPr>
      <w:r w:rsidRPr="000D50E0">
        <w:rPr>
          <w:rFonts w:asciiTheme="minorHAnsi" w:eastAsia="Times New Roman" w:hAnsiTheme="minorHAnsi" w:cstheme="minorHAnsi"/>
          <w:b/>
          <w:sz w:val="24"/>
          <w:szCs w:val="24"/>
          <w:lang w:eastAsia="pt-BR"/>
        </w:rPr>
        <w:t>1</w:t>
      </w:r>
      <w:r w:rsidR="002C6A81" w:rsidRPr="000D50E0">
        <w:rPr>
          <w:rFonts w:asciiTheme="minorHAnsi" w:eastAsia="Times New Roman" w:hAnsiTheme="minorHAnsi" w:cstheme="minorHAnsi"/>
          <w:b/>
          <w:sz w:val="24"/>
          <w:szCs w:val="24"/>
          <w:lang w:eastAsia="pt-BR"/>
        </w:rPr>
        <w:t xml:space="preserve"> -</w:t>
      </w:r>
      <w:r w:rsidR="00D74F77" w:rsidRPr="000D50E0">
        <w:rPr>
          <w:rFonts w:asciiTheme="minorHAnsi" w:eastAsia="Times New Roman" w:hAnsiTheme="minorHAnsi" w:cstheme="minorHAnsi"/>
          <w:sz w:val="24"/>
          <w:szCs w:val="24"/>
          <w:lang w:eastAsia="pt-BR"/>
        </w:rPr>
        <w:t xml:space="preserve"> Garantir a i</w:t>
      </w:r>
      <w:r w:rsidR="00321A18" w:rsidRPr="000D50E0">
        <w:rPr>
          <w:rFonts w:asciiTheme="minorHAnsi" w:eastAsia="Times New Roman" w:hAnsiTheme="minorHAnsi" w:cstheme="minorHAnsi"/>
          <w:sz w:val="24"/>
          <w:szCs w:val="24"/>
          <w:lang w:eastAsia="pt-BR"/>
        </w:rPr>
        <w:t>mplantação e</w:t>
      </w:r>
      <w:r w:rsidR="00D74F77" w:rsidRPr="000D50E0">
        <w:rPr>
          <w:rFonts w:asciiTheme="minorHAnsi" w:eastAsia="Times New Roman" w:hAnsiTheme="minorHAnsi" w:cstheme="minorHAnsi"/>
          <w:sz w:val="24"/>
          <w:szCs w:val="24"/>
          <w:lang w:eastAsia="pt-BR"/>
        </w:rPr>
        <w:t xml:space="preserve"> a</w:t>
      </w:r>
      <w:r w:rsidR="00321A18" w:rsidRPr="000D50E0">
        <w:rPr>
          <w:rFonts w:asciiTheme="minorHAnsi" w:eastAsia="Times New Roman" w:hAnsiTheme="minorHAnsi" w:cstheme="minorHAnsi"/>
          <w:sz w:val="24"/>
          <w:szCs w:val="24"/>
          <w:lang w:eastAsia="pt-BR"/>
        </w:rPr>
        <w:t xml:space="preserve"> implementação de um programa educacional e profissionalizante, para atendimento de pessoas com deficiência que estão fora da fa</w:t>
      </w:r>
      <w:r w:rsidR="00D74F77" w:rsidRPr="000D50E0">
        <w:rPr>
          <w:rFonts w:asciiTheme="minorHAnsi" w:eastAsia="Times New Roman" w:hAnsiTheme="minorHAnsi" w:cstheme="minorHAnsi"/>
          <w:sz w:val="24"/>
          <w:szCs w:val="24"/>
          <w:lang w:eastAsia="pt-BR"/>
        </w:rPr>
        <w:t>ixa etária para escolarização, c</w:t>
      </w:r>
      <w:r w:rsidR="00321A18" w:rsidRPr="000D50E0">
        <w:rPr>
          <w:rFonts w:asciiTheme="minorHAnsi" w:eastAsia="Times New Roman" w:hAnsiTheme="minorHAnsi" w:cstheme="minorHAnsi"/>
          <w:sz w:val="24"/>
          <w:szCs w:val="24"/>
          <w:lang w:eastAsia="pt-BR"/>
        </w:rPr>
        <w:t>om a garantia de transporte acessível para realizá-los.</w:t>
      </w:r>
    </w:p>
    <w:p w:rsidR="005E1771" w:rsidRPr="000D50E0" w:rsidRDefault="005E1771" w:rsidP="0062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sz w:val="24"/>
          <w:szCs w:val="24"/>
          <w:lang w:eastAsia="pt-BR"/>
        </w:rPr>
      </w:pPr>
      <w:r w:rsidRPr="000D50E0">
        <w:rPr>
          <w:rFonts w:asciiTheme="minorHAnsi" w:eastAsia="Times New Roman" w:hAnsiTheme="minorHAnsi" w:cstheme="minorHAnsi"/>
          <w:sz w:val="24"/>
          <w:szCs w:val="24"/>
          <w:u w:val="single"/>
          <w:lang w:eastAsia="pt-BR"/>
        </w:rPr>
        <w:t>Diretriz</w:t>
      </w:r>
      <w:r w:rsidRPr="000D50E0">
        <w:rPr>
          <w:rFonts w:asciiTheme="minorHAnsi" w:eastAsia="Times New Roman" w:hAnsiTheme="minorHAnsi" w:cstheme="minorHAnsi"/>
          <w:sz w:val="24"/>
          <w:szCs w:val="24"/>
          <w:lang w:eastAsia="pt-BR"/>
        </w:rPr>
        <w:t>: Educação profissionalizante.</w:t>
      </w:r>
    </w:p>
    <w:p w:rsidR="00321A18" w:rsidRPr="000D50E0" w:rsidRDefault="00321A18" w:rsidP="00623DE0">
      <w:pPr>
        <w:spacing w:after="0" w:line="240" w:lineRule="auto"/>
        <w:jc w:val="both"/>
        <w:rPr>
          <w:rFonts w:asciiTheme="minorHAnsi" w:eastAsia="Times New Roman" w:hAnsiTheme="minorHAnsi" w:cstheme="minorHAnsi"/>
          <w:b/>
          <w:bCs/>
          <w:sz w:val="24"/>
          <w:szCs w:val="24"/>
          <w:lang w:eastAsia="pt-BR"/>
        </w:rPr>
      </w:pPr>
      <w:bookmarkStart w:id="10" w:name="_Hlk85714441"/>
    </w:p>
    <w:p w:rsidR="00321A18" w:rsidRPr="000D50E0" w:rsidRDefault="005E1771" w:rsidP="00623DE0">
      <w:pPr>
        <w:spacing w:after="0" w:line="240" w:lineRule="auto"/>
        <w:jc w:val="both"/>
        <w:rPr>
          <w:rFonts w:asciiTheme="minorHAnsi" w:eastAsia="Times New Roman" w:hAnsiTheme="minorHAnsi" w:cstheme="minorHAnsi"/>
          <w:sz w:val="24"/>
          <w:szCs w:val="24"/>
          <w:lang w:eastAsia="pt-BR"/>
        </w:rPr>
      </w:pPr>
      <w:r w:rsidRPr="000D50E0">
        <w:rPr>
          <w:rFonts w:asciiTheme="minorHAnsi" w:eastAsia="Times New Roman" w:hAnsiTheme="minorHAnsi" w:cstheme="minorHAnsi"/>
          <w:b/>
          <w:sz w:val="24"/>
          <w:szCs w:val="24"/>
          <w:lang w:eastAsia="pt-BR"/>
        </w:rPr>
        <w:t>2</w:t>
      </w:r>
      <w:r w:rsidR="002C6A81" w:rsidRPr="000D50E0">
        <w:rPr>
          <w:rFonts w:asciiTheme="minorHAnsi" w:eastAsia="Times New Roman" w:hAnsiTheme="minorHAnsi" w:cstheme="minorHAnsi"/>
          <w:b/>
          <w:sz w:val="24"/>
          <w:szCs w:val="24"/>
          <w:lang w:eastAsia="pt-BR"/>
        </w:rPr>
        <w:t xml:space="preserve"> -</w:t>
      </w:r>
      <w:r w:rsidRPr="000D50E0">
        <w:rPr>
          <w:rFonts w:asciiTheme="minorHAnsi" w:eastAsia="Times New Roman" w:hAnsiTheme="minorHAnsi" w:cstheme="minorHAnsi"/>
          <w:sz w:val="24"/>
          <w:szCs w:val="24"/>
          <w:lang w:eastAsia="pt-BR"/>
        </w:rPr>
        <w:t xml:space="preserve"> </w:t>
      </w:r>
      <w:r w:rsidR="00321A18" w:rsidRPr="000D50E0">
        <w:rPr>
          <w:rFonts w:asciiTheme="minorHAnsi" w:eastAsia="Times New Roman" w:hAnsiTheme="minorHAnsi" w:cstheme="minorHAnsi"/>
          <w:sz w:val="24"/>
          <w:szCs w:val="24"/>
          <w:lang w:eastAsia="pt-BR"/>
        </w:rPr>
        <w:t>Criar uma Comissão técnica para acompanhar</w:t>
      </w:r>
      <w:r w:rsidR="00D74F77" w:rsidRPr="000D50E0">
        <w:rPr>
          <w:rFonts w:asciiTheme="minorHAnsi" w:eastAsia="Times New Roman" w:hAnsiTheme="minorHAnsi" w:cstheme="minorHAnsi"/>
          <w:sz w:val="24"/>
          <w:szCs w:val="24"/>
          <w:lang w:eastAsia="pt-BR"/>
        </w:rPr>
        <w:t xml:space="preserve"> todas as Leis, Projetos de Lei e</w:t>
      </w:r>
      <w:r w:rsidR="00321A18" w:rsidRPr="000D50E0">
        <w:rPr>
          <w:rFonts w:asciiTheme="minorHAnsi" w:eastAsia="Times New Roman" w:hAnsiTheme="minorHAnsi" w:cstheme="minorHAnsi"/>
          <w:sz w:val="24"/>
          <w:szCs w:val="24"/>
          <w:lang w:eastAsia="pt-BR"/>
        </w:rPr>
        <w:t xml:space="preserve"> Decretos, que digam respeito</w:t>
      </w:r>
      <w:r w:rsidR="00D74F77" w:rsidRPr="000D50E0">
        <w:rPr>
          <w:rFonts w:asciiTheme="minorHAnsi" w:eastAsia="Times New Roman" w:hAnsiTheme="minorHAnsi" w:cstheme="minorHAnsi"/>
          <w:sz w:val="24"/>
          <w:szCs w:val="24"/>
          <w:lang w:eastAsia="pt-BR"/>
        </w:rPr>
        <w:t xml:space="preserve"> a Pessoa com Deficiência,</w:t>
      </w:r>
      <w:r w:rsidR="00321A18" w:rsidRPr="000D50E0">
        <w:rPr>
          <w:rFonts w:asciiTheme="minorHAnsi" w:eastAsia="Times New Roman" w:hAnsiTheme="minorHAnsi" w:cstheme="minorHAnsi"/>
          <w:sz w:val="24"/>
          <w:szCs w:val="24"/>
          <w:lang w:eastAsia="pt-BR"/>
        </w:rPr>
        <w:t xml:space="preserve"> no</w:t>
      </w:r>
      <w:r w:rsidR="00D74F77" w:rsidRPr="000D50E0">
        <w:rPr>
          <w:rFonts w:asciiTheme="minorHAnsi" w:eastAsia="Times New Roman" w:hAnsiTheme="minorHAnsi" w:cstheme="minorHAnsi"/>
          <w:sz w:val="24"/>
          <w:szCs w:val="24"/>
          <w:lang w:eastAsia="pt-BR"/>
        </w:rPr>
        <w:t>s</w:t>
      </w:r>
      <w:r w:rsidR="00321A18" w:rsidRPr="000D50E0">
        <w:rPr>
          <w:rFonts w:asciiTheme="minorHAnsi" w:eastAsia="Times New Roman" w:hAnsiTheme="minorHAnsi" w:cstheme="minorHAnsi"/>
          <w:sz w:val="24"/>
          <w:szCs w:val="24"/>
          <w:lang w:eastAsia="pt-BR"/>
        </w:rPr>
        <w:t xml:space="preserve"> âmbito</w:t>
      </w:r>
      <w:r w:rsidR="00D74F77" w:rsidRPr="000D50E0">
        <w:rPr>
          <w:rFonts w:asciiTheme="minorHAnsi" w:eastAsia="Times New Roman" w:hAnsiTheme="minorHAnsi" w:cstheme="minorHAnsi"/>
          <w:sz w:val="24"/>
          <w:szCs w:val="24"/>
          <w:lang w:eastAsia="pt-BR"/>
        </w:rPr>
        <w:t>s</w:t>
      </w:r>
      <w:r w:rsidR="00321A18" w:rsidRPr="000D50E0">
        <w:rPr>
          <w:rFonts w:asciiTheme="minorHAnsi" w:eastAsia="Times New Roman" w:hAnsiTheme="minorHAnsi" w:cstheme="minorHAnsi"/>
          <w:sz w:val="24"/>
          <w:szCs w:val="24"/>
          <w:lang w:eastAsia="pt-BR"/>
        </w:rPr>
        <w:t xml:space="preserve"> Federal, Estadua</w:t>
      </w:r>
      <w:r w:rsidR="00D74F77" w:rsidRPr="000D50E0">
        <w:rPr>
          <w:rFonts w:asciiTheme="minorHAnsi" w:eastAsia="Times New Roman" w:hAnsiTheme="minorHAnsi" w:cstheme="minorHAnsi"/>
          <w:sz w:val="24"/>
          <w:szCs w:val="24"/>
          <w:lang w:eastAsia="pt-BR"/>
        </w:rPr>
        <w:t>l e Municipal, para saber se con</w:t>
      </w:r>
      <w:r w:rsidR="00321A18" w:rsidRPr="000D50E0">
        <w:rPr>
          <w:rFonts w:asciiTheme="minorHAnsi" w:eastAsia="Times New Roman" w:hAnsiTheme="minorHAnsi" w:cstheme="minorHAnsi"/>
          <w:sz w:val="24"/>
          <w:szCs w:val="24"/>
          <w:lang w:eastAsia="pt-BR"/>
        </w:rPr>
        <w:t>templam a LBI.</w:t>
      </w:r>
    </w:p>
    <w:p w:rsidR="005E1771" w:rsidRPr="000D50E0" w:rsidRDefault="005E1771" w:rsidP="00623DE0">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heme="minorHAnsi" w:hAnsiTheme="minorHAnsi" w:cstheme="minorHAnsi"/>
          <w:bCs/>
          <w:u w:val="single"/>
        </w:rPr>
      </w:pPr>
      <w:r w:rsidRPr="000D50E0">
        <w:rPr>
          <w:rFonts w:asciiTheme="minorHAnsi" w:hAnsiTheme="minorHAnsi" w:cstheme="minorHAnsi"/>
          <w:bCs/>
          <w:u w:val="single"/>
        </w:rPr>
        <w:t>Diretriz</w:t>
      </w:r>
      <w:r w:rsidRPr="000D50E0">
        <w:rPr>
          <w:rFonts w:asciiTheme="minorHAnsi" w:hAnsiTheme="minorHAnsi" w:cstheme="minorHAnsi"/>
          <w:bCs/>
        </w:rPr>
        <w:t>: Acompanhamento da legislação referente aos direitos das pessoas com deficiência.</w:t>
      </w:r>
    </w:p>
    <w:p w:rsidR="0064201C" w:rsidRPr="000D50E0" w:rsidRDefault="0064201C" w:rsidP="00623DE0">
      <w:pPr>
        <w:shd w:val="clear" w:color="auto" w:fill="FFFFFF"/>
        <w:spacing w:line="240" w:lineRule="auto"/>
        <w:jc w:val="both"/>
        <w:textAlignment w:val="baseline"/>
        <w:rPr>
          <w:rFonts w:asciiTheme="minorHAnsi" w:hAnsiTheme="minorHAnsi" w:cstheme="minorHAnsi"/>
          <w:sz w:val="24"/>
          <w:szCs w:val="24"/>
        </w:rPr>
      </w:pPr>
    </w:p>
    <w:p w:rsidR="00321A18" w:rsidRPr="000D50E0" w:rsidRDefault="005E1771" w:rsidP="00623DE0">
      <w:pPr>
        <w:shd w:val="clear" w:color="auto" w:fill="FFFFFF"/>
        <w:spacing w:line="240" w:lineRule="auto"/>
        <w:jc w:val="both"/>
        <w:textAlignment w:val="baseline"/>
        <w:rPr>
          <w:rFonts w:asciiTheme="minorHAnsi" w:hAnsiTheme="minorHAnsi" w:cstheme="minorHAnsi"/>
          <w:sz w:val="24"/>
          <w:szCs w:val="24"/>
        </w:rPr>
      </w:pPr>
      <w:r w:rsidRPr="000D50E0">
        <w:rPr>
          <w:rFonts w:asciiTheme="minorHAnsi" w:hAnsiTheme="minorHAnsi" w:cstheme="minorHAnsi"/>
          <w:sz w:val="24"/>
          <w:szCs w:val="24"/>
        </w:rPr>
        <w:t>ENTE FEDERATIVO FEDERAL</w:t>
      </w:r>
      <w:bookmarkEnd w:id="10"/>
    </w:p>
    <w:p w:rsidR="005E1771" w:rsidRPr="000D50E0" w:rsidRDefault="005E1771" w:rsidP="0062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sz w:val="24"/>
          <w:szCs w:val="24"/>
          <w:lang w:eastAsia="pt-BR"/>
        </w:rPr>
      </w:pPr>
      <w:r w:rsidRPr="000D50E0">
        <w:rPr>
          <w:rFonts w:asciiTheme="minorHAnsi" w:eastAsia="Times New Roman" w:hAnsiTheme="minorHAnsi" w:cstheme="minorHAnsi"/>
          <w:b/>
          <w:sz w:val="24"/>
          <w:szCs w:val="24"/>
          <w:lang w:eastAsia="pt-BR"/>
        </w:rPr>
        <w:t>1</w:t>
      </w:r>
      <w:r w:rsidR="002C6A81" w:rsidRPr="000D50E0">
        <w:rPr>
          <w:rFonts w:asciiTheme="minorHAnsi" w:eastAsia="Times New Roman" w:hAnsiTheme="minorHAnsi" w:cstheme="minorHAnsi"/>
          <w:b/>
          <w:sz w:val="24"/>
          <w:szCs w:val="24"/>
          <w:lang w:eastAsia="pt-BR"/>
        </w:rPr>
        <w:t xml:space="preserve"> -</w:t>
      </w:r>
      <w:r w:rsidRPr="000D50E0">
        <w:rPr>
          <w:rFonts w:asciiTheme="minorHAnsi" w:eastAsia="Times New Roman" w:hAnsiTheme="minorHAnsi" w:cstheme="minorHAnsi"/>
          <w:sz w:val="24"/>
          <w:szCs w:val="24"/>
          <w:lang w:eastAsia="pt-BR"/>
        </w:rPr>
        <w:t xml:space="preserve"> </w:t>
      </w:r>
      <w:r w:rsidR="00321A18" w:rsidRPr="000D50E0">
        <w:rPr>
          <w:rFonts w:asciiTheme="minorHAnsi" w:eastAsia="Times New Roman" w:hAnsiTheme="minorHAnsi" w:cstheme="minorHAnsi"/>
          <w:sz w:val="24"/>
          <w:szCs w:val="24"/>
          <w:lang w:eastAsia="pt-BR"/>
        </w:rPr>
        <w:t>Garantir o atendimento presencial de profissional guia-intérprete para surdocegos e intérprete de libras em todos os serviços prestados</w:t>
      </w:r>
      <w:r w:rsidR="00BC7106" w:rsidRPr="000D50E0">
        <w:rPr>
          <w:rFonts w:asciiTheme="minorHAnsi" w:eastAsia="Times New Roman" w:hAnsiTheme="minorHAnsi" w:cstheme="minorHAnsi"/>
          <w:sz w:val="24"/>
          <w:szCs w:val="24"/>
          <w:lang w:eastAsia="pt-BR"/>
        </w:rPr>
        <w:t xml:space="preserve"> pela União</w:t>
      </w:r>
      <w:r w:rsidR="00D74F77" w:rsidRPr="000D50E0">
        <w:rPr>
          <w:rFonts w:asciiTheme="minorHAnsi" w:eastAsia="Times New Roman" w:hAnsiTheme="minorHAnsi" w:cstheme="minorHAnsi"/>
          <w:sz w:val="24"/>
          <w:szCs w:val="24"/>
          <w:lang w:eastAsia="pt-BR"/>
        </w:rPr>
        <w:t>,</w:t>
      </w:r>
      <w:r w:rsidR="00321A18" w:rsidRPr="000D50E0">
        <w:rPr>
          <w:rFonts w:asciiTheme="minorHAnsi" w:eastAsia="Times New Roman" w:hAnsiTheme="minorHAnsi" w:cstheme="minorHAnsi"/>
          <w:sz w:val="24"/>
          <w:szCs w:val="24"/>
          <w:lang w:eastAsia="pt-BR"/>
        </w:rPr>
        <w:t xml:space="preserve"> incluindo o atendimento para conferências on</w:t>
      </w:r>
      <w:r w:rsidR="0064201C" w:rsidRPr="000D50E0">
        <w:rPr>
          <w:rFonts w:asciiTheme="minorHAnsi" w:eastAsia="Times New Roman" w:hAnsiTheme="minorHAnsi" w:cstheme="minorHAnsi"/>
          <w:sz w:val="24"/>
          <w:szCs w:val="24"/>
          <w:lang w:eastAsia="pt-BR"/>
        </w:rPr>
        <w:t>-</w:t>
      </w:r>
      <w:r w:rsidR="00321A18" w:rsidRPr="000D50E0">
        <w:rPr>
          <w:rFonts w:asciiTheme="minorHAnsi" w:eastAsia="Times New Roman" w:hAnsiTheme="minorHAnsi" w:cstheme="minorHAnsi"/>
          <w:sz w:val="24"/>
          <w:szCs w:val="24"/>
          <w:lang w:eastAsia="pt-BR"/>
        </w:rPr>
        <w:t>line em domicílio</w:t>
      </w:r>
      <w:r w:rsidR="00D74F77" w:rsidRPr="000D50E0">
        <w:rPr>
          <w:rFonts w:asciiTheme="minorHAnsi" w:eastAsia="Times New Roman" w:hAnsiTheme="minorHAnsi" w:cstheme="minorHAnsi"/>
          <w:sz w:val="24"/>
          <w:szCs w:val="24"/>
          <w:lang w:eastAsia="pt-BR"/>
        </w:rPr>
        <w:t>,</w:t>
      </w:r>
      <w:r w:rsidR="00321A18" w:rsidRPr="000D50E0">
        <w:rPr>
          <w:rFonts w:asciiTheme="minorHAnsi" w:eastAsia="Times New Roman" w:hAnsiTheme="minorHAnsi" w:cstheme="minorHAnsi"/>
          <w:sz w:val="24"/>
          <w:szCs w:val="24"/>
          <w:lang w:eastAsia="pt-BR"/>
        </w:rPr>
        <w:t xml:space="preserve"> com </w:t>
      </w:r>
      <w:r w:rsidR="00BC7106" w:rsidRPr="000D50E0">
        <w:rPr>
          <w:rFonts w:asciiTheme="minorHAnsi" w:eastAsia="Times New Roman" w:hAnsiTheme="minorHAnsi" w:cstheme="minorHAnsi"/>
          <w:sz w:val="24"/>
          <w:szCs w:val="24"/>
          <w:lang w:eastAsia="pt-BR"/>
        </w:rPr>
        <w:t xml:space="preserve">a </w:t>
      </w:r>
      <w:r w:rsidR="00321A18" w:rsidRPr="000D50E0">
        <w:rPr>
          <w:rFonts w:asciiTheme="minorHAnsi" w:eastAsia="Times New Roman" w:hAnsiTheme="minorHAnsi" w:cstheme="minorHAnsi"/>
          <w:sz w:val="24"/>
          <w:szCs w:val="24"/>
          <w:lang w:eastAsia="pt-BR"/>
        </w:rPr>
        <w:t>criação de uma central de intérprete e guia-intérprete</w:t>
      </w:r>
      <w:r w:rsidR="00BC7106" w:rsidRPr="000D50E0">
        <w:rPr>
          <w:rFonts w:asciiTheme="minorHAnsi" w:eastAsia="Times New Roman" w:hAnsiTheme="minorHAnsi" w:cstheme="minorHAnsi"/>
          <w:sz w:val="24"/>
          <w:szCs w:val="24"/>
          <w:lang w:eastAsia="pt-BR"/>
        </w:rPr>
        <w:t>,</w:t>
      </w:r>
      <w:r w:rsidR="00321A18" w:rsidRPr="000D50E0">
        <w:rPr>
          <w:rFonts w:asciiTheme="minorHAnsi" w:eastAsia="Times New Roman" w:hAnsiTheme="minorHAnsi" w:cstheme="minorHAnsi"/>
          <w:sz w:val="24"/>
          <w:szCs w:val="24"/>
          <w:lang w:eastAsia="pt-BR"/>
        </w:rPr>
        <w:t xml:space="preserve"> para que não haja barreira na participação destas pessoas nas atividades e serviços oferecido</w:t>
      </w:r>
      <w:r w:rsidR="00BC7106" w:rsidRPr="000D50E0">
        <w:rPr>
          <w:rFonts w:asciiTheme="minorHAnsi" w:eastAsia="Times New Roman" w:hAnsiTheme="minorHAnsi" w:cstheme="minorHAnsi"/>
          <w:sz w:val="24"/>
          <w:szCs w:val="24"/>
          <w:lang w:eastAsia="pt-BR"/>
        </w:rPr>
        <w:t>s</w:t>
      </w:r>
      <w:r w:rsidR="00321A18" w:rsidRPr="000D50E0">
        <w:rPr>
          <w:rFonts w:asciiTheme="minorHAnsi" w:eastAsia="Times New Roman" w:hAnsiTheme="minorHAnsi" w:cstheme="minorHAnsi"/>
          <w:sz w:val="24"/>
          <w:szCs w:val="24"/>
          <w:lang w:eastAsia="pt-BR"/>
        </w:rPr>
        <w:t xml:space="preserve"> pelo</w:t>
      </w:r>
      <w:r w:rsidR="00BC7106" w:rsidRPr="000D50E0">
        <w:rPr>
          <w:rFonts w:asciiTheme="minorHAnsi" w:eastAsia="Times New Roman" w:hAnsiTheme="minorHAnsi" w:cstheme="minorHAnsi"/>
          <w:sz w:val="24"/>
          <w:szCs w:val="24"/>
          <w:lang w:eastAsia="pt-BR"/>
        </w:rPr>
        <w:t>s</w:t>
      </w:r>
      <w:r w:rsidR="00321A18" w:rsidRPr="000D50E0">
        <w:rPr>
          <w:rFonts w:asciiTheme="minorHAnsi" w:eastAsia="Times New Roman" w:hAnsiTheme="minorHAnsi" w:cstheme="minorHAnsi"/>
          <w:sz w:val="24"/>
          <w:szCs w:val="24"/>
          <w:lang w:eastAsia="pt-BR"/>
        </w:rPr>
        <w:t xml:space="preserve"> município</w:t>
      </w:r>
      <w:r w:rsidR="00BC7106" w:rsidRPr="000D50E0">
        <w:rPr>
          <w:rFonts w:asciiTheme="minorHAnsi" w:eastAsia="Times New Roman" w:hAnsiTheme="minorHAnsi" w:cstheme="minorHAnsi"/>
          <w:sz w:val="24"/>
          <w:szCs w:val="24"/>
          <w:lang w:eastAsia="pt-BR"/>
        </w:rPr>
        <w:t>s,</w:t>
      </w:r>
      <w:r w:rsidR="00321A18" w:rsidRPr="000D50E0">
        <w:rPr>
          <w:rFonts w:asciiTheme="minorHAnsi" w:eastAsia="Times New Roman" w:hAnsiTheme="minorHAnsi" w:cstheme="minorHAnsi"/>
          <w:sz w:val="24"/>
          <w:szCs w:val="24"/>
          <w:lang w:eastAsia="pt-BR"/>
        </w:rPr>
        <w:t xml:space="preserve"> fazendo cumprir com a lei federal 13.146\ 2015 e o decreto federal 5.296.</w:t>
      </w:r>
    </w:p>
    <w:p w:rsidR="005E1771" w:rsidRPr="000D50E0" w:rsidRDefault="005E1771" w:rsidP="00623DE0">
      <w:pPr>
        <w:spacing w:line="240" w:lineRule="auto"/>
        <w:jc w:val="both"/>
        <w:rPr>
          <w:rFonts w:asciiTheme="minorHAnsi" w:hAnsiTheme="minorHAnsi" w:cstheme="minorHAnsi"/>
          <w:b/>
          <w:bCs/>
          <w:sz w:val="24"/>
          <w:szCs w:val="24"/>
        </w:rPr>
      </w:pPr>
      <w:r w:rsidRPr="000D50E0">
        <w:rPr>
          <w:rFonts w:asciiTheme="minorHAnsi" w:eastAsia="Times New Roman" w:hAnsiTheme="minorHAnsi" w:cstheme="minorHAnsi"/>
          <w:sz w:val="24"/>
          <w:szCs w:val="24"/>
          <w:u w:val="single"/>
          <w:lang w:eastAsia="pt-BR"/>
        </w:rPr>
        <w:t>Diretriz</w:t>
      </w:r>
      <w:r w:rsidRPr="000D50E0">
        <w:rPr>
          <w:rFonts w:asciiTheme="minorHAnsi" w:eastAsia="Times New Roman" w:hAnsiTheme="minorHAnsi" w:cstheme="minorHAnsi"/>
          <w:sz w:val="24"/>
          <w:szCs w:val="24"/>
          <w:lang w:eastAsia="pt-BR"/>
        </w:rPr>
        <w:t>:</w:t>
      </w:r>
      <w:r w:rsidR="00321A18" w:rsidRPr="000D50E0">
        <w:rPr>
          <w:rFonts w:asciiTheme="minorHAnsi" w:eastAsia="Times New Roman" w:hAnsiTheme="minorHAnsi" w:cstheme="minorHAnsi"/>
          <w:sz w:val="24"/>
          <w:szCs w:val="24"/>
          <w:lang w:eastAsia="pt-BR"/>
        </w:rPr>
        <w:t xml:space="preserve"> </w:t>
      </w:r>
      <w:r w:rsidRPr="000D50E0">
        <w:rPr>
          <w:rFonts w:asciiTheme="minorHAnsi" w:hAnsiTheme="minorHAnsi" w:cstheme="minorHAnsi"/>
          <w:bCs/>
          <w:sz w:val="24"/>
          <w:szCs w:val="24"/>
        </w:rPr>
        <w:t>Garantia de participação social.</w:t>
      </w:r>
    </w:p>
    <w:p w:rsidR="00321A18" w:rsidRPr="000D50E0" w:rsidRDefault="005E1771" w:rsidP="0064201C">
      <w:pPr>
        <w:spacing w:after="0" w:line="240" w:lineRule="auto"/>
        <w:jc w:val="both"/>
        <w:rPr>
          <w:rFonts w:asciiTheme="minorHAnsi" w:eastAsia="Times New Roman" w:hAnsiTheme="minorHAnsi" w:cstheme="minorHAnsi"/>
          <w:sz w:val="24"/>
          <w:szCs w:val="24"/>
          <w:lang w:eastAsia="pt-BR"/>
        </w:rPr>
      </w:pPr>
      <w:r w:rsidRPr="000D50E0">
        <w:rPr>
          <w:rFonts w:asciiTheme="minorHAnsi" w:eastAsia="Times New Roman" w:hAnsiTheme="minorHAnsi" w:cstheme="minorHAnsi"/>
          <w:b/>
          <w:sz w:val="24"/>
          <w:szCs w:val="24"/>
          <w:lang w:eastAsia="pt-BR"/>
        </w:rPr>
        <w:t>2</w:t>
      </w:r>
      <w:r w:rsidR="0064201C" w:rsidRPr="000D50E0">
        <w:rPr>
          <w:rFonts w:asciiTheme="minorHAnsi" w:eastAsia="Times New Roman" w:hAnsiTheme="minorHAnsi" w:cstheme="minorHAnsi"/>
          <w:sz w:val="24"/>
          <w:szCs w:val="24"/>
          <w:lang w:eastAsia="pt-BR"/>
        </w:rPr>
        <w:t xml:space="preserve"> -</w:t>
      </w:r>
      <w:r w:rsidRPr="000D50E0">
        <w:rPr>
          <w:rFonts w:asciiTheme="minorHAnsi" w:eastAsia="Times New Roman" w:hAnsiTheme="minorHAnsi" w:cstheme="minorHAnsi"/>
          <w:sz w:val="24"/>
          <w:szCs w:val="24"/>
          <w:lang w:eastAsia="pt-BR"/>
        </w:rPr>
        <w:t xml:space="preserve"> </w:t>
      </w:r>
      <w:r w:rsidR="00321A18" w:rsidRPr="000D50E0">
        <w:rPr>
          <w:rFonts w:asciiTheme="minorHAnsi" w:eastAsia="Times New Roman" w:hAnsiTheme="minorHAnsi" w:cstheme="minorHAnsi"/>
          <w:sz w:val="24"/>
          <w:szCs w:val="24"/>
          <w:lang w:eastAsia="pt-BR"/>
        </w:rPr>
        <w:t>Promover curso de capacitação e formação continuada para os servidores públicos que atendem a população, em parceria com entidades especializadas de pessoas com deficiência, principalmente no atendimento da saúde, educação e segurança pública, para melhores condições de atendimento na comunicação e acessibilidade.</w:t>
      </w:r>
    </w:p>
    <w:p w:rsidR="00321A18" w:rsidRPr="000D50E0" w:rsidRDefault="005E1771" w:rsidP="0064201C">
      <w:pPr>
        <w:tabs>
          <w:tab w:val="right" w:pos="9356"/>
        </w:tabs>
        <w:spacing w:after="0" w:line="240" w:lineRule="auto"/>
        <w:jc w:val="both"/>
        <w:rPr>
          <w:rFonts w:asciiTheme="minorHAnsi" w:eastAsia="Times New Roman" w:hAnsiTheme="minorHAnsi" w:cstheme="minorHAnsi"/>
          <w:b/>
          <w:sz w:val="24"/>
          <w:szCs w:val="24"/>
          <w:lang w:eastAsia="pt-BR"/>
        </w:rPr>
      </w:pPr>
      <w:r w:rsidRPr="000D50E0">
        <w:rPr>
          <w:rFonts w:asciiTheme="minorHAnsi" w:eastAsia="Times New Roman" w:hAnsiTheme="minorHAnsi" w:cstheme="minorHAnsi"/>
          <w:sz w:val="24"/>
          <w:szCs w:val="24"/>
          <w:u w:val="single"/>
          <w:lang w:eastAsia="pt-BR"/>
        </w:rPr>
        <w:t>Diretriz</w:t>
      </w:r>
      <w:r w:rsidRPr="000D50E0">
        <w:rPr>
          <w:rFonts w:asciiTheme="minorHAnsi" w:eastAsia="Times New Roman" w:hAnsiTheme="minorHAnsi" w:cstheme="minorHAnsi"/>
          <w:sz w:val="24"/>
          <w:szCs w:val="24"/>
          <w:lang w:eastAsia="pt-BR"/>
        </w:rPr>
        <w:t>: Capacitação de profissionais para atendimento às pessoas com deficiência.</w:t>
      </w:r>
      <w:r w:rsidR="0064201C" w:rsidRPr="000D50E0">
        <w:rPr>
          <w:rFonts w:asciiTheme="minorHAnsi" w:eastAsia="Times New Roman" w:hAnsiTheme="minorHAnsi" w:cstheme="minorHAnsi"/>
          <w:b/>
          <w:sz w:val="24"/>
          <w:szCs w:val="24"/>
          <w:lang w:eastAsia="pt-BR"/>
        </w:rPr>
        <w:tab/>
      </w:r>
    </w:p>
    <w:p w:rsidR="005E1771" w:rsidRPr="000D50E0" w:rsidRDefault="005E1771" w:rsidP="00623DE0">
      <w:pPr>
        <w:spacing w:after="0" w:line="240" w:lineRule="auto"/>
        <w:jc w:val="both"/>
        <w:rPr>
          <w:rFonts w:asciiTheme="minorHAnsi" w:eastAsia="Times New Roman" w:hAnsiTheme="minorHAnsi" w:cstheme="minorHAnsi"/>
          <w:b/>
          <w:sz w:val="24"/>
          <w:szCs w:val="24"/>
          <w:lang w:eastAsia="pt-BR"/>
        </w:rPr>
      </w:pPr>
    </w:p>
    <w:p w:rsidR="00321A18" w:rsidRPr="000D50E0" w:rsidRDefault="005E1771" w:rsidP="00623DE0">
      <w:pPr>
        <w:spacing w:after="0" w:line="240" w:lineRule="auto"/>
        <w:jc w:val="both"/>
        <w:rPr>
          <w:rFonts w:asciiTheme="minorHAnsi" w:eastAsia="Times New Roman" w:hAnsiTheme="minorHAnsi" w:cstheme="minorHAnsi"/>
          <w:sz w:val="24"/>
          <w:szCs w:val="24"/>
          <w:lang w:eastAsia="pt-BR"/>
        </w:rPr>
      </w:pPr>
      <w:r w:rsidRPr="000D50E0">
        <w:rPr>
          <w:rFonts w:asciiTheme="minorHAnsi" w:eastAsia="Times New Roman" w:hAnsiTheme="minorHAnsi" w:cstheme="minorHAnsi"/>
          <w:b/>
          <w:sz w:val="24"/>
          <w:szCs w:val="24"/>
          <w:lang w:eastAsia="pt-BR"/>
        </w:rPr>
        <w:t>3</w:t>
      </w:r>
      <w:r w:rsidR="0064201C" w:rsidRPr="000D50E0">
        <w:rPr>
          <w:rFonts w:asciiTheme="minorHAnsi" w:eastAsia="Times New Roman" w:hAnsiTheme="minorHAnsi" w:cstheme="minorHAnsi"/>
          <w:b/>
          <w:sz w:val="24"/>
          <w:szCs w:val="24"/>
          <w:lang w:eastAsia="pt-BR"/>
        </w:rPr>
        <w:t xml:space="preserve"> -</w:t>
      </w:r>
      <w:r w:rsidRPr="000D50E0">
        <w:rPr>
          <w:rFonts w:asciiTheme="minorHAnsi" w:eastAsia="Times New Roman" w:hAnsiTheme="minorHAnsi" w:cstheme="minorHAnsi"/>
          <w:sz w:val="24"/>
          <w:szCs w:val="24"/>
          <w:lang w:eastAsia="pt-BR"/>
        </w:rPr>
        <w:t xml:space="preserve"> </w:t>
      </w:r>
      <w:r w:rsidR="00321A18" w:rsidRPr="000D50E0">
        <w:rPr>
          <w:rFonts w:asciiTheme="minorHAnsi" w:eastAsia="Times New Roman" w:hAnsiTheme="minorHAnsi" w:cstheme="minorHAnsi"/>
          <w:sz w:val="24"/>
          <w:szCs w:val="24"/>
          <w:lang w:eastAsia="pt-BR"/>
        </w:rPr>
        <w:t>Criar uma Comissão técnica para acompanhar todas as Leis, Projetos de Lei, Decretos, que digam respeito à Pessoa com Deficiência, no â</w:t>
      </w:r>
      <w:r w:rsidRPr="000D50E0">
        <w:rPr>
          <w:rFonts w:asciiTheme="minorHAnsi" w:eastAsia="Times New Roman" w:hAnsiTheme="minorHAnsi" w:cstheme="minorHAnsi"/>
          <w:sz w:val="24"/>
          <w:szCs w:val="24"/>
          <w:lang w:eastAsia="pt-BR"/>
        </w:rPr>
        <w:t>mbito Federal, para saber se con</w:t>
      </w:r>
      <w:r w:rsidR="00321A18" w:rsidRPr="000D50E0">
        <w:rPr>
          <w:rFonts w:asciiTheme="minorHAnsi" w:eastAsia="Times New Roman" w:hAnsiTheme="minorHAnsi" w:cstheme="minorHAnsi"/>
          <w:sz w:val="24"/>
          <w:szCs w:val="24"/>
          <w:lang w:eastAsia="pt-BR"/>
        </w:rPr>
        <w:t>templam a LBI.</w:t>
      </w:r>
    </w:p>
    <w:p w:rsidR="005E1771" w:rsidRPr="000D50E0" w:rsidRDefault="005E1771" w:rsidP="00623DE0">
      <w:pPr>
        <w:spacing w:after="0" w:line="240" w:lineRule="auto"/>
        <w:jc w:val="both"/>
        <w:rPr>
          <w:rFonts w:asciiTheme="minorHAnsi" w:eastAsia="Times New Roman" w:hAnsiTheme="minorHAnsi" w:cstheme="minorHAnsi"/>
          <w:sz w:val="24"/>
          <w:szCs w:val="24"/>
          <w:lang w:eastAsia="pt-BR"/>
        </w:rPr>
      </w:pPr>
      <w:r w:rsidRPr="000D50E0">
        <w:rPr>
          <w:rFonts w:asciiTheme="minorHAnsi" w:hAnsiTheme="minorHAnsi" w:cstheme="minorHAnsi"/>
          <w:color w:val="000000"/>
          <w:sz w:val="24"/>
          <w:szCs w:val="24"/>
          <w:u w:val="single"/>
        </w:rPr>
        <w:t>Diretriz</w:t>
      </w:r>
      <w:r w:rsidRPr="000D50E0">
        <w:rPr>
          <w:rFonts w:asciiTheme="minorHAnsi" w:hAnsiTheme="minorHAnsi" w:cstheme="minorHAnsi"/>
          <w:color w:val="000000"/>
          <w:sz w:val="24"/>
          <w:szCs w:val="24"/>
        </w:rPr>
        <w:t>:</w:t>
      </w:r>
      <w:r w:rsidRPr="000D50E0">
        <w:rPr>
          <w:rFonts w:asciiTheme="minorHAnsi" w:hAnsiTheme="minorHAnsi" w:cstheme="minorHAnsi"/>
          <w:b/>
          <w:color w:val="000000"/>
          <w:sz w:val="24"/>
          <w:szCs w:val="24"/>
        </w:rPr>
        <w:t xml:space="preserve"> </w:t>
      </w:r>
      <w:r w:rsidRPr="000D50E0">
        <w:rPr>
          <w:rFonts w:asciiTheme="minorHAnsi" w:eastAsia="Times New Roman" w:hAnsiTheme="minorHAnsi" w:cstheme="minorHAnsi"/>
          <w:sz w:val="24"/>
          <w:szCs w:val="24"/>
          <w:lang w:eastAsia="pt-BR"/>
        </w:rPr>
        <w:t>Que a Secretaria Federal crie Comissões para acompanhar e fiscalizar a legislação.</w:t>
      </w:r>
    </w:p>
    <w:p w:rsidR="00873C6A" w:rsidRPr="000D50E0" w:rsidRDefault="00873C6A" w:rsidP="00623DE0">
      <w:pPr>
        <w:spacing w:line="240" w:lineRule="auto"/>
        <w:jc w:val="both"/>
        <w:rPr>
          <w:rFonts w:asciiTheme="minorHAnsi" w:hAnsiTheme="minorHAnsi" w:cstheme="minorHAnsi"/>
          <w:b/>
          <w:color w:val="000000"/>
          <w:sz w:val="24"/>
          <w:szCs w:val="24"/>
        </w:rPr>
      </w:pPr>
    </w:p>
    <w:p w:rsidR="00321A18" w:rsidRPr="000D50E0" w:rsidRDefault="00321A18" w:rsidP="00623DE0">
      <w:pPr>
        <w:spacing w:line="240" w:lineRule="auto"/>
        <w:jc w:val="both"/>
        <w:rPr>
          <w:rFonts w:asciiTheme="minorHAnsi" w:hAnsiTheme="minorHAnsi" w:cstheme="minorHAnsi"/>
          <w:b/>
          <w:color w:val="000000"/>
          <w:sz w:val="24"/>
          <w:szCs w:val="24"/>
        </w:rPr>
      </w:pPr>
      <w:r w:rsidRPr="000D50E0">
        <w:rPr>
          <w:rFonts w:asciiTheme="minorHAnsi" w:hAnsiTheme="minorHAnsi" w:cstheme="minorHAnsi"/>
          <w:b/>
          <w:color w:val="000000"/>
          <w:sz w:val="24"/>
          <w:szCs w:val="24"/>
        </w:rPr>
        <w:t>Eixo 5 - Desafios para a comunicação Universal</w:t>
      </w:r>
    </w:p>
    <w:p w:rsidR="00321A18" w:rsidRPr="000D50E0" w:rsidRDefault="00321A18" w:rsidP="00623DE0">
      <w:pPr>
        <w:spacing w:after="0" w:line="240" w:lineRule="auto"/>
        <w:jc w:val="both"/>
        <w:rPr>
          <w:rFonts w:asciiTheme="minorHAnsi" w:hAnsiTheme="minorHAnsi" w:cstheme="minorHAnsi"/>
          <w:sz w:val="24"/>
          <w:szCs w:val="24"/>
        </w:rPr>
      </w:pPr>
    </w:p>
    <w:p w:rsidR="00321A18" w:rsidRPr="000D50E0" w:rsidRDefault="00B9161D" w:rsidP="00623DE0">
      <w:pPr>
        <w:spacing w:line="240" w:lineRule="auto"/>
        <w:jc w:val="both"/>
        <w:rPr>
          <w:rFonts w:asciiTheme="minorHAnsi" w:hAnsiTheme="minorHAnsi" w:cstheme="minorHAnsi"/>
          <w:sz w:val="24"/>
          <w:szCs w:val="24"/>
        </w:rPr>
      </w:pPr>
      <w:r w:rsidRPr="000D50E0">
        <w:rPr>
          <w:rFonts w:asciiTheme="minorHAnsi" w:hAnsiTheme="minorHAnsi" w:cstheme="minorHAnsi"/>
          <w:sz w:val="24"/>
          <w:szCs w:val="24"/>
        </w:rPr>
        <w:t>ENTE FEDERATIVO MUNICIPAL</w:t>
      </w:r>
    </w:p>
    <w:p w:rsidR="00321A18" w:rsidRPr="000D50E0" w:rsidRDefault="00321A18" w:rsidP="00623DE0">
      <w:pPr>
        <w:pStyle w:val="Ttulo1"/>
        <w:jc w:val="both"/>
        <w:rPr>
          <w:rFonts w:asciiTheme="minorHAnsi" w:hAnsiTheme="minorHAnsi" w:cstheme="minorHAnsi"/>
          <w:sz w:val="24"/>
          <w:szCs w:val="24"/>
        </w:rPr>
      </w:pPr>
    </w:p>
    <w:p w:rsidR="00321A18" w:rsidRPr="000D50E0" w:rsidRDefault="00B9161D" w:rsidP="00623DE0">
      <w:pPr>
        <w:spacing w:after="0" w:line="240" w:lineRule="auto"/>
        <w:jc w:val="both"/>
        <w:rPr>
          <w:rFonts w:asciiTheme="minorHAnsi" w:hAnsiTheme="minorHAnsi" w:cstheme="minorHAnsi"/>
          <w:sz w:val="24"/>
          <w:szCs w:val="24"/>
        </w:rPr>
      </w:pPr>
      <w:r w:rsidRPr="000D50E0">
        <w:rPr>
          <w:rFonts w:asciiTheme="minorHAnsi" w:hAnsiTheme="minorHAnsi" w:cstheme="minorHAnsi"/>
          <w:b/>
          <w:sz w:val="24"/>
          <w:szCs w:val="24"/>
        </w:rPr>
        <w:t>1</w:t>
      </w:r>
      <w:r w:rsidR="0064201C" w:rsidRPr="000D50E0">
        <w:rPr>
          <w:rFonts w:asciiTheme="minorHAnsi" w:hAnsiTheme="minorHAnsi" w:cstheme="minorHAnsi"/>
          <w:b/>
          <w:sz w:val="24"/>
          <w:szCs w:val="24"/>
        </w:rPr>
        <w:t xml:space="preserve"> -</w:t>
      </w:r>
      <w:r w:rsidRPr="000D50E0">
        <w:rPr>
          <w:rFonts w:asciiTheme="minorHAnsi" w:hAnsiTheme="minorHAnsi" w:cstheme="minorHAnsi"/>
          <w:sz w:val="24"/>
          <w:szCs w:val="24"/>
        </w:rPr>
        <w:t xml:space="preserve"> </w:t>
      </w:r>
      <w:r w:rsidR="00321A18" w:rsidRPr="000D50E0">
        <w:rPr>
          <w:rFonts w:asciiTheme="minorHAnsi" w:hAnsiTheme="minorHAnsi" w:cstheme="minorHAnsi"/>
          <w:sz w:val="24"/>
          <w:szCs w:val="24"/>
        </w:rPr>
        <w:t>ACESSIBILIDADE COMUNICACIONAL - Garantia de acesso à tecnologias assistivas e interfaces amigáveis para garantir acessibilidade comunicacional em todo material desenvolvido e veiculado pelo poder público, particularmente pela Secretaria Municipal da Cultura e da Educação, garantindo acesso às informações, editais, concursos e orientações artístico pedagógicas, garantindo também a interatividade e meios de expressão.</w:t>
      </w:r>
    </w:p>
    <w:p w:rsidR="00321A18" w:rsidRPr="000D50E0" w:rsidRDefault="00B9161D" w:rsidP="00623DE0">
      <w:pPr>
        <w:spacing w:after="0" w:line="240" w:lineRule="auto"/>
        <w:jc w:val="both"/>
        <w:rPr>
          <w:rFonts w:asciiTheme="minorHAnsi" w:hAnsiTheme="minorHAnsi" w:cstheme="minorHAnsi"/>
          <w:sz w:val="24"/>
          <w:szCs w:val="24"/>
        </w:rPr>
      </w:pPr>
      <w:r w:rsidRPr="000D50E0">
        <w:rPr>
          <w:rFonts w:asciiTheme="minorHAnsi" w:hAnsiTheme="minorHAnsi" w:cstheme="minorHAnsi"/>
          <w:sz w:val="24"/>
          <w:szCs w:val="24"/>
          <w:u w:val="single"/>
        </w:rPr>
        <w:t>1ª Diretriz</w:t>
      </w:r>
      <w:r w:rsidRPr="000D50E0">
        <w:rPr>
          <w:rFonts w:asciiTheme="minorHAnsi" w:hAnsiTheme="minorHAnsi" w:cstheme="minorHAnsi"/>
          <w:sz w:val="24"/>
          <w:szCs w:val="24"/>
        </w:rPr>
        <w:t>:</w:t>
      </w:r>
      <w:r w:rsidR="00321A18" w:rsidRPr="000D50E0">
        <w:rPr>
          <w:rFonts w:asciiTheme="minorHAnsi" w:hAnsiTheme="minorHAnsi" w:cstheme="minorHAnsi"/>
          <w:sz w:val="24"/>
          <w:szCs w:val="24"/>
        </w:rPr>
        <w:t xml:space="preserve"> Adequação e normatização obrigatórias para LINGUAGEM UNIVERSAL em materiais produzidos para circulação e comunicação em Editais, Meios de Divulgação e aplicações práticas e pedagógicas das Secretarias da Cultura e da Educação e demais secretarias da Prefeitura de São Paulo.</w:t>
      </w:r>
    </w:p>
    <w:p w:rsidR="00321A18" w:rsidRPr="000D50E0" w:rsidRDefault="00B9161D" w:rsidP="00623DE0">
      <w:pPr>
        <w:spacing w:after="0" w:line="240" w:lineRule="auto"/>
        <w:jc w:val="both"/>
        <w:rPr>
          <w:rFonts w:asciiTheme="minorHAnsi" w:hAnsiTheme="minorHAnsi" w:cstheme="minorHAnsi"/>
          <w:sz w:val="24"/>
          <w:szCs w:val="24"/>
        </w:rPr>
      </w:pPr>
      <w:r w:rsidRPr="000D50E0">
        <w:rPr>
          <w:rFonts w:asciiTheme="minorHAnsi" w:hAnsiTheme="minorHAnsi" w:cstheme="minorHAnsi"/>
          <w:sz w:val="24"/>
          <w:szCs w:val="24"/>
          <w:u w:val="single"/>
        </w:rPr>
        <w:t xml:space="preserve">2ª </w:t>
      </w:r>
      <w:r w:rsidR="00321A18" w:rsidRPr="000D50E0">
        <w:rPr>
          <w:rFonts w:asciiTheme="minorHAnsi" w:hAnsiTheme="minorHAnsi" w:cstheme="minorHAnsi"/>
          <w:sz w:val="24"/>
          <w:szCs w:val="24"/>
          <w:u w:val="single"/>
        </w:rPr>
        <w:t>D</w:t>
      </w:r>
      <w:r w:rsidRPr="000D50E0">
        <w:rPr>
          <w:rFonts w:asciiTheme="minorHAnsi" w:hAnsiTheme="minorHAnsi" w:cstheme="minorHAnsi"/>
          <w:sz w:val="24"/>
          <w:szCs w:val="24"/>
          <w:u w:val="single"/>
        </w:rPr>
        <w:t>iretriz</w:t>
      </w:r>
      <w:r w:rsidRPr="000D50E0">
        <w:rPr>
          <w:rFonts w:asciiTheme="minorHAnsi" w:hAnsiTheme="minorHAnsi" w:cstheme="minorHAnsi"/>
          <w:b/>
          <w:sz w:val="24"/>
          <w:szCs w:val="24"/>
        </w:rPr>
        <w:t>:</w:t>
      </w:r>
      <w:r w:rsidR="00321A18" w:rsidRPr="000D50E0">
        <w:rPr>
          <w:rFonts w:asciiTheme="minorHAnsi" w:hAnsiTheme="minorHAnsi" w:cstheme="minorHAnsi"/>
          <w:sz w:val="24"/>
          <w:szCs w:val="24"/>
        </w:rPr>
        <w:t xml:space="preserve"> Tradução, em todos os meios de divulgação: tradução em Libras, descrições de imagens ou audiodescrições para vídeos, atalhos e comandos por voz, adequação de cores para daltônicos e soluções de alto-contraste, letras grandes e fontes que não gerem confusões entre caracteres e versões em podcast ou arquivos de áudio para todo material e legendagem dos materiais.</w:t>
      </w:r>
    </w:p>
    <w:p w:rsidR="00321A18" w:rsidRPr="000D50E0" w:rsidRDefault="00321A18" w:rsidP="00623DE0">
      <w:pPr>
        <w:pStyle w:val="Ttulo2"/>
        <w:spacing w:line="240" w:lineRule="auto"/>
        <w:jc w:val="both"/>
        <w:rPr>
          <w:rFonts w:asciiTheme="minorHAnsi" w:hAnsiTheme="minorHAnsi" w:cstheme="minorHAnsi"/>
          <w:color w:val="auto"/>
          <w:sz w:val="24"/>
          <w:szCs w:val="24"/>
        </w:rPr>
      </w:pPr>
    </w:p>
    <w:p w:rsidR="00321A18" w:rsidRPr="000D50E0" w:rsidRDefault="00B9161D" w:rsidP="00623DE0">
      <w:pPr>
        <w:spacing w:after="0" w:line="240" w:lineRule="auto"/>
        <w:jc w:val="both"/>
        <w:rPr>
          <w:rFonts w:asciiTheme="minorHAnsi" w:hAnsiTheme="minorHAnsi" w:cstheme="minorHAnsi"/>
          <w:sz w:val="24"/>
          <w:szCs w:val="24"/>
        </w:rPr>
      </w:pPr>
      <w:r w:rsidRPr="000D50E0">
        <w:rPr>
          <w:rFonts w:asciiTheme="minorHAnsi" w:hAnsiTheme="minorHAnsi" w:cstheme="minorHAnsi"/>
          <w:b/>
          <w:sz w:val="24"/>
          <w:szCs w:val="24"/>
        </w:rPr>
        <w:t>2</w:t>
      </w:r>
      <w:r w:rsidR="0064201C" w:rsidRPr="000D50E0">
        <w:rPr>
          <w:rFonts w:asciiTheme="minorHAnsi" w:hAnsiTheme="minorHAnsi" w:cstheme="minorHAnsi"/>
          <w:b/>
          <w:sz w:val="24"/>
          <w:szCs w:val="24"/>
        </w:rPr>
        <w:t xml:space="preserve"> -</w:t>
      </w:r>
      <w:r w:rsidRPr="000D50E0">
        <w:rPr>
          <w:rFonts w:asciiTheme="minorHAnsi" w:hAnsiTheme="minorHAnsi" w:cstheme="minorHAnsi"/>
          <w:sz w:val="24"/>
          <w:szCs w:val="24"/>
        </w:rPr>
        <w:t xml:space="preserve"> </w:t>
      </w:r>
      <w:r w:rsidR="00321A18" w:rsidRPr="000D50E0">
        <w:rPr>
          <w:rFonts w:asciiTheme="minorHAnsi" w:hAnsiTheme="minorHAnsi" w:cstheme="minorHAnsi"/>
          <w:sz w:val="24"/>
          <w:szCs w:val="24"/>
        </w:rPr>
        <w:t xml:space="preserve">ACESSO UNIVERSAL AOS BENS CULTURAIS E COMUNICAÇÃO - Garantia de acesso para quem produz, consome ou participa de projetos de formação cultural e artística através de acessibilidade integral. </w:t>
      </w:r>
    </w:p>
    <w:p w:rsidR="00321A18" w:rsidRPr="000D50E0" w:rsidRDefault="00B9161D" w:rsidP="00623DE0">
      <w:pPr>
        <w:spacing w:after="0" w:line="240" w:lineRule="auto"/>
        <w:jc w:val="both"/>
        <w:rPr>
          <w:rFonts w:asciiTheme="minorHAnsi" w:hAnsiTheme="minorHAnsi" w:cstheme="minorHAnsi"/>
          <w:sz w:val="24"/>
          <w:szCs w:val="24"/>
        </w:rPr>
      </w:pPr>
      <w:r w:rsidRPr="000D50E0">
        <w:rPr>
          <w:rFonts w:asciiTheme="minorHAnsi" w:hAnsiTheme="minorHAnsi" w:cstheme="minorHAnsi"/>
          <w:sz w:val="24"/>
          <w:szCs w:val="24"/>
        </w:rPr>
        <w:t xml:space="preserve">1ª </w:t>
      </w:r>
      <w:r w:rsidRPr="000D50E0">
        <w:rPr>
          <w:rFonts w:asciiTheme="minorHAnsi" w:hAnsiTheme="minorHAnsi" w:cstheme="minorHAnsi"/>
          <w:sz w:val="24"/>
          <w:szCs w:val="24"/>
          <w:u w:val="single"/>
        </w:rPr>
        <w:t>Diretriz</w:t>
      </w:r>
      <w:r w:rsidRPr="000D50E0">
        <w:rPr>
          <w:rFonts w:asciiTheme="minorHAnsi" w:hAnsiTheme="minorHAnsi" w:cstheme="minorHAnsi"/>
          <w:sz w:val="24"/>
          <w:szCs w:val="24"/>
        </w:rPr>
        <w:t>:</w:t>
      </w:r>
      <w:r w:rsidR="00321A18" w:rsidRPr="000D50E0">
        <w:rPr>
          <w:rFonts w:asciiTheme="minorHAnsi" w:hAnsiTheme="minorHAnsi" w:cstheme="minorHAnsi"/>
          <w:b/>
          <w:sz w:val="24"/>
          <w:szCs w:val="24"/>
        </w:rPr>
        <w:t xml:space="preserve"> </w:t>
      </w:r>
      <w:r w:rsidR="00321A18" w:rsidRPr="000D50E0">
        <w:rPr>
          <w:rFonts w:asciiTheme="minorHAnsi" w:hAnsiTheme="minorHAnsi" w:cstheme="minorHAnsi"/>
          <w:sz w:val="24"/>
          <w:szCs w:val="24"/>
        </w:rPr>
        <w:t>Implementar cotas para contratações e acesso a fina</w:t>
      </w:r>
      <w:r w:rsidR="00BC7106" w:rsidRPr="000D50E0">
        <w:rPr>
          <w:rFonts w:asciiTheme="minorHAnsi" w:hAnsiTheme="minorHAnsi" w:cstheme="minorHAnsi"/>
          <w:sz w:val="24"/>
          <w:szCs w:val="24"/>
        </w:rPr>
        <w:t>nciamentos e fomentos culturais, além de garantir que</w:t>
      </w:r>
      <w:r w:rsidR="00321A18" w:rsidRPr="000D50E0">
        <w:rPr>
          <w:rFonts w:asciiTheme="minorHAnsi" w:hAnsiTheme="minorHAnsi" w:cstheme="minorHAnsi"/>
          <w:sz w:val="24"/>
          <w:szCs w:val="24"/>
        </w:rPr>
        <w:t xml:space="preserve"> </w:t>
      </w:r>
      <w:r w:rsidR="00BC7106" w:rsidRPr="000D50E0">
        <w:rPr>
          <w:rFonts w:asciiTheme="minorHAnsi" w:hAnsiTheme="minorHAnsi" w:cstheme="minorHAnsi"/>
          <w:sz w:val="24"/>
          <w:szCs w:val="24"/>
        </w:rPr>
        <w:t>e</w:t>
      </w:r>
      <w:r w:rsidR="00321A18" w:rsidRPr="000D50E0">
        <w:rPr>
          <w:rFonts w:asciiTheme="minorHAnsi" w:hAnsiTheme="minorHAnsi" w:cstheme="minorHAnsi"/>
          <w:sz w:val="24"/>
          <w:szCs w:val="24"/>
        </w:rPr>
        <w:t xml:space="preserve">ditais de contratação, </w:t>
      </w:r>
      <w:r w:rsidR="00BC7106" w:rsidRPr="000D50E0">
        <w:rPr>
          <w:rFonts w:asciiTheme="minorHAnsi" w:hAnsiTheme="minorHAnsi" w:cstheme="minorHAnsi"/>
          <w:sz w:val="24"/>
          <w:szCs w:val="24"/>
        </w:rPr>
        <w:t>de financiamento de projetos e</w:t>
      </w:r>
      <w:r w:rsidR="00321A18" w:rsidRPr="000D50E0">
        <w:rPr>
          <w:rFonts w:asciiTheme="minorHAnsi" w:hAnsiTheme="minorHAnsi" w:cstheme="minorHAnsi"/>
          <w:sz w:val="24"/>
          <w:szCs w:val="24"/>
        </w:rPr>
        <w:t xml:space="preserve"> </w:t>
      </w:r>
      <w:r w:rsidR="00BC7106" w:rsidRPr="000D50E0">
        <w:rPr>
          <w:rFonts w:asciiTheme="minorHAnsi" w:hAnsiTheme="minorHAnsi" w:cstheme="minorHAnsi"/>
          <w:sz w:val="24"/>
          <w:szCs w:val="24"/>
        </w:rPr>
        <w:t>de processos seletivos  dê</w:t>
      </w:r>
      <w:r w:rsidR="00321A18" w:rsidRPr="000D50E0">
        <w:rPr>
          <w:rFonts w:asciiTheme="minorHAnsi" w:hAnsiTheme="minorHAnsi" w:cstheme="minorHAnsi"/>
          <w:sz w:val="24"/>
          <w:szCs w:val="24"/>
        </w:rPr>
        <w:t>em conta da diversidade e garantam o ingresso e acessibilidade</w:t>
      </w:r>
      <w:r w:rsidR="00BC7106" w:rsidRPr="000D50E0">
        <w:rPr>
          <w:rFonts w:asciiTheme="minorHAnsi" w:hAnsiTheme="minorHAnsi" w:cstheme="minorHAnsi"/>
          <w:sz w:val="24"/>
          <w:szCs w:val="24"/>
        </w:rPr>
        <w:t>,</w:t>
      </w:r>
      <w:r w:rsidR="00321A18" w:rsidRPr="000D50E0">
        <w:rPr>
          <w:rFonts w:asciiTheme="minorHAnsi" w:hAnsiTheme="minorHAnsi" w:cstheme="minorHAnsi"/>
          <w:sz w:val="24"/>
          <w:szCs w:val="24"/>
        </w:rPr>
        <w:t xml:space="preserve"> tanto </w:t>
      </w:r>
      <w:r w:rsidR="00BC7106" w:rsidRPr="000D50E0">
        <w:rPr>
          <w:rFonts w:asciiTheme="minorHAnsi" w:hAnsiTheme="minorHAnsi" w:cstheme="minorHAnsi"/>
          <w:sz w:val="24"/>
          <w:szCs w:val="24"/>
        </w:rPr>
        <w:t>ao estudo e leitura dos editais quanto ao</w:t>
      </w:r>
      <w:r w:rsidR="00321A18" w:rsidRPr="000D50E0">
        <w:rPr>
          <w:rFonts w:asciiTheme="minorHAnsi" w:hAnsiTheme="minorHAnsi" w:cstheme="minorHAnsi"/>
          <w:sz w:val="24"/>
          <w:szCs w:val="24"/>
        </w:rPr>
        <w:t xml:space="preserve"> proces</w:t>
      </w:r>
      <w:r w:rsidR="00BC7106" w:rsidRPr="000D50E0">
        <w:rPr>
          <w:rFonts w:asciiTheme="minorHAnsi" w:hAnsiTheme="minorHAnsi" w:cstheme="minorHAnsi"/>
          <w:sz w:val="24"/>
          <w:szCs w:val="24"/>
        </w:rPr>
        <w:t>so seletivo e contratação final, bem como à</w:t>
      </w:r>
      <w:r w:rsidR="00321A18" w:rsidRPr="000D50E0">
        <w:rPr>
          <w:rFonts w:asciiTheme="minorHAnsi" w:hAnsiTheme="minorHAnsi" w:cstheme="minorHAnsi"/>
          <w:sz w:val="24"/>
          <w:szCs w:val="24"/>
        </w:rPr>
        <w:t xml:space="preserve"> linguagem universal, </w:t>
      </w:r>
      <w:r w:rsidR="00BC7106" w:rsidRPr="000D50E0">
        <w:rPr>
          <w:rFonts w:asciiTheme="minorHAnsi" w:hAnsiTheme="minorHAnsi" w:cstheme="minorHAnsi"/>
          <w:sz w:val="24"/>
          <w:szCs w:val="24"/>
        </w:rPr>
        <w:t xml:space="preserve">à </w:t>
      </w:r>
      <w:r w:rsidR="00321A18" w:rsidRPr="000D50E0">
        <w:rPr>
          <w:rFonts w:asciiTheme="minorHAnsi" w:hAnsiTheme="minorHAnsi" w:cstheme="minorHAnsi"/>
          <w:sz w:val="24"/>
          <w:szCs w:val="24"/>
        </w:rPr>
        <w:t xml:space="preserve">tradução em Libras, </w:t>
      </w:r>
      <w:r w:rsidR="00BC7106" w:rsidRPr="000D50E0">
        <w:rPr>
          <w:rFonts w:asciiTheme="minorHAnsi" w:hAnsiTheme="minorHAnsi" w:cstheme="minorHAnsi"/>
          <w:sz w:val="24"/>
          <w:szCs w:val="24"/>
        </w:rPr>
        <w:t xml:space="preserve">às </w:t>
      </w:r>
      <w:r w:rsidR="00321A18" w:rsidRPr="000D50E0">
        <w:rPr>
          <w:rFonts w:asciiTheme="minorHAnsi" w:hAnsiTheme="minorHAnsi" w:cstheme="minorHAnsi"/>
          <w:sz w:val="24"/>
          <w:szCs w:val="24"/>
        </w:rPr>
        <w:t xml:space="preserve">descrições de imagens, </w:t>
      </w:r>
      <w:r w:rsidR="00BC7106" w:rsidRPr="000D50E0">
        <w:rPr>
          <w:rFonts w:asciiTheme="minorHAnsi" w:hAnsiTheme="minorHAnsi" w:cstheme="minorHAnsi"/>
          <w:sz w:val="24"/>
          <w:szCs w:val="24"/>
        </w:rPr>
        <w:t xml:space="preserve">à </w:t>
      </w:r>
      <w:r w:rsidR="00321A18" w:rsidRPr="000D50E0">
        <w:rPr>
          <w:rFonts w:asciiTheme="minorHAnsi" w:hAnsiTheme="minorHAnsi" w:cstheme="minorHAnsi"/>
          <w:sz w:val="24"/>
          <w:szCs w:val="24"/>
        </w:rPr>
        <w:t xml:space="preserve">transmissão e </w:t>
      </w:r>
      <w:r w:rsidR="00BC7106" w:rsidRPr="000D50E0">
        <w:rPr>
          <w:rFonts w:asciiTheme="minorHAnsi" w:hAnsiTheme="minorHAnsi" w:cstheme="minorHAnsi"/>
          <w:sz w:val="24"/>
          <w:szCs w:val="24"/>
        </w:rPr>
        <w:t>à disponibilização sonora, e os d</w:t>
      </w:r>
      <w:r w:rsidR="00321A18" w:rsidRPr="000D50E0">
        <w:rPr>
          <w:rFonts w:asciiTheme="minorHAnsi" w:hAnsiTheme="minorHAnsi" w:cstheme="minorHAnsi"/>
          <w:sz w:val="24"/>
          <w:szCs w:val="24"/>
        </w:rPr>
        <w:t>emais recursos de acessib</w:t>
      </w:r>
      <w:r w:rsidR="0064201C" w:rsidRPr="000D50E0">
        <w:rPr>
          <w:rFonts w:asciiTheme="minorHAnsi" w:hAnsiTheme="minorHAnsi" w:cstheme="minorHAnsi"/>
          <w:sz w:val="24"/>
          <w:szCs w:val="24"/>
        </w:rPr>
        <w:t>i</w:t>
      </w:r>
      <w:r w:rsidR="00321A18" w:rsidRPr="000D50E0">
        <w:rPr>
          <w:rFonts w:asciiTheme="minorHAnsi" w:hAnsiTheme="minorHAnsi" w:cstheme="minorHAnsi"/>
          <w:sz w:val="24"/>
          <w:szCs w:val="24"/>
        </w:rPr>
        <w:t xml:space="preserve">lidade. </w:t>
      </w:r>
    </w:p>
    <w:p w:rsidR="00B9161D" w:rsidRDefault="00B9161D" w:rsidP="00360F56">
      <w:pPr>
        <w:spacing w:after="0" w:line="240" w:lineRule="auto"/>
        <w:jc w:val="both"/>
        <w:rPr>
          <w:rFonts w:asciiTheme="minorHAnsi" w:hAnsiTheme="minorHAnsi" w:cstheme="minorHAnsi"/>
          <w:sz w:val="24"/>
          <w:szCs w:val="24"/>
        </w:rPr>
      </w:pPr>
      <w:r w:rsidRPr="000D50E0">
        <w:rPr>
          <w:rFonts w:asciiTheme="minorHAnsi" w:hAnsiTheme="minorHAnsi" w:cstheme="minorHAnsi"/>
          <w:sz w:val="24"/>
          <w:szCs w:val="24"/>
        </w:rPr>
        <w:t xml:space="preserve">2ª </w:t>
      </w:r>
      <w:r w:rsidRPr="000D50E0">
        <w:rPr>
          <w:rFonts w:asciiTheme="minorHAnsi" w:hAnsiTheme="minorHAnsi" w:cstheme="minorHAnsi"/>
          <w:sz w:val="24"/>
          <w:szCs w:val="24"/>
          <w:u w:val="single"/>
        </w:rPr>
        <w:t>Diretriz</w:t>
      </w:r>
      <w:r w:rsidRPr="000D50E0">
        <w:rPr>
          <w:rFonts w:asciiTheme="minorHAnsi" w:hAnsiTheme="minorHAnsi" w:cstheme="minorHAnsi"/>
          <w:sz w:val="24"/>
          <w:szCs w:val="24"/>
        </w:rPr>
        <w:t>:</w:t>
      </w:r>
      <w:r w:rsidR="00321A18" w:rsidRPr="000D50E0">
        <w:rPr>
          <w:rFonts w:asciiTheme="minorHAnsi" w:hAnsiTheme="minorHAnsi" w:cstheme="minorHAnsi"/>
          <w:b/>
          <w:sz w:val="24"/>
          <w:szCs w:val="24"/>
        </w:rPr>
        <w:t xml:space="preserve"> </w:t>
      </w:r>
      <w:r w:rsidR="00321A18" w:rsidRPr="000D50E0">
        <w:rPr>
          <w:rFonts w:asciiTheme="minorHAnsi" w:hAnsiTheme="minorHAnsi" w:cstheme="minorHAnsi"/>
          <w:sz w:val="24"/>
          <w:szCs w:val="24"/>
        </w:rPr>
        <w:t>Promover a instalação de antenas e transmissores para ampliação da rede aberta de transmissão de dados Wi-fi (transmissão sem fios). Garantir e disponibilizar equipamentos básicos de acesso digital para uso público disponibilizado</w:t>
      </w:r>
      <w:r w:rsidR="00ED6798" w:rsidRPr="000D50E0">
        <w:rPr>
          <w:rFonts w:asciiTheme="minorHAnsi" w:hAnsiTheme="minorHAnsi" w:cstheme="minorHAnsi"/>
          <w:sz w:val="24"/>
          <w:szCs w:val="24"/>
        </w:rPr>
        <w:t>s em equipamentos da Prefeitura</w:t>
      </w:r>
      <w:r w:rsidR="00321A18" w:rsidRPr="000D50E0">
        <w:rPr>
          <w:rFonts w:asciiTheme="minorHAnsi" w:hAnsiTheme="minorHAnsi" w:cstheme="minorHAnsi"/>
          <w:sz w:val="24"/>
          <w:szCs w:val="24"/>
        </w:rPr>
        <w:t xml:space="preserve"> (CEUs, Bibliotecas, Casas de Cultura e outros).</w:t>
      </w:r>
    </w:p>
    <w:p w:rsidR="00360F56" w:rsidRPr="000D50E0" w:rsidRDefault="00360F56" w:rsidP="00360F56">
      <w:pPr>
        <w:spacing w:after="0" w:line="240" w:lineRule="auto"/>
        <w:jc w:val="both"/>
        <w:rPr>
          <w:rFonts w:asciiTheme="minorHAnsi" w:hAnsiTheme="minorHAnsi" w:cstheme="minorHAnsi"/>
          <w:sz w:val="24"/>
          <w:szCs w:val="24"/>
        </w:rPr>
      </w:pPr>
    </w:p>
    <w:p w:rsidR="00B9161D" w:rsidRPr="000D50E0" w:rsidRDefault="00B9161D" w:rsidP="00623DE0">
      <w:pPr>
        <w:spacing w:line="240" w:lineRule="auto"/>
        <w:jc w:val="both"/>
        <w:rPr>
          <w:rFonts w:asciiTheme="minorHAnsi" w:hAnsiTheme="minorHAnsi" w:cstheme="minorHAnsi"/>
          <w:sz w:val="24"/>
          <w:szCs w:val="24"/>
        </w:rPr>
      </w:pPr>
      <w:r w:rsidRPr="000D50E0">
        <w:rPr>
          <w:rFonts w:asciiTheme="minorHAnsi" w:hAnsiTheme="minorHAnsi" w:cstheme="minorHAnsi"/>
          <w:sz w:val="24"/>
          <w:szCs w:val="24"/>
        </w:rPr>
        <w:t>ENTE FEDERATIVO ESTADUAL</w:t>
      </w:r>
    </w:p>
    <w:p w:rsidR="00321A18" w:rsidRPr="000D50E0" w:rsidRDefault="00321A18" w:rsidP="00623DE0">
      <w:pPr>
        <w:pStyle w:val="Ttulo2"/>
        <w:spacing w:line="240" w:lineRule="auto"/>
        <w:jc w:val="both"/>
        <w:rPr>
          <w:rFonts w:asciiTheme="minorHAnsi" w:hAnsiTheme="minorHAnsi" w:cstheme="minorHAnsi"/>
          <w:color w:val="auto"/>
          <w:sz w:val="24"/>
          <w:szCs w:val="24"/>
        </w:rPr>
      </w:pPr>
    </w:p>
    <w:p w:rsidR="00321A18" w:rsidRPr="000D50E0" w:rsidRDefault="00B9161D" w:rsidP="00623DE0">
      <w:pPr>
        <w:spacing w:after="0" w:line="240" w:lineRule="auto"/>
        <w:jc w:val="both"/>
        <w:rPr>
          <w:rFonts w:asciiTheme="minorHAnsi" w:hAnsiTheme="minorHAnsi" w:cstheme="minorHAnsi"/>
          <w:sz w:val="24"/>
          <w:szCs w:val="24"/>
        </w:rPr>
      </w:pPr>
      <w:r w:rsidRPr="000D50E0">
        <w:rPr>
          <w:rFonts w:asciiTheme="minorHAnsi" w:hAnsiTheme="minorHAnsi" w:cstheme="minorHAnsi"/>
          <w:b/>
          <w:sz w:val="24"/>
          <w:szCs w:val="24"/>
        </w:rPr>
        <w:t>1</w:t>
      </w:r>
      <w:r w:rsidR="0064201C" w:rsidRPr="000D50E0">
        <w:rPr>
          <w:rFonts w:asciiTheme="minorHAnsi" w:hAnsiTheme="minorHAnsi" w:cstheme="minorHAnsi"/>
          <w:b/>
          <w:sz w:val="24"/>
          <w:szCs w:val="24"/>
        </w:rPr>
        <w:t xml:space="preserve"> -</w:t>
      </w:r>
      <w:r w:rsidRPr="000D50E0">
        <w:rPr>
          <w:rFonts w:asciiTheme="minorHAnsi" w:hAnsiTheme="minorHAnsi" w:cstheme="minorHAnsi"/>
          <w:sz w:val="24"/>
          <w:szCs w:val="24"/>
        </w:rPr>
        <w:t xml:space="preserve"> </w:t>
      </w:r>
      <w:r w:rsidR="00321A18" w:rsidRPr="000D50E0">
        <w:rPr>
          <w:rFonts w:asciiTheme="minorHAnsi" w:hAnsiTheme="minorHAnsi" w:cstheme="minorHAnsi"/>
          <w:sz w:val="24"/>
          <w:szCs w:val="24"/>
        </w:rPr>
        <w:t>Disponibilizar a presença de profissional Guia Intérprete.</w:t>
      </w:r>
    </w:p>
    <w:p w:rsidR="00321A18" w:rsidRPr="000D50E0" w:rsidRDefault="00321A18" w:rsidP="00623DE0">
      <w:pPr>
        <w:spacing w:line="240" w:lineRule="auto"/>
        <w:jc w:val="both"/>
        <w:rPr>
          <w:rFonts w:asciiTheme="minorHAnsi" w:hAnsiTheme="minorHAnsi" w:cstheme="minorHAnsi"/>
          <w:sz w:val="24"/>
          <w:szCs w:val="24"/>
        </w:rPr>
      </w:pPr>
      <w:r w:rsidRPr="000D50E0">
        <w:rPr>
          <w:rFonts w:asciiTheme="minorHAnsi" w:hAnsiTheme="minorHAnsi" w:cstheme="minorHAnsi"/>
          <w:sz w:val="24"/>
          <w:szCs w:val="24"/>
          <w:u w:val="single"/>
        </w:rPr>
        <w:t>D</w:t>
      </w:r>
      <w:r w:rsidR="00B9161D" w:rsidRPr="000D50E0">
        <w:rPr>
          <w:rFonts w:asciiTheme="minorHAnsi" w:hAnsiTheme="minorHAnsi" w:cstheme="minorHAnsi"/>
          <w:sz w:val="24"/>
          <w:szCs w:val="24"/>
          <w:u w:val="single"/>
        </w:rPr>
        <w:t>iretriz</w:t>
      </w:r>
      <w:r w:rsidRPr="000D50E0">
        <w:rPr>
          <w:rFonts w:asciiTheme="minorHAnsi" w:hAnsiTheme="minorHAnsi" w:cstheme="minorHAnsi"/>
          <w:sz w:val="24"/>
          <w:szCs w:val="24"/>
        </w:rPr>
        <w:t xml:space="preserve">: Sem a presença do profissional Guia Interprete os </w:t>
      </w:r>
      <w:r w:rsidR="00ED6798" w:rsidRPr="000D50E0">
        <w:rPr>
          <w:rFonts w:asciiTheme="minorHAnsi" w:hAnsiTheme="minorHAnsi" w:cstheme="minorHAnsi"/>
          <w:sz w:val="24"/>
          <w:szCs w:val="24"/>
        </w:rPr>
        <w:t>s</w:t>
      </w:r>
      <w:r w:rsidRPr="000D50E0">
        <w:rPr>
          <w:rFonts w:asciiTheme="minorHAnsi" w:hAnsiTheme="minorHAnsi" w:cstheme="minorHAnsi"/>
          <w:sz w:val="24"/>
          <w:szCs w:val="24"/>
        </w:rPr>
        <w:t>urdo</w:t>
      </w:r>
      <w:r w:rsidR="00ED6798" w:rsidRPr="000D50E0">
        <w:rPr>
          <w:rFonts w:asciiTheme="minorHAnsi" w:hAnsiTheme="minorHAnsi" w:cstheme="minorHAnsi"/>
          <w:sz w:val="24"/>
          <w:szCs w:val="24"/>
        </w:rPr>
        <w:t xml:space="preserve"> </w:t>
      </w:r>
      <w:r w:rsidRPr="000D50E0">
        <w:rPr>
          <w:rFonts w:asciiTheme="minorHAnsi" w:hAnsiTheme="minorHAnsi" w:cstheme="minorHAnsi"/>
          <w:sz w:val="24"/>
          <w:szCs w:val="24"/>
        </w:rPr>
        <w:t>cegos não podem usufruir dos eventos promovidos pelos poderes públicos.</w:t>
      </w:r>
    </w:p>
    <w:p w:rsidR="00321A18" w:rsidRPr="000D50E0" w:rsidRDefault="00321A18" w:rsidP="00623DE0">
      <w:pPr>
        <w:pStyle w:val="Ttulo2"/>
        <w:spacing w:line="240" w:lineRule="auto"/>
        <w:jc w:val="both"/>
        <w:rPr>
          <w:rFonts w:asciiTheme="minorHAnsi" w:hAnsiTheme="minorHAnsi" w:cstheme="minorHAnsi"/>
          <w:color w:val="auto"/>
          <w:sz w:val="24"/>
          <w:szCs w:val="24"/>
        </w:rPr>
      </w:pPr>
    </w:p>
    <w:p w:rsidR="00321A18" w:rsidRPr="000D50E0" w:rsidRDefault="00B9161D" w:rsidP="00623DE0">
      <w:pPr>
        <w:spacing w:after="0" w:line="240" w:lineRule="auto"/>
        <w:jc w:val="both"/>
        <w:rPr>
          <w:rFonts w:asciiTheme="minorHAnsi" w:hAnsiTheme="minorHAnsi" w:cstheme="minorHAnsi"/>
          <w:sz w:val="24"/>
          <w:szCs w:val="24"/>
        </w:rPr>
      </w:pPr>
      <w:r w:rsidRPr="000D50E0">
        <w:rPr>
          <w:rFonts w:asciiTheme="minorHAnsi" w:hAnsiTheme="minorHAnsi" w:cstheme="minorHAnsi"/>
          <w:b/>
          <w:sz w:val="24"/>
          <w:szCs w:val="24"/>
        </w:rPr>
        <w:t>2</w:t>
      </w:r>
      <w:r w:rsidR="0064201C" w:rsidRPr="000D50E0">
        <w:rPr>
          <w:rFonts w:asciiTheme="minorHAnsi" w:hAnsiTheme="minorHAnsi" w:cstheme="minorHAnsi"/>
          <w:b/>
          <w:sz w:val="24"/>
          <w:szCs w:val="24"/>
        </w:rPr>
        <w:t xml:space="preserve"> -</w:t>
      </w:r>
      <w:r w:rsidRPr="000D50E0">
        <w:rPr>
          <w:rFonts w:asciiTheme="minorHAnsi" w:hAnsiTheme="minorHAnsi" w:cstheme="minorHAnsi"/>
          <w:sz w:val="24"/>
          <w:szCs w:val="24"/>
        </w:rPr>
        <w:t xml:space="preserve"> </w:t>
      </w:r>
      <w:r w:rsidR="00321A18" w:rsidRPr="000D50E0">
        <w:rPr>
          <w:rFonts w:asciiTheme="minorHAnsi" w:hAnsiTheme="minorHAnsi" w:cstheme="minorHAnsi"/>
          <w:sz w:val="24"/>
          <w:szCs w:val="24"/>
        </w:rPr>
        <w:t>Criar leis que garantem a obrigatoriedade de acessibilidade comunicacional para pessoas com deficiências, em especial para as pessoas surdo</w:t>
      </w:r>
      <w:r w:rsidR="00ED6798" w:rsidRPr="000D50E0">
        <w:rPr>
          <w:rFonts w:asciiTheme="minorHAnsi" w:hAnsiTheme="minorHAnsi" w:cstheme="minorHAnsi"/>
          <w:sz w:val="24"/>
          <w:szCs w:val="24"/>
        </w:rPr>
        <w:t xml:space="preserve"> </w:t>
      </w:r>
      <w:r w:rsidR="00321A18" w:rsidRPr="000D50E0">
        <w:rPr>
          <w:rFonts w:asciiTheme="minorHAnsi" w:hAnsiTheme="minorHAnsi" w:cstheme="minorHAnsi"/>
          <w:sz w:val="24"/>
          <w:szCs w:val="24"/>
        </w:rPr>
        <w:t>cegas e com múltipla deficiência sensorial</w:t>
      </w:r>
      <w:r w:rsidR="00ED6798" w:rsidRPr="000D50E0">
        <w:rPr>
          <w:rFonts w:asciiTheme="minorHAnsi" w:hAnsiTheme="minorHAnsi" w:cstheme="minorHAnsi"/>
          <w:sz w:val="24"/>
          <w:szCs w:val="24"/>
        </w:rPr>
        <w:t>,</w:t>
      </w:r>
      <w:r w:rsidR="00321A18" w:rsidRPr="000D50E0">
        <w:rPr>
          <w:rFonts w:asciiTheme="minorHAnsi" w:hAnsiTheme="minorHAnsi" w:cstheme="minorHAnsi"/>
          <w:sz w:val="24"/>
          <w:szCs w:val="24"/>
        </w:rPr>
        <w:t xml:space="preserve"> que muitas vezes são excluídas devido </w:t>
      </w:r>
      <w:r w:rsidR="00ED6798" w:rsidRPr="000D50E0">
        <w:rPr>
          <w:rFonts w:asciiTheme="minorHAnsi" w:hAnsiTheme="minorHAnsi" w:cstheme="minorHAnsi"/>
          <w:sz w:val="24"/>
          <w:szCs w:val="24"/>
        </w:rPr>
        <w:t>a</w:t>
      </w:r>
      <w:r w:rsidR="00321A18" w:rsidRPr="000D50E0">
        <w:rPr>
          <w:rFonts w:asciiTheme="minorHAnsi" w:hAnsiTheme="minorHAnsi" w:cstheme="minorHAnsi"/>
          <w:sz w:val="24"/>
          <w:szCs w:val="24"/>
        </w:rPr>
        <w:t xml:space="preserve">o formato e </w:t>
      </w:r>
      <w:r w:rsidR="00ED6798" w:rsidRPr="000D50E0">
        <w:rPr>
          <w:rFonts w:asciiTheme="minorHAnsi" w:hAnsiTheme="minorHAnsi" w:cstheme="minorHAnsi"/>
          <w:sz w:val="24"/>
          <w:szCs w:val="24"/>
        </w:rPr>
        <w:t xml:space="preserve">aos </w:t>
      </w:r>
      <w:r w:rsidR="00321A18" w:rsidRPr="000D50E0">
        <w:rPr>
          <w:rFonts w:asciiTheme="minorHAnsi" w:hAnsiTheme="minorHAnsi" w:cstheme="minorHAnsi"/>
          <w:sz w:val="24"/>
          <w:szCs w:val="24"/>
        </w:rPr>
        <w:t xml:space="preserve">recursos </w:t>
      </w:r>
      <w:r w:rsidR="00ED6798" w:rsidRPr="000D50E0">
        <w:rPr>
          <w:rFonts w:asciiTheme="minorHAnsi" w:hAnsiTheme="minorHAnsi" w:cstheme="minorHAnsi"/>
          <w:sz w:val="24"/>
          <w:szCs w:val="24"/>
        </w:rPr>
        <w:t xml:space="preserve">inacessíveis a esta população, </w:t>
      </w:r>
      <w:r w:rsidR="00321A18" w:rsidRPr="000D50E0">
        <w:rPr>
          <w:rFonts w:asciiTheme="minorHAnsi" w:hAnsiTheme="minorHAnsi" w:cstheme="minorHAnsi"/>
          <w:sz w:val="24"/>
          <w:szCs w:val="24"/>
        </w:rPr>
        <w:t>que depende de uma comunicação tátil, ou seja, da presença de um profissional guia-interprete para transmitir a informação.</w:t>
      </w:r>
    </w:p>
    <w:p w:rsidR="00321A18" w:rsidRPr="000D50E0" w:rsidRDefault="00B9161D" w:rsidP="00623DE0">
      <w:pPr>
        <w:spacing w:after="0" w:line="240" w:lineRule="auto"/>
        <w:jc w:val="both"/>
        <w:rPr>
          <w:rFonts w:asciiTheme="minorHAnsi" w:hAnsiTheme="minorHAnsi" w:cstheme="minorHAnsi"/>
          <w:sz w:val="24"/>
          <w:szCs w:val="24"/>
        </w:rPr>
      </w:pPr>
      <w:r w:rsidRPr="000D50E0">
        <w:rPr>
          <w:rFonts w:asciiTheme="minorHAnsi" w:hAnsiTheme="minorHAnsi" w:cstheme="minorHAnsi"/>
          <w:sz w:val="24"/>
          <w:szCs w:val="24"/>
        </w:rPr>
        <w:t xml:space="preserve">1ª </w:t>
      </w:r>
      <w:r w:rsidRPr="000D50E0">
        <w:rPr>
          <w:rFonts w:asciiTheme="minorHAnsi" w:hAnsiTheme="minorHAnsi" w:cstheme="minorHAnsi"/>
          <w:sz w:val="24"/>
          <w:szCs w:val="24"/>
          <w:u w:val="single"/>
        </w:rPr>
        <w:t>Diretriz</w:t>
      </w:r>
      <w:r w:rsidRPr="000D50E0">
        <w:rPr>
          <w:rFonts w:asciiTheme="minorHAnsi" w:hAnsiTheme="minorHAnsi" w:cstheme="minorHAnsi"/>
          <w:sz w:val="24"/>
          <w:szCs w:val="24"/>
        </w:rPr>
        <w:t>:</w:t>
      </w:r>
      <w:r w:rsidR="00321A18" w:rsidRPr="000D50E0">
        <w:rPr>
          <w:rFonts w:asciiTheme="minorHAnsi" w:hAnsiTheme="minorHAnsi" w:cstheme="minorHAnsi"/>
          <w:b/>
          <w:sz w:val="24"/>
          <w:szCs w:val="24"/>
        </w:rPr>
        <w:t xml:space="preserve"> </w:t>
      </w:r>
      <w:r w:rsidR="00321A18" w:rsidRPr="000D50E0">
        <w:rPr>
          <w:rFonts w:asciiTheme="minorHAnsi" w:hAnsiTheme="minorHAnsi" w:cstheme="minorHAnsi"/>
          <w:sz w:val="24"/>
          <w:szCs w:val="24"/>
        </w:rPr>
        <w:t>Garantir e assegurar que as pessoas com surdo</w:t>
      </w:r>
      <w:r w:rsidR="00ED6798" w:rsidRPr="000D50E0">
        <w:rPr>
          <w:rFonts w:asciiTheme="minorHAnsi" w:hAnsiTheme="minorHAnsi" w:cstheme="minorHAnsi"/>
          <w:sz w:val="24"/>
          <w:szCs w:val="24"/>
        </w:rPr>
        <w:t xml:space="preserve"> </w:t>
      </w:r>
      <w:r w:rsidR="00321A18" w:rsidRPr="000D50E0">
        <w:rPr>
          <w:rFonts w:asciiTheme="minorHAnsi" w:hAnsiTheme="minorHAnsi" w:cstheme="minorHAnsi"/>
          <w:sz w:val="24"/>
          <w:szCs w:val="24"/>
        </w:rPr>
        <w:t>cegueira tenham acessibilidade de guia-intérprete presencial em seus d</w:t>
      </w:r>
      <w:r w:rsidR="00ED6798" w:rsidRPr="000D50E0">
        <w:rPr>
          <w:rFonts w:asciiTheme="minorHAnsi" w:hAnsiTheme="minorHAnsi" w:cstheme="minorHAnsi"/>
          <w:sz w:val="24"/>
          <w:szCs w:val="24"/>
        </w:rPr>
        <w:t>omicílios quando houver eventos e</w:t>
      </w:r>
      <w:r w:rsidR="00321A18" w:rsidRPr="000D50E0">
        <w:rPr>
          <w:rFonts w:asciiTheme="minorHAnsi" w:hAnsiTheme="minorHAnsi" w:cstheme="minorHAnsi"/>
          <w:sz w:val="24"/>
          <w:szCs w:val="24"/>
        </w:rPr>
        <w:t xml:space="preserve"> conferências que seja</w:t>
      </w:r>
      <w:r w:rsidR="00ED6798" w:rsidRPr="000D50E0">
        <w:rPr>
          <w:rFonts w:asciiTheme="minorHAnsi" w:hAnsiTheme="minorHAnsi" w:cstheme="minorHAnsi"/>
          <w:sz w:val="24"/>
          <w:szCs w:val="24"/>
        </w:rPr>
        <w:t>m</w:t>
      </w:r>
      <w:r w:rsidR="00321A18" w:rsidRPr="000D50E0">
        <w:rPr>
          <w:rFonts w:asciiTheme="minorHAnsi" w:hAnsiTheme="minorHAnsi" w:cstheme="minorHAnsi"/>
          <w:sz w:val="24"/>
          <w:szCs w:val="24"/>
        </w:rPr>
        <w:t xml:space="preserve"> realizado</w:t>
      </w:r>
      <w:r w:rsidR="00ED6798" w:rsidRPr="000D50E0">
        <w:rPr>
          <w:rFonts w:asciiTheme="minorHAnsi" w:hAnsiTheme="minorHAnsi" w:cstheme="minorHAnsi"/>
          <w:sz w:val="24"/>
          <w:szCs w:val="24"/>
        </w:rPr>
        <w:t>s</w:t>
      </w:r>
      <w:r w:rsidR="00321A18" w:rsidRPr="000D50E0">
        <w:rPr>
          <w:rFonts w:asciiTheme="minorHAnsi" w:hAnsiTheme="minorHAnsi" w:cstheme="minorHAnsi"/>
          <w:sz w:val="24"/>
          <w:szCs w:val="24"/>
        </w:rPr>
        <w:t xml:space="preserve"> de modo remoto on-line e organizados pelos conselh</w:t>
      </w:r>
      <w:r w:rsidR="00ED6798" w:rsidRPr="000D50E0">
        <w:rPr>
          <w:rFonts w:asciiTheme="minorHAnsi" w:hAnsiTheme="minorHAnsi" w:cstheme="minorHAnsi"/>
          <w:sz w:val="24"/>
          <w:szCs w:val="24"/>
        </w:rPr>
        <w:t>os, organizações governamentais</w:t>
      </w:r>
      <w:r w:rsidR="00321A18" w:rsidRPr="000D50E0">
        <w:rPr>
          <w:rFonts w:asciiTheme="minorHAnsi" w:hAnsiTheme="minorHAnsi" w:cstheme="minorHAnsi"/>
          <w:sz w:val="24"/>
          <w:szCs w:val="24"/>
        </w:rPr>
        <w:t xml:space="preserve"> e organizações privadas</w:t>
      </w:r>
      <w:r w:rsidR="00ED6798" w:rsidRPr="000D50E0">
        <w:rPr>
          <w:rFonts w:asciiTheme="minorHAnsi" w:hAnsiTheme="minorHAnsi" w:cstheme="minorHAnsi"/>
          <w:sz w:val="24"/>
          <w:szCs w:val="24"/>
        </w:rPr>
        <w:t>,</w:t>
      </w:r>
      <w:r w:rsidR="00321A18" w:rsidRPr="000D50E0">
        <w:rPr>
          <w:rFonts w:asciiTheme="minorHAnsi" w:hAnsiTheme="minorHAnsi" w:cstheme="minorHAnsi"/>
          <w:sz w:val="24"/>
          <w:szCs w:val="24"/>
        </w:rPr>
        <w:t xml:space="preserve"> para que não haja exclusão na participação</w:t>
      </w:r>
    </w:p>
    <w:p w:rsidR="00321A18" w:rsidRPr="000D50E0" w:rsidRDefault="00B9161D" w:rsidP="00623DE0">
      <w:pPr>
        <w:spacing w:after="0" w:line="240" w:lineRule="auto"/>
        <w:jc w:val="both"/>
        <w:rPr>
          <w:rFonts w:asciiTheme="minorHAnsi" w:hAnsiTheme="minorHAnsi" w:cstheme="minorHAnsi"/>
          <w:sz w:val="24"/>
          <w:szCs w:val="24"/>
        </w:rPr>
      </w:pPr>
      <w:r w:rsidRPr="000D50E0">
        <w:rPr>
          <w:rFonts w:asciiTheme="minorHAnsi" w:hAnsiTheme="minorHAnsi" w:cstheme="minorHAnsi"/>
          <w:sz w:val="24"/>
          <w:szCs w:val="24"/>
        </w:rPr>
        <w:t xml:space="preserve">2ª </w:t>
      </w:r>
      <w:r w:rsidRPr="000D50E0">
        <w:rPr>
          <w:rFonts w:asciiTheme="minorHAnsi" w:hAnsiTheme="minorHAnsi" w:cstheme="minorHAnsi"/>
          <w:sz w:val="24"/>
          <w:szCs w:val="24"/>
          <w:u w:val="single"/>
        </w:rPr>
        <w:t>Diretriz</w:t>
      </w:r>
      <w:r w:rsidRPr="000D50E0">
        <w:rPr>
          <w:rFonts w:asciiTheme="minorHAnsi" w:hAnsiTheme="minorHAnsi" w:cstheme="minorHAnsi"/>
          <w:sz w:val="24"/>
          <w:szCs w:val="24"/>
        </w:rPr>
        <w:t>:</w:t>
      </w:r>
      <w:r w:rsidRPr="000D50E0">
        <w:rPr>
          <w:rFonts w:asciiTheme="minorHAnsi" w:hAnsiTheme="minorHAnsi" w:cstheme="minorHAnsi"/>
          <w:b/>
          <w:sz w:val="24"/>
          <w:szCs w:val="24"/>
        </w:rPr>
        <w:t xml:space="preserve"> </w:t>
      </w:r>
      <w:r w:rsidR="00321A18" w:rsidRPr="000D50E0">
        <w:rPr>
          <w:rFonts w:asciiTheme="minorHAnsi" w:hAnsiTheme="minorHAnsi" w:cstheme="minorHAnsi"/>
          <w:sz w:val="24"/>
          <w:szCs w:val="24"/>
        </w:rPr>
        <w:t>Implementar e efetivar, nas gestões públicas, (1) o disposto da lei 13.146</w:t>
      </w:r>
      <w:r w:rsidR="00ED6798" w:rsidRPr="000D50E0">
        <w:rPr>
          <w:rFonts w:asciiTheme="minorHAnsi" w:hAnsiTheme="minorHAnsi" w:cstheme="minorHAnsi"/>
          <w:sz w:val="24"/>
          <w:szCs w:val="24"/>
        </w:rPr>
        <w:t>,</w:t>
      </w:r>
      <w:r w:rsidR="00321A18" w:rsidRPr="000D50E0">
        <w:rPr>
          <w:rFonts w:asciiTheme="minorHAnsi" w:hAnsiTheme="minorHAnsi" w:cstheme="minorHAnsi"/>
          <w:sz w:val="24"/>
          <w:szCs w:val="24"/>
        </w:rPr>
        <w:t xml:space="preserve"> CAPÍTULO II - DA IGUALDADE E DA NÃO DISCRIMINAÇÃO, Art. 4º, e</w:t>
      </w:r>
      <w:r w:rsidR="00321A18" w:rsidRPr="000D50E0">
        <w:rPr>
          <w:rFonts w:asciiTheme="minorHAnsi" w:hAnsiTheme="minorHAnsi" w:cstheme="minorHAnsi"/>
          <w:b/>
          <w:sz w:val="24"/>
          <w:szCs w:val="24"/>
        </w:rPr>
        <w:t xml:space="preserve"> </w:t>
      </w:r>
      <w:r w:rsidR="00321A18" w:rsidRPr="000D50E0">
        <w:rPr>
          <w:rFonts w:asciiTheme="minorHAnsi" w:hAnsiTheme="minorHAnsi" w:cstheme="minorHAnsi"/>
          <w:sz w:val="24"/>
          <w:szCs w:val="24"/>
        </w:rPr>
        <w:t>(2) no disposto do decreto federal 5296\ 2004.</w:t>
      </w:r>
    </w:p>
    <w:p w:rsidR="00224565" w:rsidRPr="000D50E0" w:rsidRDefault="00224565" w:rsidP="00623DE0">
      <w:pPr>
        <w:spacing w:after="0" w:line="240" w:lineRule="auto"/>
        <w:ind w:left="708"/>
        <w:jc w:val="both"/>
        <w:rPr>
          <w:rFonts w:asciiTheme="minorHAnsi" w:hAnsiTheme="minorHAnsi" w:cstheme="minorHAnsi"/>
          <w:sz w:val="24"/>
          <w:szCs w:val="24"/>
        </w:rPr>
      </w:pPr>
    </w:p>
    <w:p w:rsidR="00224565" w:rsidRPr="000D50E0" w:rsidRDefault="00224565" w:rsidP="002F762C">
      <w:pPr>
        <w:spacing w:line="240" w:lineRule="auto"/>
        <w:jc w:val="both"/>
        <w:rPr>
          <w:rFonts w:asciiTheme="minorHAnsi" w:hAnsiTheme="minorHAnsi" w:cstheme="minorHAnsi"/>
          <w:sz w:val="24"/>
          <w:szCs w:val="24"/>
        </w:rPr>
      </w:pPr>
      <w:r w:rsidRPr="000D50E0">
        <w:rPr>
          <w:rFonts w:asciiTheme="minorHAnsi" w:hAnsiTheme="minorHAnsi" w:cstheme="minorHAnsi"/>
          <w:sz w:val="24"/>
          <w:szCs w:val="24"/>
        </w:rPr>
        <w:t>ENTE FEDERATIVO FEDERAL</w:t>
      </w:r>
    </w:p>
    <w:p w:rsidR="00224565" w:rsidRPr="000D50E0" w:rsidRDefault="00224565" w:rsidP="00623DE0">
      <w:pPr>
        <w:spacing w:after="0" w:line="240" w:lineRule="auto"/>
        <w:jc w:val="both"/>
        <w:rPr>
          <w:rFonts w:asciiTheme="minorHAnsi" w:hAnsiTheme="minorHAnsi" w:cstheme="minorHAnsi"/>
          <w:sz w:val="24"/>
          <w:szCs w:val="24"/>
        </w:rPr>
      </w:pPr>
      <w:r w:rsidRPr="000D50E0">
        <w:rPr>
          <w:rFonts w:asciiTheme="minorHAnsi" w:hAnsiTheme="minorHAnsi" w:cstheme="minorHAnsi"/>
          <w:b/>
          <w:sz w:val="24"/>
          <w:szCs w:val="24"/>
        </w:rPr>
        <w:t>1</w:t>
      </w:r>
      <w:r w:rsidR="0064201C" w:rsidRPr="000D50E0">
        <w:rPr>
          <w:rFonts w:asciiTheme="minorHAnsi" w:hAnsiTheme="minorHAnsi" w:cstheme="minorHAnsi"/>
          <w:b/>
          <w:sz w:val="24"/>
          <w:szCs w:val="24"/>
        </w:rPr>
        <w:t xml:space="preserve"> -</w:t>
      </w:r>
      <w:r w:rsidRPr="000D50E0">
        <w:rPr>
          <w:rFonts w:asciiTheme="minorHAnsi" w:hAnsiTheme="minorHAnsi" w:cstheme="minorHAnsi"/>
          <w:sz w:val="24"/>
          <w:szCs w:val="24"/>
        </w:rPr>
        <w:t xml:space="preserve"> Disponibilizar a presença de profissional Guia Intérprete.</w:t>
      </w:r>
    </w:p>
    <w:p w:rsidR="00224565" w:rsidRPr="000D50E0" w:rsidRDefault="00224565" w:rsidP="00623DE0">
      <w:pPr>
        <w:spacing w:line="240" w:lineRule="auto"/>
        <w:jc w:val="both"/>
        <w:rPr>
          <w:rFonts w:asciiTheme="minorHAnsi" w:hAnsiTheme="minorHAnsi" w:cstheme="minorHAnsi"/>
          <w:sz w:val="24"/>
          <w:szCs w:val="24"/>
        </w:rPr>
      </w:pPr>
      <w:r w:rsidRPr="000D50E0">
        <w:rPr>
          <w:rFonts w:asciiTheme="minorHAnsi" w:hAnsiTheme="minorHAnsi" w:cstheme="minorHAnsi"/>
          <w:sz w:val="24"/>
          <w:szCs w:val="24"/>
          <w:u w:val="single"/>
        </w:rPr>
        <w:t>Diretriz</w:t>
      </w:r>
      <w:r w:rsidRPr="000D50E0">
        <w:rPr>
          <w:rFonts w:asciiTheme="minorHAnsi" w:hAnsiTheme="minorHAnsi" w:cstheme="minorHAnsi"/>
          <w:sz w:val="24"/>
          <w:szCs w:val="24"/>
        </w:rPr>
        <w:t>: Sem a presença do p</w:t>
      </w:r>
      <w:r w:rsidR="00ED6798" w:rsidRPr="000D50E0">
        <w:rPr>
          <w:rFonts w:asciiTheme="minorHAnsi" w:hAnsiTheme="minorHAnsi" w:cstheme="minorHAnsi"/>
          <w:sz w:val="24"/>
          <w:szCs w:val="24"/>
        </w:rPr>
        <w:t>rofissional Guia Interprete os s</w:t>
      </w:r>
      <w:r w:rsidRPr="000D50E0">
        <w:rPr>
          <w:rFonts w:asciiTheme="minorHAnsi" w:hAnsiTheme="minorHAnsi" w:cstheme="minorHAnsi"/>
          <w:sz w:val="24"/>
          <w:szCs w:val="24"/>
        </w:rPr>
        <w:t>urdo</w:t>
      </w:r>
      <w:r w:rsidR="00ED6798" w:rsidRPr="000D50E0">
        <w:rPr>
          <w:rFonts w:asciiTheme="minorHAnsi" w:hAnsiTheme="minorHAnsi" w:cstheme="minorHAnsi"/>
          <w:sz w:val="24"/>
          <w:szCs w:val="24"/>
        </w:rPr>
        <w:t xml:space="preserve"> </w:t>
      </w:r>
      <w:r w:rsidRPr="000D50E0">
        <w:rPr>
          <w:rFonts w:asciiTheme="minorHAnsi" w:hAnsiTheme="minorHAnsi" w:cstheme="minorHAnsi"/>
          <w:sz w:val="24"/>
          <w:szCs w:val="24"/>
        </w:rPr>
        <w:t>cegos não podem usufruir dos eventos promovidos pelos poderes públicos.</w:t>
      </w:r>
    </w:p>
    <w:p w:rsidR="00224565" w:rsidRPr="000D50E0" w:rsidRDefault="00224565" w:rsidP="00623DE0">
      <w:pPr>
        <w:pStyle w:val="Ttulo2"/>
        <w:spacing w:line="240" w:lineRule="auto"/>
        <w:jc w:val="both"/>
        <w:rPr>
          <w:rFonts w:asciiTheme="minorHAnsi" w:hAnsiTheme="minorHAnsi" w:cstheme="minorHAnsi"/>
          <w:color w:val="auto"/>
          <w:sz w:val="24"/>
          <w:szCs w:val="24"/>
        </w:rPr>
      </w:pPr>
    </w:p>
    <w:p w:rsidR="00224565" w:rsidRPr="000D50E0" w:rsidRDefault="00224565" w:rsidP="00623DE0">
      <w:pPr>
        <w:spacing w:after="0" w:line="240" w:lineRule="auto"/>
        <w:jc w:val="both"/>
        <w:rPr>
          <w:rFonts w:asciiTheme="minorHAnsi" w:hAnsiTheme="minorHAnsi" w:cstheme="minorHAnsi"/>
          <w:sz w:val="24"/>
          <w:szCs w:val="24"/>
        </w:rPr>
      </w:pPr>
      <w:r w:rsidRPr="000D50E0">
        <w:rPr>
          <w:rFonts w:asciiTheme="minorHAnsi" w:hAnsiTheme="minorHAnsi" w:cstheme="minorHAnsi"/>
          <w:b/>
          <w:sz w:val="24"/>
          <w:szCs w:val="24"/>
        </w:rPr>
        <w:t>2</w:t>
      </w:r>
      <w:r w:rsidR="0064201C" w:rsidRPr="000D50E0">
        <w:rPr>
          <w:rFonts w:asciiTheme="minorHAnsi" w:hAnsiTheme="minorHAnsi" w:cstheme="minorHAnsi"/>
          <w:b/>
          <w:sz w:val="24"/>
          <w:szCs w:val="24"/>
        </w:rPr>
        <w:t xml:space="preserve"> -</w:t>
      </w:r>
      <w:r w:rsidRPr="000D50E0">
        <w:rPr>
          <w:rFonts w:asciiTheme="minorHAnsi" w:hAnsiTheme="minorHAnsi" w:cstheme="minorHAnsi"/>
          <w:sz w:val="24"/>
          <w:szCs w:val="24"/>
        </w:rPr>
        <w:t xml:space="preserve"> Criar leis que garantem a obrigatoriedade de acessibilidade comunicacional para pessoas com deficiências, em especial para as pessoas surdo</w:t>
      </w:r>
      <w:r w:rsidR="00ED6798" w:rsidRPr="000D50E0">
        <w:rPr>
          <w:rFonts w:asciiTheme="minorHAnsi" w:hAnsiTheme="minorHAnsi" w:cstheme="minorHAnsi"/>
          <w:sz w:val="24"/>
          <w:szCs w:val="24"/>
        </w:rPr>
        <w:t xml:space="preserve"> </w:t>
      </w:r>
      <w:r w:rsidRPr="000D50E0">
        <w:rPr>
          <w:rFonts w:asciiTheme="minorHAnsi" w:hAnsiTheme="minorHAnsi" w:cstheme="minorHAnsi"/>
          <w:sz w:val="24"/>
          <w:szCs w:val="24"/>
        </w:rPr>
        <w:t>cegas e com múltipla deficiência sensorial que muitas vezes são excluídas devido o formato e recursos inacessível a esta população que depende de uma comunicação tátil, ou seja, da presença de um profissional guia-interprete para transmitir a informação.</w:t>
      </w:r>
    </w:p>
    <w:p w:rsidR="00224565" w:rsidRPr="000D50E0" w:rsidRDefault="00224565" w:rsidP="00623DE0">
      <w:pPr>
        <w:spacing w:after="0" w:line="240" w:lineRule="auto"/>
        <w:jc w:val="both"/>
        <w:rPr>
          <w:rFonts w:asciiTheme="minorHAnsi" w:hAnsiTheme="minorHAnsi" w:cstheme="minorHAnsi"/>
          <w:sz w:val="24"/>
          <w:szCs w:val="24"/>
        </w:rPr>
      </w:pPr>
      <w:r w:rsidRPr="000D50E0">
        <w:rPr>
          <w:rFonts w:asciiTheme="minorHAnsi" w:hAnsiTheme="minorHAnsi" w:cstheme="minorHAnsi"/>
          <w:sz w:val="24"/>
          <w:szCs w:val="24"/>
          <w:u w:val="single"/>
        </w:rPr>
        <w:t>1ª Diretriz</w:t>
      </w:r>
      <w:r w:rsidRPr="000D50E0">
        <w:rPr>
          <w:rFonts w:asciiTheme="minorHAnsi" w:hAnsiTheme="minorHAnsi" w:cstheme="minorHAnsi"/>
          <w:sz w:val="24"/>
          <w:szCs w:val="24"/>
        </w:rPr>
        <w:t>:</w:t>
      </w:r>
      <w:r w:rsidRPr="000D50E0">
        <w:rPr>
          <w:rFonts w:asciiTheme="minorHAnsi" w:hAnsiTheme="minorHAnsi" w:cstheme="minorHAnsi"/>
          <w:b/>
          <w:sz w:val="24"/>
          <w:szCs w:val="24"/>
        </w:rPr>
        <w:t xml:space="preserve"> </w:t>
      </w:r>
      <w:r w:rsidRPr="000D50E0">
        <w:rPr>
          <w:rFonts w:asciiTheme="minorHAnsi" w:hAnsiTheme="minorHAnsi" w:cstheme="minorHAnsi"/>
          <w:sz w:val="24"/>
          <w:szCs w:val="24"/>
        </w:rPr>
        <w:t>Garantir e assegurar que as pessoas com surdo</w:t>
      </w:r>
      <w:r w:rsidR="00ED6798" w:rsidRPr="000D50E0">
        <w:rPr>
          <w:rFonts w:asciiTheme="minorHAnsi" w:hAnsiTheme="minorHAnsi" w:cstheme="minorHAnsi"/>
          <w:sz w:val="24"/>
          <w:szCs w:val="24"/>
        </w:rPr>
        <w:t xml:space="preserve"> </w:t>
      </w:r>
      <w:r w:rsidRPr="000D50E0">
        <w:rPr>
          <w:rFonts w:asciiTheme="minorHAnsi" w:hAnsiTheme="minorHAnsi" w:cstheme="minorHAnsi"/>
          <w:sz w:val="24"/>
          <w:szCs w:val="24"/>
        </w:rPr>
        <w:t>cegueira tenham acessibilidade de guia-intérprete presencial em seus domicílios quando houver eventos</w:t>
      </w:r>
      <w:r w:rsidR="00ED6798" w:rsidRPr="000D50E0">
        <w:rPr>
          <w:rFonts w:asciiTheme="minorHAnsi" w:hAnsiTheme="minorHAnsi" w:cstheme="minorHAnsi"/>
          <w:sz w:val="24"/>
          <w:szCs w:val="24"/>
        </w:rPr>
        <w:t xml:space="preserve"> e</w:t>
      </w:r>
      <w:r w:rsidRPr="000D50E0">
        <w:rPr>
          <w:rFonts w:asciiTheme="minorHAnsi" w:hAnsiTheme="minorHAnsi" w:cstheme="minorHAnsi"/>
          <w:sz w:val="24"/>
          <w:szCs w:val="24"/>
        </w:rPr>
        <w:t xml:space="preserve"> conferências que seja</w:t>
      </w:r>
      <w:r w:rsidR="00ED6798" w:rsidRPr="000D50E0">
        <w:rPr>
          <w:rFonts w:asciiTheme="minorHAnsi" w:hAnsiTheme="minorHAnsi" w:cstheme="minorHAnsi"/>
          <w:sz w:val="24"/>
          <w:szCs w:val="24"/>
        </w:rPr>
        <w:t>m</w:t>
      </w:r>
      <w:r w:rsidRPr="000D50E0">
        <w:rPr>
          <w:rFonts w:asciiTheme="minorHAnsi" w:hAnsiTheme="minorHAnsi" w:cstheme="minorHAnsi"/>
          <w:sz w:val="24"/>
          <w:szCs w:val="24"/>
        </w:rPr>
        <w:t xml:space="preserve"> realizado</w:t>
      </w:r>
      <w:r w:rsidR="00ED6798" w:rsidRPr="000D50E0">
        <w:rPr>
          <w:rFonts w:asciiTheme="minorHAnsi" w:hAnsiTheme="minorHAnsi" w:cstheme="minorHAnsi"/>
          <w:sz w:val="24"/>
          <w:szCs w:val="24"/>
        </w:rPr>
        <w:t>s</w:t>
      </w:r>
      <w:r w:rsidRPr="000D50E0">
        <w:rPr>
          <w:rFonts w:asciiTheme="minorHAnsi" w:hAnsiTheme="minorHAnsi" w:cstheme="minorHAnsi"/>
          <w:sz w:val="24"/>
          <w:szCs w:val="24"/>
        </w:rPr>
        <w:t xml:space="preserve"> de modo remoto on-line e organizados pelos conselhos, organizações governamentais e organizações privadas para que não haja exclusão na participação</w:t>
      </w:r>
      <w:r w:rsidR="00ED6798" w:rsidRPr="000D50E0">
        <w:rPr>
          <w:rFonts w:asciiTheme="minorHAnsi" w:hAnsiTheme="minorHAnsi" w:cstheme="minorHAnsi"/>
          <w:sz w:val="24"/>
          <w:szCs w:val="24"/>
        </w:rPr>
        <w:t>.</w:t>
      </w:r>
    </w:p>
    <w:p w:rsidR="00224565" w:rsidRPr="000D50E0" w:rsidRDefault="00224565" w:rsidP="00623DE0">
      <w:pPr>
        <w:spacing w:after="0" w:line="240" w:lineRule="auto"/>
        <w:jc w:val="both"/>
        <w:rPr>
          <w:rFonts w:asciiTheme="minorHAnsi" w:hAnsiTheme="minorHAnsi" w:cstheme="minorHAnsi"/>
          <w:sz w:val="24"/>
          <w:szCs w:val="24"/>
        </w:rPr>
      </w:pPr>
      <w:r w:rsidRPr="000D50E0">
        <w:rPr>
          <w:rFonts w:asciiTheme="minorHAnsi" w:hAnsiTheme="minorHAnsi" w:cstheme="minorHAnsi"/>
          <w:sz w:val="24"/>
          <w:szCs w:val="24"/>
          <w:u w:val="single"/>
        </w:rPr>
        <w:t>2ª Diretriz</w:t>
      </w:r>
      <w:r w:rsidRPr="000D50E0">
        <w:rPr>
          <w:rFonts w:asciiTheme="minorHAnsi" w:hAnsiTheme="minorHAnsi" w:cstheme="minorHAnsi"/>
          <w:sz w:val="24"/>
          <w:szCs w:val="24"/>
        </w:rPr>
        <w:t>:</w:t>
      </w:r>
      <w:r w:rsidRPr="000D50E0">
        <w:rPr>
          <w:rFonts w:asciiTheme="minorHAnsi" w:hAnsiTheme="minorHAnsi" w:cstheme="minorHAnsi"/>
          <w:b/>
          <w:sz w:val="24"/>
          <w:szCs w:val="24"/>
        </w:rPr>
        <w:t xml:space="preserve"> </w:t>
      </w:r>
      <w:r w:rsidRPr="000D50E0">
        <w:rPr>
          <w:rFonts w:asciiTheme="minorHAnsi" w:hAnsiTheme="minorHAnsi" w:cstheme="minorHAnsi"/>
          <w:sz w:val="24"/>
          <w:szCs w:val="24"/>
        </w:rPr>
        <w:t>Implementar e efetivar, nas gestões públicas, (1) o disposto da lei 13.146 CAPÍTULO II - DA IGUALDADE E DA NÃO DISCRIMINAÇÃO, Art. 4º, e</w:t>
      </w:r>
      <w:r w:rsidRPr="000D50E0">
        <w:rPr>
          <w:rFonts w:asciiTheme="minorHAnsi" w:hAnsiTheme="minorHAnsi" w:cstheme="minorHAnsi"/>
          <w:b/>
          <w:sz w:val="24"/>
          <w:szCs w:val="24"/>
        </w:rPr>
        <w:t xml:space="preserve"> </w:t>
      </w:r>
      <w:r w:rsidRPr="000D50E0">
        <w:rPr>
          <w:rFonts w:asciiTheme="minorHAnsi" w:hAnsiTheme="minorHAnsi" w:cstheme="minorHAnsi"/>
          <w:sz w:val="24"/>
          <w:szCs w:val="24"/>
        </w:rPr>
        <w:t>(2) no disposto do decreto federal 5296\ 2004.</w:t>
      </w:r>
    </w:p>
    <w:p w:rsidR="00224565" w:rsidRPr="000D50E0" w:rsidRDefault="00224565" w:rsidP="00623DE0">
      <w:pPr>
        <w:spacing w:after="0" w:line="240" w:lineRule="auto"/>
        <w:ind w:left="708"/>
        <w:jc w:val="both"/>
        <w:rPr>
          <w:rFonts w:asciiTheme="minorHAnsi" w:hAnsiTheme="minorHAnsi" w:cstheme="minorHAnsi"/>
          <w:sz w:val="24"/>
          <w:szCs w:val="24"/>
        </w:rPr>
      </w:pPr>
    </w:p>
    <w:p w:rsidR="0064201C" w:rsidRPr="00F71FCA" w:rsidRDefault="00F12B95" w:rsidP="00F12B95">
      <w:pPr>
        <w:spacing w:after="0" w:line="240" w:lineRule="auto"/>
        <w:jc w:val="both"/>
        <w:rPr>
          <w:rFonts w:asciiTheme="minorHAnsi" w:hAnsiTheme="minorHAnsi" w:cstheme="minorHAnsi"/>
          <w:b/>
          <w:sz w:val="24"/>
          <w:szCs w:val="24"/>
        </w:rPr>
      </w:pPr>
      <w:r w:rsidRPr="00F71FCA">
        <w:rPr>
          <w:rFonts w:asciiTheme="minorHAnsi" w:hAnsiTheme="minorHAnsi" w:cstheme="minorHAnsi"/>
          <w:b/>
          <w:sz w:val="24"/>
          <w:szCs w:val="24"/>
        </w:rPr>
        <w:t>MOÇÕES:</w:t>
      </w:r>
    </w:p>
    <w:p w:rsidR="00F12B95" w:rsidRDefault="00F12B95" w:rsidP="00F12B95">
      <w:pPr>
        <w:pStyle w:val="NormalWeb"/>
        <w:rPr>
          <w:color w:val="000000"/>
          <w:sz w:val="27"/>
          <w:szCs w:val="27"/>
        </w:rPr>
      </w:pPr>
      <w:r>
        <w:rPr>
          <w:color w:val="000000"/>
          <w:sz w:val="27"/>
          <w:szCs w:val="27"/>
        </w:rPr>
        <w:t>Moção em defesa dos direitos de artistas com deficiência.</w:t>
      </w:r>
    </w:p>
    <w:p w:rsidR="00F12B95" w:rsidRDefault="00F12B95" w:rsidP="00F12B95">
      <w:pPr>
        <w:pStyle w:val="NormalWeb"/>
        <w:rPr>
          <w:color w:val="000000"/>
          <w:sz w:val="27"/>
          <w:szCs w:val="27"/>
        </w:rPr>
      </w:pPr>
      <w:r>
        <w:rPr>
          <w:color w:val="000000"/>
          <w:sz w:val="27"/>
          <w:szCs w:val="27"/>
        </w:rPr>
        <w:t>Nós munícipes da cidade de São Paulo, trabalhadores da cultura, participantes da IV Conferência Municipal Dos Direitos da Pessoa Com Deficiência 2021 na luta por dignidade aos direitos conquistados e a serem conquistados na cidade de São Paulo.</w:t>
      </w:r>
    </w:p>
    <w:p w:rsidR="00F12B95" w:rsidRDefault="00F12B95" w:rsidP="00F12B95">
      <w:pPr>
        <w:pStyle w:val="NormalWeb"/>
        <w:rPr>
          <w:color w:val="000000"/>
          <w:sz w:val="27"/>
          <w:szCs w:val="27"/>
        </w:rPr>
      </w:pPr>
      <w:r>
        <w:rPr>
          <w:color w:val="000000"/>
          <w:sz w:val="27"/>
          <w:szCs w:val="27"/>
        </w:rPr>
        <w:t>Durante a Conferência muitos de nossos companheiros e companheiras não conseguiram participar ativamente devido à falta de acessibilidade atitudinal e comunicacional.</w:t>
      </w:r>
    </w:p>
    <w:p w:rsidR="00F12B95" w:rsidRDefault="00F12B95" w:rsidP="00F12B95">
      <w:pPr>
        <w:pStyle w:val="NormalWeb"/>
        <w:rPr>
          <w:color w:val="000000"/>
          <w:sz w:val="27"/>
          <w:szCs w:val="27"/>
        </w:rPr>
      </w:pPr>
      <w:r>
        <w:rPr>
          <w:color w:val="000000"/>
          <w:sz w:val="27"/>
          <w:szCs w:val="27"/>
        </w:rPr>
        <w:t>O que mais nos impressionou foi que muitos dos nossos pares conhecem as questões de acessibilidade (recurso de legenda, audiodescrição, libras, voz e etc) e mesmo assim devido a falta de acessibilidade atitudinal não somos atendidos em nossas reivindicações e direitos.</w:t>
      </w:r>
    </w:p>
    <w:p w:rsidR="00F12B95" w:rsidRDefault="00F12B95" w:rsidP="00F12B95">
      <w:pPr>
        <w:pStyle w:val="NormalWeb"/>
        <w:rPr>
          <w:color w:val="000000"/>
          <w:sz w:val="27"/>
          <w:szCs w:val="27"/>
        </w:rPr>
      </w:pPr>
      <w:r>
        <w:rPr>
          <w:color w:val="000000"/>
          <w:sz w:val="27"/>
          <w:szCs w:val="27"/>
        </w:rPr>
        <w:t>Toda essa falta de acessibilidade tanto comunicacional, como atitudinal, mostram como o capacitismo (discriminação contra a pessoa com deficiência por causa da deficiência) está presente em todos os lugares.</w:t>
      </w:r>
    </w:p>
    <w:p w:rsidR="00F12B95" w:rsidRDefault="00F12B95" w:rsidP="00F12B95">
      <w:pPr>
        <w:pStyle w:val="NormalWeb"/>
        <w:rPr>
          <w:color w:val="000000"/>
          <w:sz w:val="27"/>
          <w:szCs w:val="27"/>
        </w:rPr>
      </w:pPr>
      <w:r>
        <w:rPr>
          <w:color w:val="000000"/>
          <w:sz w:val="27"/>
          <w:szCs w:val="27"/>
        </w:rPr>
        <w:t>Ações como essa seguem afastando as pessoas com deficiência do poder público e ao invés de um lugar de acolhida e pertencimento</w:t>
      </w:r>
      <w:r w:rsidR="00360F56">
        <w:rPr>
          <w:color w:val="000000"/>
          <w:sz w:val="27"/>
          <w:szCs w:val="27"/>
        </w:rPr>
        <w:t>, é gerado mais um local de sile</w:t>
      </w:r>
      <w:r>
        <w:rPr>
          <w:color w:val="000000"/>
          <w:sz w:val="27"/>
          <w:szCs w:val="27"/>
        </w:rPr>
        <w:t>nciamento e constrangimento.</w:t>
      </w:r>
    </w:p>
    <w:p w:rsidR="00F12B95" w:rsidRDefault="00F12B95" w:rsidP="00F12B95">
      <w:pPr>
        <w:pStyle w:val="NormalWeb"/>
        <w:rPr>
          <w:color w:val="000000"/>
          <w:sz w:val="27"/>
          <w:szCs w:val="27"/>
        </w:rPr>
      </w:pPr>
      <w:r>
        <w:rPr>
          <w:color w:val="000000"/>
          <w:sz w:val="27"/>
          <w:szCs w:val="27"/>
        </w:rPr>
        <w:t>Estejamos atentes a tod</w:t>
      </w:r>
      <w:r w:rsidR="00360F56">
        <w:rPr>
          <w:color w:val="000000"/>
          <w:sz w:val="27"/>
          <w:szCs w:val="27"/>
        </w:rPr>
        <w:t>o</w:t>
      </w:r>
      <w:r>
        <w:rPr>
          <w:color w:val="000000"/>
          <w:sz w:val="27"/>
          <w:szCs w:val="27"/>
        </w:rPr>
        <w:t>s numa acolhida constante para que ações como essa não sejam repetidas, principalmente nos espaços que se dizem como locais de defesa dos direitos da pessoa com deficiência.</w:t>
      </w:r>
    </w:p>
    <w:p w:rsidR="00F12B95" w:rsidRDefault="00F12B95" w:rsidP="00F12B95">
      <w:pPr>
        <w:pStyle w:val="NormalWeb"/>
        <w:rPr>
          <w:color w:val="000000"/>
          <w:sz w:val="27"/>
          <w:szCs w:val="27"/>
        </w:rPr>
      </w:pPr>
      <w:r>
        <w:rPr>
          <w:color w:val="000000"/>
          <w:sz w:val="27"/>
          <w:szCs w:val="27"/>
        </w:rPr>
        <w:t>Decidimos por esta moção após a participação de nossos pares em outros eixos e abaixo deixaremos os relatos.</w:t>
      </w:r>
    </w:p>
    <w:p w:rsidR="00F12B95" w:rsidRDefault="00F12B95" w:rsidP="00F12B95">
      <w:pPr>
        <w:pStyle w:val="NormalWeb"/>
        <w:rPr>
          <w:color w:val="000000"/>
          <w:sz w:val="27"/>
          <w:szCs w:val="27"/>
        </w:rPr>
      </w:pPr>
      <w:r>
        <w:rPr>
          <w:color w:val="000000"/>
          <w:sz w:val="27"/>
          <w:szCs w:val="27"/>
        </w:rPr>
        <w:t>Leda Maria Tronco.</w:t>
      </w:r>
    </w:p>
    <w:p w:rsidR="002F762C" w:rsidRDefault="00F12B95" w:rsidP="00F12B95">
      <w:pPr>
        <w:pStyle w:val="NormalWeb"/>
        <w:rPr>
          <w:color w:val="000000"/>
          <w:sz w:val="27"/>
          <w:szCs w:val="27"/>
        </w:rPr>
      </w:pPr>
      <w:r>
        <w:rPr>
          <w:color w:val="000000"/>
          <w:sz w:val="27"/>
          <w:szCs w:val="27"/>
        </w:rPr>
        <w:t>Boa tarde a todos. Desculpe me porque eu estou com multa raiva, chateada e revoltada com pessoal da sala porque eu falei para a Sandra que precisava ter uma voz pois eu não falo mas ela não leu as minhas mensagens nem perguntou minhas opiniões. Eu fui desrespeitada como cidadã. Isso me dá vontade que nunca mais participar como esses eventos.</w:t>
      </w:r>
    </w:p>
    <w:p w:rsidR="002F762C" w:rsidRDefault="00F12B95" w:rsidP="00F12B95">
      <w:pPr>
        <w:pStyle w:val="NormalWeb"/>
        <w:rPr>
          <w:color w:val="000000"/>
          <w:sz w:val="27"/>
          <w:szCs w:val="27"/>
        </w:rPr>
      </w:pPr>
      <w:r>
        <w:rPr>
          <w:color w:val="000000"/>
          <w:sz w:val="27"/>
          <w:szCs w:val="27"/>
        </w:rPr>
        <w:t>Luis Augusto</w:t>
      </w:r>
      <w:r w:rsidR="002F762C">
        <w:rPr>
          <w:color w:val="000000"/>
          <w:sz w:val="27"/>
          <w:szCs w:val="27"/>
        </w:rPr>
        <w:t xml:space="preserve"> </w:t>
      </w:r>
    </w:p>
    <w:p w:rsidR="00F12B95" w:rsidRDefault="00F12B95" w:rsidP="00F12B95">
      <w:pPr>
        <w:pStyle w:val="NormalWeb"/>
        <w:rPr>
          <w:color w:val="000000"/>
          <w:sz w:val="27"/>
          <w:szCs w:val="27"/>
        </w:rPr>
      </w:pPr>
      <w:r>
        <w:rPr>
          <w:color w:val="000000"/>
          <w:sz w:val="27"/>
          <w:szCs w:val="27"/>
        </w:rPr>
        <w:t>Sou a única pessoa surda na sala de 2 eixos Sim , eu me sinto isolado! Eles conversavam ao meu redor na sala Eu não entendia nada , então ficava sozinho e calado mas infelizmente não apareceu nada interprete na tela ? Isso e uma vergonha, não desrespeite a minha frente ! Cuidado . Qdo me deparo com pessoas ouvintes, sinto , como pessoa surda , idiota e palhaço que estou completamente sozinho. Discriminação está em toda parte. E inevitável para eles. O importante é como enfrentamos essa discriminação.</w:t>
      </w:r>
      <w:r w:rsidR="002F762C">
        <w:rPr>
          <w:color w:val="000000"/>
          <w:sz w:val="27"/>
          <w:szCs w:val="27"/>
        </w:rPr>
        <w:t xml:space="preserve"> </w:t>
      </w:r>
      <w:r>
        <w:rPr>
          <w:color w:val="000000"/>
          <w:sz w:val="27"/>
          <w:szCs w:val="27"/>
        </w:rPr>
        <w:t>Assinam esta moção:</w:t>
      </w:r>
      <w:r w:rsidR="002F762C">
        <w:rPr>
          <w:color w:val="000000"/>
          <w:sz w:val="27"/>
          <w:szCs w:val="27"/>
        </w:rPr>
        <w:t xml:space="preserve"> </w:t>
      </w:r>
      <w:r>
        <w:rPr>
          <w:color w:val="000000"/>
          <w:sz w:val="27"/>
          <w:szCs w:val="27"/>
        </w:rPr>
        <w:t>Instituto ReggArte</w:t>
      </w:r>
      <w:r w:rsidR="002F762C">
        <w:rPr>
          <w:color w:val="000000"/>
          <w:sz w:val="27"/>
          <w:szCs w:val="27"/>
        </w:rPr>
        <w:t xml:space="preserve"> </w:t>
      </w:r>
      <w:r>
        <w:rPr>
          <w:color w:val="000000"/>
          <w:sz w:val="27"/>
          <w:szCs w:val="27"/>
        </w:rPr>
        <w:t>Naná Roots</w:t>
      </w:r>
      <w:r w:rsidR="002F762C">
        <w:rPr>
          <w:color w:val="000000"/>
          <w:sz w:val="27"/>
          <w:szCs w:val="27"/>
        </w:rPr>
        <w:t xml:space="preserve">, </w:t>
      </w:r>
      <w:r>
        <w:rPr>
          <w:color w:val="000000"/>
          <w:sz w:val="27"/>
          <w:szCs w:val="27"/>
        </w:rPr>
        <w:t>Antonio Herci</w:t>
      </w:r>
      <w:r w:rsidR="002F762C">
        <w:rPr>
          <w:color w:val="000000"/>
          <w:sz w:val="27"/>
          <w:szCs w:val="27"/>
        </w:rPr>
        <w:t>.</w:t>
      </w:r>
    </w:p>
    <w:p w:rsidR="007B6C8F" w:rsidRPr="000D50E0" w:rsidRDefault="0064201C" w:rsidP="002F762C">
      <w:pPr>
        <w:spacing w:line="240" w:lineRule="auto"/>
        <w:jc w:val="both"/>
        <w:rPr>
          <w:rFonts w:asciiTheme="minorHAnsi" w:hAnsiTheme="minorHAnsi" w:cstheme="minorHAnsi"/>
          <w:b/>
          <w:sz w:val="24"/>
          <w:szCs w:val="24"/>
        </w:rPr>
      </w:pPr>
      <w:r w:rsidRPr="002F762C">
        <w:rPr>
          <w:rFonts w:asciiTheme="minorHAnsi" w:hAnsiTheme="minorHAnsi" w:cstheme="minorHAnsi"/>
          <w:b/>
          <w:sz w:val="24"/>
          <w:szCs w:val="24"/>
        </w:rPr>
        <w:t>E.</w:t>
      </w:r>
      <w:r w:rsidRPr="000D50E0">
        <w:rPr>
          <w:rFonts w:asciiTheme="minorHAnsi" w:hAnsiTheme="minorHAnsi" w:cstheme="minorHAnsi"/>
          <w:sz w:val="24"/>
          <w:szCs w:val="24"/>
        </w:rPr>
        <w:t xml:space="preserve"> </w:t>
      </w:r>
      <w:r w:rsidR="009F3E87" w:rsidRPr="000D50E0">
        <w:rPr>
          <w:rFonts w:asciiTheme="minorHAnsi" w:hAnsiTheme="minorHAnsi" w:cstheme="minorHAnsi"/>
          <w:b/>
          <w:sz w:val="24"/>
          <w:szCs w:val="24"/>
          <w:u w:val="single"/>
        </w:rPr>
        <w:t>Eleição dos Delegados</w:t>
      </w:r>
    </w:p>
    <w:p w:rsidR="007B6C8F" w:rsidRPr="000D50E0" w:rsidRDefault="00224565" w:rsidP="00623DE0">
      <w:pPr>
        <w:spacing w:after="0" w:line="240" w:lineRule="auto"/>
        <w:jc w:val="both"/>
        <w:rPr>
          <w:rFonts w:asciiTheme="minorHAnsi" w:hAnsiTheme="minorHAnsi" w:cstheme="minorHAnsi"/>
          <w:b/>
          <w:sz w:val="24"/>
          <w:szCs w:val="24"/>
        </w:rPr>
      </w:pPr>
      <w:r w:rsidRPr="000D50E0">
        <w:rPr>
          <w:rFonts w:asciiTheme="minorHAnsi" w:eastAsia="Times New Roman" w:hAnsiTheme="minorHAnsi" w:cstheme="minorHAnsi"/>
          <w:b/>
          <w:bCs/>
          <w:color w:val="000000"/>
          <w:sz w:val="24"/>
          <w:szCs w:val="24"/>
          <w:bdr w:val="none" w:sz="0" w:space="0" w:color="auto" w:frame="1"/>
          <w:lang w:eastAsia="pt-BR"/>
        </w:rPr>
        <w:t xml:space="preserve">I. </w:t>
      </w:r>
      <w:r w:rsidR="00555389" w:rsidRPr="000D50E0">
        <w:rPr>
          <w:rFonts w:asciiTheme="minorHAnsi" w:eastAsia="Times New Roman" w:hAnsiTheme="minorHAnsi" w:cstheme="minorHAnsi"/>
          <w:b/>
          <w:bCs/>
          <w:color w:val="000000"/>
          <w:sz w:val="24"/>
          <w:szCs w:val="24"/>
          <w:bdr w:val="none" w:sz="0" w:space="0" w:color="auto" w:frame="1"/>
          <w:lang w:eastAsia="pt-BR"/>
        </w:rPr>
        <w:t>Vagas para os representantes da sociedade civil - Conselheiros do CMPD (10 vagas)</w:t>
      </w:r>
      <w:r w:rsidRPr="000D50E0">
        <w:rPr>
          <w:rFonts w:asciiTheme="minorHAnsi" w:eastAsia="Times New Roman" w:hAnsiTheme="minorHAnsi" w:cstheme="minorHAnsi"/>
          <w:b/>
          <w:bCs/>
          <w:color w:val="000000"/>
          <w:sz w:val="24"/>
          <w:szCs w:val="24"/>
          <w:bdr w:val="none" w:sz="0" w:space="0" w:color="auto" w:frame="1"/>
          <w:lang w:eastAsia="pt-BR"/>
        </w:rPr>
        <w:t>:</w:t>
      </w:r>
    </w:p>
    <w:tbl>
      <w:tblPr>
        <w:tblW w:w="0" w:type="auto"/>
        <w:tblCellMar>
          <w:top w:w="15" w:type="dxa"/>
          <w:left w:w="15" w:type="dxa"/>
          <w:bottom w:w="15" w:type="dxa"/>
          <w:right w:w="15" w:type="dxa"/>
        </w:tblCellMar>
        <w:tblLook w:val="04A0"/>
      </w:tblPr>
      <w:tblGrid>
        <w:gridCol w:w="1557"/>
        <w:gridCol w:w="7769"/>
      </w:tblGrid>
      <w:tr w:rsidR="00555389" w:rsidRPr="000D50E0" w:rsidTr="00D84916">
        <w:tc>
          <w:tcPr>
            <w:tcW w:w="1557" w:type="dxa"/>
            <w:tcMar>
              <w:top w:w="56" w:type="dxa"/>
              <w:left w:w="56" w:type="dxa"/>
              <w:bottom w:w="56" w:type="dxa"/>
              <w:right w:w="56" w:type="dxa"/>
            </w:tcMar>
            <w:hideMark/>
          </w:tcPr>
          <w:p w:rsidR="00555389" w:rsidRPr="000D50E0" w:rsidRDefault="00555389" w:rsidP="00623DE0">
            <w:pPr>
              <w:spacing w:after="0" w:line="240" w:lineRule="auto"/>
              <w:jc w:val="both"/>
              <w:rPr>
                <w:rFonts w:asciiTheme="minorHAnsi" w:eastAsia="Times New Roman" w:hAnsiTheme="minorHAnsi" w:cstheme="minorHAnsi"/>
                <w:color w:val="000000"/>
                <w:sz w:val="24"/>
                <w:szCs w:val="24"/>
                <w:lang w:eastAsia="pt-BR"/>
              </w:rPr>
            </w:pPr>
          </w:p>
        </w:tc>
        <w:tc>
          <w:tcPr>
            <w:tcW w:w="7769" w:type="dxa"/>
            <w:tcMar>
              <w:top w:w="56" w:type="dxa"/>
              <w:left w:w="56" w:type="dxa"/>
              <w:bottom w:w="56" w:type="dxa"/>
              <w:right w:w="56" w:type="dxa"/>
            </w:tcMar>
            <w:hideMark/>
          </w:tcPr>
          <w:p w:rsidR="00555389" w:rsidRPr="000D50E0" w:rsidRDefault="00555389" w:rsidP="00623DE0">
            <w:pPr>
              <w:spacing w:after="0" w:line="240" w:lineRule="auto"/>
              <w:jc w:val="both"/>
              <w:rPr>
                <w:rFonts w:asciiTheme="minorHAnsi" w:eastAsia="Times New Roman" w:hAnsiTheme="minorHAnsi" w:cstheme="minorHAnsi"/>
                <w:color w:val="000000"/>
                <w:sz w:val="24"/>
                <w:szCs w:val="24"/>
                <w:lang w:eastAsia="pt-BR"/>
              </w:rPr>
            </w:pPr>
          </w:p>
        </w:tc>
      </w:tr>
      <w:tr w:rsidR="00555389" w:rsidRPr="000D50E0" w:rsidTr="00D84916">
        <w:tc>
          <w:tcPr>
            <w:tcW w:w="1557" w:type="dxa"/>
            <w:tcMar>
              <w:top w:w="56" w:type="dxa"/>
              <w:left w:w="56" w:type="dxa"/>
              <w:bottom w:w="56" w:type="dxa"/>
              <w:right w:w="56" w:type="dxa"/>
            </w:tcMar>
            <w:hideMark/>
          </w:tcPr>
          <w:p w:rsidR="00555389" w:rsidRPr="000D50E0" w:rsidRDefault="00555389" w:rsidP="0064201C">
            <w:pPr>
              <w:spacing w:after="0" w:line="240" w:lineRule="auto"/>
              <w:jc w:val="both"/>
              <w:rPr>
                <w:rFonts w:asciiTheme="minorHAnsi" w:eastAsia="Times New Roman" w:hAnsiTheme="minorHAnsi" w:cstheme="minorHAnsi"/>
                <w:color w:val="000000"/>
                <w:sz w:val="24"/>
                <w:szCs w:val="24"/>
                <w:lang w:eastAsia="pt-BR"/>
              </w:rPr>
            </w:pPr>
          </w:p>
        </w:tc>
        <w:tc>
          <w:tcPr>
            <w:tcW w:w="7769" w:type="dxa"/>
            <w:tcMar>
              <w:top w:w="56" w:type="dxa"/>
              <w:left w:w="56" w:type="dxa"/>
              <w:bottom w:w="56" w:type="dxa"/>
              <w:right w:w="56" w:type="dxa"/>
            </w:tcMar>
            <w:hideMark/>
          </w:tcPr>
          <w:p w:rsidR="00555389" w:rsidRPr="000D50E0" w:rsidRDefault="00555389" w:rsidP="00623DE0">
            <w:pPr>
              <w:tabs>
                <w:tab w:val="left" w:pos="1635"/>
              </w:tabs>
              <w:spacing w:after="0" w:line="240" w:lineRule="auto"/>
              <w:jc w:val="both"/>
              <w:rPr>
                <w:rFonts w:asciiTheme="minorHAnsi" w:eastAsia="Times New Roman" w:hAnsiTheme="minorHAnsi" w:cstheme="minorHAnsi"/>
                <w:color w:val="000000"/>
                <w:sz w:val="24"/>
                <w:szCs w:val="24"/>
                <w:lang w:eastAsia="pt-BR"/>
              </w:rPr>
            </w:pPr>
          </w:p>
        </w:tc>
      </w:tr>
      <w:tr w:rsidR="00555389" w:rsidRPr="000D50E0" w:rsidTr="00D84916">
        <w:tc>
          <w:tcPr>
            <w:tcW w:w="1557" w:type="dxa"/>
            <w:tcMar>
              <w:top w:w="56" w:type="dxa"/>
              <w:left w:w="56" w:type="dxa"/>
              <w:bottom w:w="56" w:type="dxa"/>
              <w:right w:w="56" w:type="dxa"/>
            </w:tcMar>
            <w:hideMark/>
          </w:tcPr>
          <w:p w:rsidR="00555389" w:rsidRPr="000D50E0" w:rsidRDefault="00555389" w:rsidP="0064201C">
            <w:pPr>
              <w:spacing w:after="0" w:line="240" w:lineRule="auto"/>
              <w:jc w:val="both"/>
              <w:rPr>
                <w:rFonts w:asciiTheme="minorHAnsi" w:eastAsia="Times New Roman" w:hAnsiTheme="minorHAnsi" w:cstheme="minorHAnsi"/>
                <w:color w:val="000000"/>
                <w:sz w:val="24"/>
                <w:szCs w:val="24"/>
                <w:lang w:eastAsia="pt-BR"/>
              </w:rPr>
            </w:pPr>
          </w:p>
        </w:tc>
        <w:tc>
          <w:tcPr>
            <w:tcW w:w="7769" w:type="dxa"/>
            <w:tcMar>
              <w:top w:w="56" w:type="dxa"/>
              <w:left w:w="56" w:type="dxa"/>
              <w:bottom w:w="56" w:type="dxa"/>
              <w:right w:w="56" w:type="dxa"/>
            </w:tcMar>
            <w:hideMark/>
          </w:tcPr>
          <w:p w:rsidR="00555389" w:rsidRPr="000D50E0" w:rsidRDefault="00555389" w:rsidP="00623DE0">
            <w:pPr>
              <w:spacing w:after="0" w:line="240" w:lineRule="auto"/>
              <w:jc w:val="both"/>
              <w:rPr>
                <w:rFonts w:asciiTheme="minorHAnsi" w:eastAsia="Times New Roman" w:hAnsiTheme="minorHAnsi" w:cstheme="minorHAnsi"/>
                <w:color w:val="000000"/>
                <w:sz w:val="24"/>
                <w:szCs w:val="24"/>
                <w:lang w:eastAsia="pt-BR"/>
              </w:rPr>
            </w:pPr>
          </w:p>
        </w:tc>
      </w:tr>
      <w:tr w:rsidR="00555389" w:rsidRPr="000D50E0" w:rsidTr="00D84916">
        <w:tc>
          <w:tcPr>
            <w:tcW w:w="1557" w:type="dxa"/>
            <w:tcMar>
              <w:top w:w="56" w:type="dxa"/>
              <w:left w:w="56" w:type="dxa"/>
              <w:bottom w:w="56" w:type="dxa"/>
              <w:right w:w="56" w:type="dxa"/>
            </w:tcMar>
            <w:hideMark/>
          </w:tcPr>
          <w:p w:rsidR="00555389" w:rsidRPr="000D50E0" w:rsidRDefault="00555389" w:rsidP="0064201C">
            <w:pPr>
              <w:spacing w:after="0" w:line="240" w:lineRule="auto"/>
              <w:ind w:left="720"/>
              <w:jc w:val="both"/>
              <w:rPr>
                <w:rFonts w:asciiTheme="minorHAnsi" w:eastAsia="Times New Roman" w:hAnsiTheme="minorHAnsi" w:cstheme="minorHAnsi"/>
                <w:color w:val="000000"/>
                <w:sz w:val="24"/>
                <w:szCs w:val="24"/>
                <w:lang w:eastAsia="pt-BR"/>
              </w:rPr>
            </w:pPr>
          </w:p>
        </w:tc>
        <w:tc>
          <w:tcPr>
            <w:tcW w:w="7769" w:type="dxa"/>
            <w:tcMar>
              <w:top w:w="56" w:type="dxa"/>
              <w:left w:w="56" w:type="dxa"/>
              <w:bottom w:w="56" w:type="dxa"/>
              <w:right w:w="56" w:type="dxa"/>
            </w:tcMar>
            <w:hideMark/>
          </w:tcPr>
          <w:p w:rsidR="00555389" w:rsidRPr="000D50E0" w:rsidRDefault="00555389" w:rsidP="00623DE0">
            <w:pPr>
              <w:spacing w:after="0" w:line="240" w:lineRule="auto"/>
              <w:jc w:val="both"/>
              <w:rPr>
                <w:rFonts w:asciiTheme="minorHAnsi" w:eastAsia="Times New Roman" w:hAnsiTheme="minorHAnsi" w:cstheme="minorHAnsi"/>
                <w:color w:val="000000"/>
                <w:sz w:val="24"/>
                <w:szCs w:val="24"/>
                <w:lang w:eastAsia="pt-BR"/>
              </w:rPr>
            </w:pPr>
          </w:p>
        </w:tc>
      </w:tr>
      <w:tr w:rsidR="00555389" w:rsidRPr="000D50E0" w:rsidTr="00D84916">
        <w:tc>
          <w:tcPr>
            <w:tcW w:w="1557" w:type="dxa"/>
            <w:tcMar>
              <w:top w:w="56" w:type="dxa"/>
              <w:left w:w="56" w:type="dxa"/>
              <w:bottom w:w="56" w:type="dxa"/>
              <w:right w:w="56" w:type="dxa"/>
            </w:tcMar>
            <w:hideMark/>
          </w:tcPr>
          <w:p w:rsidR="00555389" w:rsidRPr="000D50E0" w:rsidRDefault="00555389" w:rsidP="0064201C">
            <w:pPr>
              <w:spacing w:after="0" w:line="240" w:lineRule="auto"/>
              <w:jc w:val="both"/>
              <w:rPr>
                <w:rFonts w:asciiTheme="minorHAnsi" w:eastAsia="Times New Roman" w:hAnsiTheme="minorHAnsi" w:cstheme="minorHAnsi"/>
                <w:color w:val="000000"/>
                <w:sz w:val="24"/>
                <w:szCs w:val="24"/>
                <w:lang w:eastAsia="pt-BR"/>
              </w:rPr>
            </w:pPr>
          </w:p>
        </w:tc>
        <w:tc>
          <w:tcPr>
            <w:tcW w:w="7769" w:type="dxa"/>
            <w:tcMar>
              <w:top w:w="56" w:type="dxa"/>
              <w:left w:w="56" w:type="dxa"/>
              <w:bottom w:w="56" w:type="dxa"/>
              <w:right w:w="56" w:type="dxa"/>
            </w:tcMar>
            <w:hideMark/>
          </w:tcPr>
          <w:p w:rsidR="00555389" w:rsidRPr="000D50E0" w:rsidRDefault="00555389" w:rsidP="00623DE0">
            <w:pPr>
              <w:spacing w:after="0" w:line="240" w:lineRule="auto"/>
              <w:jc w:val="both"/>
              <w:rPr>
                <w:rFonts w:asciiTheme="minorHAnsi" w:eastAsia="Times New Roman" w:hAnsiTheme="minorHAnsi" w:cstheme="minorHAnsi"/>
                <w:color w:val="000000"/>
                <w:sz w:val="24"/>
                <w:szCs w:val="24"/>
                <w:lang w:eastAsia="pt-BR"/>
              </w:rPr>
            </w:pPr>
          </w:p>
        </w:tc>
      </w:tr>
      <w:tr w:rsidR="00555389" w:rsidRPr="000D50E0" w:rsidTr="00D84916">
        <w:tc>
          <w:tcPr>
            <w:tcW w:w="1557" w:type="dxa"/>
            <w:tcMar>
              <w:top w:w="56" w:type="dxa"/>
              <w:left w:w="56" w:type="dxa"/>
              <w:bottom w:w="56" w:type="dxa"/>
              <w:right w:w="56" w:type="dxa"/>
            </w:tcMar>
            <w:hideMark/>
          </w:tcPr>
          <w:p w:rsidR="00555389" w:rsidRPr="000D50E0" w:rsidRDefault="00555389" w:rsidP="0064201C">
            <w:pPr>
              <w:spacing w:after="0" w:line="240" w:lineRule="auto"/>
              <w:jc w:val="both"/>
              <w:rPr>
                <w:rFonts w:asciiTheme="minorHAnsi" w:eastAsia="Times New Roman" w:hAnsiTheme="minorHAnsi" w:cstheme="minorHAnsi"/>
                <w:color w:val="000000"/>
                <w:sz w:val="24"/>
                <w:szCs w:val="24"/>
                <w:lang w:eastAsia="pt-BR"/>
              </w:rPr>
            </w:pPr>
          </w:p>
        </w:tc>
        <w:tc>
          <w:tcPr>
            <w:tcW w:w="7769" w:type="dxa"/>
            <w:tcMar>
              <w:top w:w="56" w:type="dxa"/>
              <w:left w:w="56" w:type="dxa"/>
              <w:bottom w:w="56" w:type="dxa"/>
              <w:right w:w="56" w:type="dxa"/>
            </w:tcMar>
            <w:hideMark/>
          </w:tcPr>
          <w:p w:rsidR="00555389" w:rsidRPr="000D50E0" w:rsidRDefault="00555389" w:rsidP="00623DE0">
            <w:pPr>
              <w:spacing w:after="0" w:line="240" w:lineRule="auto"/>
              <w:jc w:val="both"/>
              <w:rPr>
                <w:rFonts w:asciiTheme="minorHAnsi" w:eastAsia="Times New Roman" w:hAnsiTheme="minorHAnsi" w:cstheme="minorHAnsi"/>
                <w:color w:val="000000"/>
                <w:sz w:val="24"/>
                <w:szCs w:val="24"/>
                <w:lang w:eastAsia="pt-BR"/>
              </w:rPr>
            </w:pPr>
          </w:p>
        </w:tc>
      </w:tr>
    </w:tbl>
    <w:p w:rsidR="00D84916" w:rsidRPr="000D50E0" w:rsidRDefault="00D84916" w:rsidP="00623DE0">
      <w:pPr>
        <w:spacing w:after="0" w:line="240" w:lineRule="auto"/>
        <w:jc w:val="both"/>
        <w:rPr>
          <w:rFonts w:asciiTheme="minorHAnsi" w:hAnsiTheme="minorHAnsi" w:cstheme="minorHAnsi"/>
          <w:b/>
          <w:sz w:val="24"/>
          <w:szCs w:val="24"/>
        </w:rPr>
      </w:pPr>
      <w:r w:rsidRPr="000D50E0">
        <w:rPr>
          <w:rFonts w:asciiTheme="minorHAnsi" w:hAnsiTheme="minorHAnsi" w:cstheme="minorHAnsi"/>
          <w:b/>
          <w:sz w:val="24"/>
          <w:szCs w:val="24"/>
        </w:rPr>
        <w:t>1-</w:t>
      </w:r>
      <w:r w:rsidR="00224565" w:rsidRPr="000D50E0">
        <w:rPr>
          <w:rFonts w:asciiTheme="minorHAnsi" w:hAnsiTheme="minorHAnsi" w:cstheme="minorHAnsi"/>
          <w:b/>
          <w:sz w:val="24"/>
          <w:szCs w:val="24"/>
        </w:rPr>
        <w:tab/>
      </w:r>
      <w:r w:rsidRPr="000D50E0">
        <w:rPr>
          <w:rFonts w:asciiTheme="minorHAnsi" w:hAnsiTheme="minorHAnsi" w:cstheme="minorHAnsi"/>
          <w:b/>
          <w:sz w:val="24"/>
          <w:szCs w:val="24"/>
        </w:rPr>
        <w:t xml:space="preserve">Cristiane </w:t>
      </w:r>
      <w:r w:rsidR="001F440C">
        <w:rPr>
          <w:rFonts w:asciiTheme="minorHAnsi" w:hAnsiTheme="minorHAnsi" w:cstheme="minorHAnsi"/>
          <w:b/>
          <w:sz w:val="24"/>
          <w:szCs w:val="24"/>
        </w:rPr>
        <w:t xml:space="preserve">Souza </w:t>
      </w:r>
      <w:r w:rsidRPr="000D50E0">
        <w:rPr>
          <w:rFonts w:asciiTheme="minorHAnsi" w:hAnsiTheme="minorHAnsi" w:cstheme="minorHAnsi"/>
          <w:b/>
          <w:sz w:val="24"/>
          <w:szCs w:val="24"/>
        </w:rPr>
        <w:t>Oliveira</w:t>
      </w:r>
    </w:p>
    <w:p w:rsidR="00D84916" w:rsidRPr="000D50E0" w:rsidRDefault="00D84916" w:rsidP="00623DE0">
      <w:pPr>
        <w:spacing w:after="0" w:line="240" w:lineRule="auto"/>
        <w:jc w:val="both"/>
        <w:rPr>
          <w:rFonts w:asciiTheme="minorHAnsi" w:hAnsiTheme="minorHAnsi" w:cstheme="minorHAnsi"/>
          <w:b/>
          <w:sz w:val="24"/>
          <w:szCs w:val="24"/>
        </w:rPr>
      </w:pPr>
      <w:r w:rsidRPr="000D50E0">
        <w:rPr>
          <w:rFonts w:asciiTheme="minorHAnsi" w:hAnsiTheme="minorHAnsi" w:cstheme="minorHAnsi"/>
          <w:b/>
          <w:sz w:val="24"/>
          <w:szCs w:val="24"/>
        </w:rPr>
        <w:t>2-</w:t>
      </w:r>
      <w:r w:rsidR="00224565" w:rsidRPr="000D50E0">
        <w:rPr>
          <w:rFonts w:asciiTheme="minorHAnsi" w:hAnsiTheme="minorHAnsi" w:cstheme="minorHAnsi"/>
          <w:b/>
          <w:sz w:val="24"/>
          <w:szCs w:val="24"/>
        </w:rPr>
        <w:tab/>
      </w:r>
      <w:r w:rsidRPr="000D50E0">
        <w:rPr>
          <w:rFonts w:asciiTheme="minorHAnsi" w:hAnsiTheme="minorHAnsi" w:cstheme="minorHAnsi"/>
          <w:b/>
          <w:sz w:val="24"/>
          <w:szCs w:val="24"/>
        </w:rPr>
        <w:t>Carlos Jorge</w:t>
      </w:r>
      <w:r w:rsidR="001F440C">
        <w:rPr>
          <w:rFonts w:asciiTheme="minorHAnsi" w:hAnsiTheme="minorHAnsi" w:cstheme="minorHAnsi"/>
          <w:b/>
          <w:sz w:val="24"/>
          <w:szCs w:val="24"/>
        </w:rPr>
        <w:t xml:space="preserve"> Wildhagen Rodrigues</w:t>
      </w:r>
    </w:p>
    <w:p w:rsidR="00D84916" w:rsidRPr="000D50E0" w:rsidRDefault="00D84916" w:rsidP="00623DE0">
      <w:pPr>
        <w:spacing w:after="0" w:line="240" w:lineRule="auto"/>
        <w:jc w:val="both"/>
        <w:rPr>
          <w:rFonts w:asciiTheme="minorHAnsi" w:hAnsiTheme="minorHAnsi" w:cstheme="minorHAnsi"/>
          <w:b/>
          <w:sz w:val="24"/>
          <w:szCs w:val="24"/>
        </w:rPr>
      </w:pPr>
      <w:r w:rsidRPr="000D50E0">
        <w:rPr>
          <w:rFonts w:asciiTheme="minorHAnsi" w:hAnsiTheme="minorHAnsi" w:cstheme="minorHAnsi"/>
          <w:b/>
          <w:sz w:val="24"/>
          <w:szCs w:val="24"/>
        </w:rPr>
        <w:t>3-</w:t>
      </w:r>
      <w:r w:rsidR="00224565" w:rsidRPr="000D50E0">
        <w:rPr>
          <w:rFonts w:asciiTheme="minorHAnsi" w:hAnsiTheme="minorHAnsi" w:cstheme="minorHAnsi"/>
          <w:b/>
          <w:sz w:val="24"/>
          <w:szCs w:val="24"/>
        </w:rPr>
        <w:tab/>
      </w:r>
      <w:r w:rsidRPr="000D50E0">
        <w:rPr>
          <w:rFonts w:asciiTheme="minorHAnsi" w:hAnsiTheme="minorHAnsi" w:cstheme="minorHAnsi"/>
          <w:b/>
          <w:sz w:val="24"/>
          <w:szCs w:val="24"/>
        </w:rPr>
        <w:t xml:space="preserve">Fernando </w:t>
      </w:r>
      <w:r w:rsidR="001F440C">
        <w:rPr>
          <w:rFonts w:asciiTheme="minorHAnsi" w:hAnsiTheme="minorHAnsi" w:cstheme="minorHAnsi"/>
          <w:b/>
          <w:sz w:val="24"/>
          <w:szCs w:val="24"/>
        </w:rPr>
        <w:t>Schramm</w:t>
      </w:r>
    </w:p>
    <w:p w:rsidR="00D84916" w:rsidRPr="000D50E0" w:rsidRDefault="00D84916" w:rsidP="00623DE0">
      <w:pPr>
        <w:spacing w:after="0" w:line="240" w:lineRule="auto"/>
        <w:jc w:val="both"/>
        <w:rPr>
          <w:rFonts w:asciiTheme="minorHAnsi" w:hAnsiTheme="minorHAnsi" w:cstheme="minorHAnsi"/>
          <w:b/>
          <w:sz w:val="24"/>
          <w:szCs w:val="24"/>
        </w:rPr>
      </w:pPr>
      <w:r w:rsidRPr="000D50E0">
        <w:rPr>
          <w:rFonts w:asciiTheme="minorHAnsi" w:hAnsiTheme="minorHAnsi" w:cstheme="minorHAnsi"/>
          <w:b/>
          <w:sz w:val="24"/>
          <w:szCs w:val="24"/>
        </w:rPr>
        <w:t>4-</w:t>
      </w:r>
      <w:r w:rsidR="00224565" w:rsidRPr="000D50E0">
        <w:rPr>
          <w:rFonts w:asciiTheme="minorHAnsi" w:hAnsiTheme="minorHAnsi" w:cstheme="minorHAnsi"/>
          <w:b/>
          <w:sz w:val="24"/>
          <w:szCs w:val="24"/>
        </w:rPr>
        <w:tab/>
      </w:r>
      <w:r w:rsidRPr="000D50E0">
        <w:rPr>
          <w:rFonts w:asciiTheme="minorHAnsi" w:hAnsiTheme="minorHAnsi" w:cstheme="minorHAnsi"/>
          <w:b/>
          <w:sz w:val="24"/>
          <w:szCs w:val="24"/>
        </w:rPr>
        <w:t xml:space="preserve">Glauce </w:t>
      </w:r>
      <w:r w:rsidR="001F440C">
        <w:rPr>
          <w:rFonts w:asciiTheme="minorHAnsi" w:hAnsiTheme="minorHAnsi" w:cstheme="minorHAnsi"/>
          <w:b/>
          <w:sz w:val="24"/>
          <w:szCs w:val="24"/>
        </w:rPr>
        <w:t>Luiza Paula</w:t>
      </w:r>
      <w:r w:rsidRPr="000D50E0">
        <w:rPr>
          <w:rFonts w:asciiTheme="minorHAnsi" w:hAnsiTheme="minorHAnsi" w:cstheme="minorHAnsi"/>
          <w:b/>
          <w:sz w:val="24"/>
          <w:szCs w:val="24"/>
        </w:rPr>
        <w:t>Teixeira</w:t>
      </w:r>
    </w:p>
    <w:p w:rsidR="00D84916" w:rsidRPr="000D50E0" w:rsidRDefault="00D84916" w:rsidP="00623DE0">
      <w:pPr>
        <w:spacing w:after="0" w:line="240" w:lineRule="auto"/>
        <w:jc w:val="both"/>
        <w:rPr>
          <w:rFonts w:asciiTheme="minorHAnsi" w:hAnsiTheme="minorHAnsi" w:cstheme="minorHAnsi"/>
          <w:b/>
          <w:sz w:val="24"/>
          <w:szCs w:val="24"/>
        </w:rPr>
      </w:pPr>
      <w:r w:rsidRPr="000D50E0">
        <w:rPr>
          <w:rFonts w:asciiTheme="minorHAnsi" w:hAnsiTheme="minorHAnsi" w:cstheme="minorHAnsi"/>
          <w:b/>
          <w:sz w:val="24"/>
          <w:szCs w:val="24"/>
        </w:rPr>
        <w:t>5-</w:t>
      </w:r>
      <w:r w:rsidR="00224565" w:rsidRPr="000D50E0">
        <w:rPr>
          <w:rFonts w:asciiTheme="minorHAnsi" w:hAnsiTheme="minorHAnsi" w:cstheme="minorHAnsi"/>
          <w:b/>
          <w:sz w:val="24"/>
          <w:szCs w:val="24"/>
        </w:rPr>
        <w:tab/>
      </w:r>
      <w:r w:rsidRPr="000D50E0">
        <w:rPr>
          <w:rFonts w:asciiTheme="minorHAnsi" w:hAnsiTheme="minorHAnsi" w:cstheme="minorHAnsi"/>
          <w:b/>
          <w:sz w:val="24"/>
          <w:szCs w:val="24"/>
        </w:rPr>
        <w:t xml:space="preserve">Lucas </w:t>
      </w:r>
      <w:r w:rsidR="001F440C">
        <w:rPr>
          <w:rFonts w:asciiTheme="minorHAnsi" w:hAnsiTheme="minorHAnsi" w:cstheme="minorHAnsi"/>
          <w:b/>
          <w:sz w:val="24"/>
          <w:szCs w:val="24"/>
        </w:rPr>
        <w:t>B. de Camargo</w:t>
      </w:r>
    </w:p>
    <w:p w:rsidR="00D84916" w:rsidRPr="000D50E0" w:rsidRDefault="00D84916" w:rsidP="00623DE0">
      <w:pPr>
        <w:spacing w:after="0" w:line="240" w:lineRule="auto"/>
        <w:jc w:val="both"/>
        <w:rPr>
          <w:rFonts w:asciiTheme="minorHAnsi" w:hAnsiTheme="minorHAnsi" w:cstheme="minorHAnsi"/>
          <w:b/>
          <w:sz w:val="24"/>
          <w:szCs w:val="24"/>
        </w:rPr>
      </w:pPr>
      <w:r w:rsidRPr="000D50E0">
        <w:rPr>
          <w:rFonts w:asciiTheme="minorHAnsi" w:hAnsiTheme="minorHAnsi" w:cstheme="minorHAnsi"/>
          <w:b/>
          <w:sz w:val="24"/>
          <w:szCs w:val="24"/>
        </w:rPr>
        <w:t>6-</w:t>
      </w:r>
      <w:r w:rsidR="00224565" w:rsidRPr="000D50E0">
        <w:rPr>
          <w:rFonts w:asciiTheme="minorHAnsi" w:hAnsiTheme="minorHAnsi" w:cstheme="minorHAnsi"/>
          <w:b/>
          <w:sz w:val="24"/>
          <w:szCs w:val="24"/>
        </w:rPr>
        <w:tab/>
      </w:r>
      <w:r w:rsidRPr="000D50E0">
        <w:rPr>
          <w:rFonts w:asciiTheme="minorHAnsi" w:hAnsiTheme="minorHAnsi" w:cstheme="minorHAnsi"/>
          <w:b/>
          <w:sz w:val="24"/>
          <w:szCs w:val="24"/>
        </w:rPr>
        <w:t>Luiz Augusto  Biaseton</w:t>
      </w:r>
    </w:p>
    <w:p w:rsidR="00D84916" w:rsidRPr="000D50E0" w:rsidRDefault="00D84916" w:rsidP="00623DE0">
      <w:pPr>
        <w:spacing w:after="0" w:line="240" w:lineRule="auto"/>
        <w:jc w:val="both"/>
        <w:rPr>
          <w:rFonts w:asciiTheme="minorHAnsi" w:hAnsiTheme="minorHAnsi" w:cstheme="minorHAnsi"/>
          <w:b/>
          <w:sz w:val="24"/>
          <w:szCs w:val="24"/>
        </w:rPr>
      </w:pPr>
      <w:r w:rsidRPr="000D50E0">
        <w:rPr>
          <w:rFonts w:asciiTheme="minorHAnsi" w:hAnsiTheme="minorHAnsi" w:cstheme="minorHAnsi"/>
          <w:b/>
          <w:sz w:val="24"/>
          <w:szCs w:val="24"/>
        </w:rPr>
        <w:t>7-</w:t>
      </w:r>
      <w:r w:rsidR="00224565" w:rsidRPr="000D50E0">
        <w:rPr>
          <w:rFonts w:asciiTheme="minorHAnsi" w:hAnsiTheme="minorHAnsi" w:cstheme="minorHAnsi"/>
          <w:b/>
          <w:sz w:val="24"/>
          <w:szCs w:val="24"/>
        </w:rPr>
        <w:tab/>
      </w:r>
      <w:r w:rsidRPr="000D50E0">
        <w:rPr>
          <w:rFonts w:asciiTheme="minorHAnsi" w:hAnsiTheme="minorHAnsi" w:cstheme="minorHAnsi"/>
          <w:b/>
          <w:sz w:val="24"/>
          <w:szCs w:val="24"/>
        </w:rPr>
        <w:t xml:space="preserve">Luiz Alberto Rufeil </w:t>
      </w:r>
    </w:p>
    <w:p w:rsidR="00D84916" w:rsidRPr="000D50E0" w:rsidRDefault="00D84916" w:rsidP="00623DE0">
      <w:pPr>
        <w:spacing w:after="0" w:line="240" w:lineRule="auto"/>
        <w:jc w:val="both"/>
        <w:rPr>
          <w:rFonts w:asciiTheme="minorHAnsi" w:hAnsiTheme="minorHAnsi" w:cstheme="minorHAnsi"/>
          <w:b/>
          <w:sz w:val="24"/>
          <w:szCs w:val="24"/>
        </w:rPr>
      </w:pPr>
      <w:r w:rsidRPr="000D50E0">
        <w:rPr>
          <w:rFonts w:asciiTheme="minorHAnsi" w:hAnsiTheme="minorHAnsi" w:cstheme="minorHAnsi"/>
          <w:b/>
          <w:sz w:val="24"/>
          <w:szCs w:val="24"/>
        </w:rPr>
        <w:t>8-</w:t>
      </w:r>
      <w:r w:rsidR="00224565" w:rsidRPr="000D50E0">
        <w:rPr>
          <w:rFonts w:asciiTheme="minorHAnsi" w:hAnsiTheme="minorHAnsi" w:cstheme="minorHAnsi"/>
          <w:b/>
          <w:sz w:val="24"/>
          <w:szCs w:val="24"/>
        </w:rPr>
        <w:tab/>
      </w:r>
      <w:r w:rsidRPr="000D50E0">
        <w:rPr>
          <w:rFonts w:asciiTheme="minorHAnsi" w:hAnsiTheme="minorHAnsi" w:cstheme="minorHAnsi"/>
          <w:b/>
          <w:sz w:val="24"/>
          <w:szCs w:val="24"/>
        </w:rPr>
        <w:t>Marly dos Santos</w:t>
      </w:r>
    </w:p>
    <w:p w:rsidR="007B6C8F" w:rsidRPr="000D50E0" w:rsidRDefault="00D84916" w:rsidP="00623DE0">
      <w:pPr>
        <w:spacing w:after="0" w:line="240" w:lineRule="auto"/>
        <w:jc w:val="both"/>
        <w:rPr>
          <w:rFonts w:asciiTheme="minorHAnsi" w:hAnsiTheme="minorHAnsi" w:cstheme="minorHAnsi"/>
          <w:b/>
          <w:sz w:val="24"/>
          <w:szCs w:val="24"/>
        </w:rPr>
      </w:pPr>
      <w:r w:rsidRPr="000D50E0">
        <w:rPr>
          <w:rFonts w:asciiTheme="minorHAnsi" w:hAnsiTheme="minorHAnsi" w:cstheme="minorHAnsi"/>
          <w:b/>
          <w:sz w:val="24"/>
          <w:szCs w:val="24"/>
        </w:rPr>
        <w:t>9-</w:t>
      </w:r>
      <w:r w:rsidR="00224565" w:rsidRPr="000D50E0">
        <w:rPr>
          <w:rFonts w:asciiTheme="minorHAnsi" w:hAnsiTheme="minorHAnsi" w:cstheme="minorHAnsi"/>
          <w:b/>
          <w:sz w:val="24"/>
          <w:szCs w:val="24"/>
        </w:rPr>
        <w:tab/>
      </w:r>
      <w:r w:rsidRPr="000D50E0">
        <w:rPr>
          <w:rFonts w:asciiTheme="minorHAnsi" w:hAnsiTheme="minorHAnsi" w:cstheme="minorHAnsi"/>
          <w:b/>
          <w:sz w:val="24"/>
          <w:szCs w:val="24"/>
        </w:rPr>
        <w:t>Maria de Fatima Silva Lima</w:t>
      </w:r>
    </w:p>
    <w:p w:rsidR="00C52F13" w:rsidRPr="000D50E0" w:rsidRDefault="00C52F13" w:rsidP="00623DE0">
      <w:pPr>
        <w:spacing w:after="0" w:line="240" w:lineRule="auto"/>
        <w:jc w:val="both"/>
        <w:rPr>
          <w:rFonts w:asciiTheme="minorHAnsi" w:hAnsiTheme="minorHAnsi" w:cstheme="minorHAnsi"/>
          <w:b/>
          <w:sz w:val="24"/>
          <w:szCs w:val="24"/>
        </w:rPr>
      </w:pPr>
      <w:r w:rsidRPr="000D50E0">
        <w:rPr>
          <w:rFonts w:asciiTheme="minorHAnsi" w:hAnsiTheme="minorHAnsi" w:cstheme="minorHAnsi"/>
          <w:b/>
          <w:sz w:val="24"/>
          <w:szCs w:val="24"/>
        </w:rPr>
        <w:t xml:space="preserve">10-   </w:t>
      </w:r>
      <w:r w:rsidRPr="001F440C">
        <w:rPr>
          <w:rFonts w:asciiTheme="minorHAnsi" w:hAnsiTheme="minorHAnsi" w:cstheme="minorHAnsi"/>
          <w:b/>
          <w:sz w:val="24"/>
          <w:szCs w:val="24"/>
        </w:rPr>
        <w:t xml:space="preserve">  </w:t>
      </w:r>
      <w:r w:rsidR="000D50E0" w:rsidRPr="001F440C">
        <w:rPr>
          <w:rFonts w:asciiTheme="minorHAnsi" w:hAnsiTheme="minorHAnsi" w:cstheme="minorHAnsi"/>
          <w:b/>
          <w:sz w:val="24"/>
          <w:szCs w:val="24"/>
        </w:rPr>
        <w:t xml:space="preserve"> </w:t>
      </w:r>
      <w:r w:rsidRPr="001F440C">
        <w:rPr>
          <w:rFonts w:asciiTheme="minorHAnsi" w:hAnsiTheme="minorHAnsi" w:cstheme="minorHAnsi"/>
          <w:b/>
          <w:sz w:val="24"/>
          <w:szCs w:val="24"/>
        </w:rPr>
        <w:t xml:space="preserve"> </w:t>
      </w:r>
      <w:r w:rsidR="001F440C" w:rsidRPr="001F440C">
        <w:rPr>
          <w:rFonts w:asciiTheme="minorHAnsi" w:hAnsiTheme="minorHAnsi" w:cstheme="minorHAnsi"/>
          <w:b/>
          <w:sz w:val="24"/>
          <w:szCs w:val="24"/>
        </w:rPr>
        <w:t>Stephanie Lima Ferreira</w:t>
      </w:r>
    </w:p>
    <w:p w:rsidR="00224565" w:rsidRPr="000D50E0" w:rsidRDefault="00224565" w:rsidP="00623DE0">
      <w:pPr>
        <w:spacing w:after="0" w:line="240" w:lineRule="auto"/>
        <w:jc w:val="both"/>
        <w:rPr>
          <w:rFonts w:asciiTheme="minorHAnsi" w:hAnsiTheme="minorHAnsi" w:cstheme="minorHAnsi"/>
          <w:b/>
          <w:sz w:val="24"/>
          <w:szCs w:val="24"/>
        </w:rPr>
      </w:pPr>
    </w:p>
    <w:p w:rsidR="009E5D6F" w:rsidRPr="000D50E0" w:rsidRDefault="00224565" w:rsidP="00623DE0">
      <w:pPr>
        <w:spacing w:after="0" w:line="240" w:lineRule="auto"/>
        <w:jc w:val="both"/>
        <w:rPr>
          <w:rFonts w:asciiTheme="minorHAnsi" w:eastAsia="Times New Roman" w:hAnsiTheme="minorHAnsi" w:cstheme="minorHAnsi"/>
          <w:b/>
          <w:color w:val="000000"/>
          <w:sz w:val="24"/>
          <w:szCs w:val="24"/>
          <w:bdr w:val="none" w:sz="0" w:space="0" w:color="auto" w:frame="1"/>
          <w:lang w:eastAsia="pt-BR"/>
        </w:rPr>
      </w:pPr>
      <w:r w:rsidRPr="000D50E0">
        <w:rPr>
          <w:rFonts w:asciiTheme="minorHAnsi" w:eastAsia="Times New Roman" w:hAnsiTheme="minorHAnsi" w:cstheme="minorHAnsi"/>
          <w:b/>
          <w:color w:val="000000"/>
          <w:sz w:val="24"/>
          <w:szCs w:val="24"/>
          <w:bdr w:val="none" w:sz="0" w:space="0" w:color="auto" w:frame="1"/>
          <w:lang w:eastAsia="pt-BR"/>
        </w:rPr>
        <w:t>II. V</w:t>
      </w:r>
      <w:r w:rsidR="00D84916" w:rsidRPr="000D50E0">
        <w:rPr>
          <w:rFonts w:asciiTheme="minorHAnsi" w:eastAsia="Times New Roman" w:hAnsiTheme="minorHAnsi" w:cstheme="minorHAnsi"/>
          <w:b/>
          <w:color w:val="000000"/>
          <w:sz w:val="24"/>
          <w:szCs w:val="24"/>
          <w:bdr w:val="none" w:sz="0" w:space="0" w:color="auto" w:frame="1"/>
          <w:lang w:eastAsia="pt-BR"/>
        </w:rPr>
        <w:t>agas para os representantes da sociedade</w:t>
      </w:r>
      <w:r w:rsidRPr="000D50E0">
        <w:rPr>
          <w:rFonts w:asciiTheme="minorHAnsi" w:eastAsia="Times New Roman" w:hAnsiTheme="minorHAnsi" w:cstheme="minorHAnsi"/>
          <w:b/>
          <w:color w:val="000000"/>
          <w:sz w:val="24"/>
          <w:szCs w:val="24"/>
          <w:bdr w:val="none" w:sz="0" w:space="0" w:color="auto" w:frame="1"/>
          <w:lang w:eastAsia="pt-BR"/>
        </w:rPr>
        <w:t xml:space="preserve"> </w:t>
      </w:r>
      <w:r w:rsidR="00ED6798" w:rsidRPr="000D50E0">
        <w:rPr>
          <w:rFonts w:asciiTheme="minorHAnsi" w:eastAsia="Times New Roman" w:hAnsiTheme="minorHAnsi" w:cstheme="minorHAnsi"/>
          <w:b/>
          <w:color w:val="000000"/>
          <w:sz w:val="24"/>
          <w:szCs w:val="24"/>
          <w:bdr w:val="none" w:sz="0" w:space="0" w:color="auto" w:frame="1"/>
          <w:lang w:eastAsia="pt-BR"/>
        </w:rPr>
        <w:t xml:space="preserve">- </w:t>
      </w:r>
      <w:r w:rsidR="00D84916" w:rsidRPr="000D50E0">
        <w:rPr>
          <w:rFonts w:asciiTheme="minorHAnsi" w:eastAsia="Times New Roman" w:hAnsiTheme="minorHAnsi" w:cstheme="minorHAnsi"/>
          <w:b/>
          <w:color w:val="000000"/>
          <w:sz w:val="24"/>
          <w:szCs w:val="24"/>
          <w:bdr w:val="none" w:sz="0" w:space="0" w:color="auto" w:frame="1"/>
          <w:lang w:eastAsia="pt-BR"/>
        </w:rPr>
        <w:t> Pessoas com deficiência ou seus representantes legais (10 vagas)</w:t>
      </w:r>
      <w:r w:rsidRPr="000D50E0">
        <w:rPr>
          <w:rFonts w:asciiTheme="minorHAnsi" w:eastAsia="Times New Roman" w:hAnsiTheme="minorHAnsi" w:cstheme="minorHAnsi"/>
          <w:b/>
          <w:color w:val="000000"/>
          <w:sz w:val="24"/>
          <w:szCs w:val="24"/>
          <w:bdr w:val="none" w:sz="0" w:space="0" w:color="auto" w:frame="1"/>
          <w:lang w:eastAsia="pt-BR"/>
        </w:rPr>
        <w:t>:</w:t>
      </w:r>
    </w:p>
    <w:p w:rsidR="00D84916" w:rsidRPr="000D50E0" w:rsidRDefault="00D84916" w:rsidP="00623DE0">
      <w:pPr>
        <w:spacing w:after="0" w:line="240" w:lineRule="auto"/>
        <w:jc w:val="both"/>
        <w:rPr>
          <w:rFonts w:asciiTheme="minorHAnsi" w:eastAsia="Times New Roman" w:hAnsiTheme="minorHAnsi" w:cstheme="minorHAnsi"/>
          <w:b/>
          <w:color w:val="000000"/>
          <w:sz w:val="24"/>
          <w:szCs w:val="24"/>
          <w:bdr w:val="none" w:sz="0" w:space="0" w:color="auto" w:frame="1"/>
          <w:lang w:eastAsia="pt-BR"/>
        </w:rPr>
      </w:pPr>
    </w:p>
    <w:p w:rsidR="00D84916" w:rsidRPr="000D50E0" w:rsidRDefault="00D84916" w:rsidP="00623DE0">
      <w:pPr>
        <w:pStyle w:val="PargrafodaLista"/>
        <w:numPr>
          <w:ilvl w:val="1"/>
          <w:numId w:val="18"/>
        </w:numPr>
        <w:ind w:left="0" w:firstLine="142"/>
        <w:jc w:val="both"/>
        <w:rPr>
          <w:rFonts w:asciiTheme="minorHAnsi" w:hAnsiTheme="minorHAnsi" w:cstheme="minorHAnsi"/>
          <w:b/>
        </w:rPr>
      </w:pPr>
      <w:r w:rsidRPr="000D50E0">
        <w:rPr>
          <w:rFonts w:asciiTheme="minorHAnsi" w:hAnsiTheme="minorHAnsi" w:cstheme="minorHAnsi"/>
          <w:b/>
        </w:rPr>
        <w:t>Marcia Norcia</w:t>
      </w:r>
    </w:p>
    <w:p w:rsidR="00D84916" w:rsidRPr="000D50E0" w:rsidRDefault="00D84916" w:rsidP="00623DE0">
      <w:pPr>
        <w:pStyle w:val="PargrafodaLista"/>
        <w:numPr>
          <w:ilvl w:val="1"/>
          <w:numId w:val="18"/>
        </w:numPr>
        <w:ind w:left="0" w:firstLine="142"/>
        <w:jc w:val="both"/>
        <w:rPr>
          <w:rFonts w:asciiTheme="minorHAnsi" w:hAnsiTheme="minorHAnsi" w:cstheme="minorHAnsi"/>
          <w:b/>
        </w:rPr>
      </w:pPr>
      <w:r w:rsidRPr="000D50E0">
        <w:rPr>
          <w:rFonts w:asciiTheme="minorHAnsi" w:hAnsiTheme="minorHAnsi" w:cstheme="minorHAnsi"/>
          <w:b/>
        </w:rPr>
        <w:t>Eduardo Victor Ferreira Faeia</w:t>
      </w:r>
    </w:p>
    <w:p w:rsidR="00D84916" w:rsidRPr="000D50E0" w:rsidRDefault="00D84916" w:rsidP="00623DE0">
      <w:pPr>
        <w:pStyle w:val="PargrafodaLista"/>
        <w:numPr>
          <w:ilvl w:val="1"/>
          <w:numId w:val="18"/>
        </w:numPr>
        <w:ind w:left="0" w:firstLine="142"/>
        <w:jc w:val="both"/>
        <w:rPr>
          <w:rFonts w:asciiTheme="minorHAnsi" w:hAnsiTheme="minorHAnsi" w:cstheme="minorHAnsi"/>
          <w:b/>
        </w:rPr>
      </w:pPr>
      <w:r w:rsidRPr="000D50E0">
        <w:rPr>
          <w:rFonts w:asciiTheme="minorHAnsi" w:hAnsiTheme="minorHAnsi" w:cstheme="minorHAnsi"/>
          <w:b/>
        </w:rPr>
        <w:t>Carlos Campos</w:t>
      </w:r>
    </w:p>
    <w:p w:rsidR="00D84916" w:rsidRPr="000D50E0" w:rsidRDefault="00D84916" w:rsidP="00623DE0">
      <w:pPr>
        <w:pStyle w:val="PargrafodaLista"/>
        <w:numPr>
          <w:ilvl w:val="1"/>
          <w:numId w:val="18"/>
        </w:numPr>
        <w:ind w:left="0" w:firstLine="142"/>
        <w:jc w:val="both"/>
        <w:rPr>
          <w:rFonts w:asciiTheme="minorHAnsi" w:hAnsiTheme="minorHAnsi" w:cstheme="minorHAnsi"/>
          <w:b/>
        </w:rPr>
      </w:pPr>
      <w:r w:rsidRPr="000D50E0">
        <w:rPr>
          <w:rFonts w:asciiTheme="minorHAnsi" w:hAnsiTheme="minorHAnsi" w:cstheme="minorHAnsi"/>
          <w:b/>
        </w:rPr>
        <w:t>Desiree Helissa Casale</w:t>
      </w:r>
    </w:p>
    <w:p w:rsidR="00D84916" w:rsidRPr="000D50E0" w:rsidRDefault="00D84916" w:rsidP="00623DE0">
      <w:pPr>
        <w:pStyle w:val="PargrafodaLista"/>
        <w:numPr>
          <w:ilvl w:val="1"/>
          <w:numId w:val="18"/>
        </w:numPr>
        <w:ind w:left="0" w:firstLine="142"/>
        <w:jc w:val="both"/>
        <w:rPr>
          <w:rFonts w:asciiTheme="minorHAnsi" w:hAnsiTheme="minorHAnsi" w:cstheme="minorHAnsi"/>
          <w:b/>
        </w:rPr>
      </w:pPr>
      <w:r w:rsidRPr="000D50E0">
        <w:rPr>
          <w:rFonts w:asciiTheme="minorHAnsi" w:hAnsiTheme="minorHAnsi" w:cstheme="minorHAnsi"/>
          <w:b/>
        </w:rPr>
        <w:t>Daniel de Moraes Monteiro</w:t>
      </w:r>
    </w:p>
    <w:p w:rsidR="00D84916" w:rsidRPr="000D50E0" w:rsidRDefault="00D84916" w:rsidP="00623DE0">
      <w:pPr>
        <w:pStyle w:val="PargrafodaLista"/>
        <w:numPr>
          <w:ilvl w:val="1"/>
          <w:numId w:val="18"/>
        </w:numPr>
        <w:ind w:left="0" w:firstLine="142"/>
        <w:jc w:val="both"/>
        <w:rPr>
          <w:rFonts w:asciiTheme="minorHAnsi" w:hAnsiTheme="minorHAnsi" w:cstheme="minorHAnsi"/>
          <w:b/>
        </w:rPr>
      </w:pPr>
      <w:r w:rsidRPr="000D50E0">
        <w:rPr>
          <w:rFonts w:asciiTheme="minorHAnsi" w:hAnsiTheme="minorHAnsi" w:cstheme="minorHAnsi"/>
          <w:b/>
        </w:rPr>
        <w:t>Angela de Almeida Ribeiro</w:t>
      </w:r>
    </w:p>
    <w:p w:rsidR="00D84916" w:rsidRPr="000D50E0" w:rsidRDefault="00D84916" w:rsidP="00623DE0">
      <w:pPr>
        <w:pStyle w:val="PargrafodaLista"/>
        <w:numPr>
          <w:ilvl w:val="1"/>
          <w:numId w:val="18"/>
        </w:numPr>
        <w:ind w:left="0" w:firstLine="142"/>
        <w:jc w:val="both"/>
        <w:rPr>
          <w:rFonts w:asciiTheme="minorHAnsi" w:hAnsiTheme="minorHAnsi" w:cstheme="minorHAnsi"/>
          <w:b/>
        </w:rPr>
      </w:pPr>
      <w:r w:rsidRPr="000D50E0">
        <w:rPr>
          <w:rFonts w:asciiTheme="minorHAnsi" w:hAnsiTheme="minorHAnsi" w:cstheme="minorHAnsi"/>
          <w:b/>
        </w:rPr>
        <w:t>Tania Granuzzi</w:t>
      </w:r>
    </w:p>
    <w:p w:rsidR="00D84916" w:rsidRPr="000D50E0" w:rsidRDefault="00D84916" w:rsidP="00623DE0">
      <w:pPr>
        <w:pStyle w:val="PargrafodaLista"/>
        <w:numPr>
          <w:ilvl w:val="1"/>
          <w:numId w:val="18"/>
        </w:numPr>
        <w:ind w:left="0" w:firstLine="142"/>
        <w:jc w:val="both"/>
        <w:rPr>
          <w:rFonts w:asciiTheme="minorHAnsi" w:hAnsiTheme="minorHAnsi" w:cstheme="minorHAnsi"/>
          <w:b/>
        </w:rPr>
      </w:pPr>
      <w:r w:rsidRPr="000D50E0">
        <w:rPr>
          <w:rFonts w:asciiTheme="minorHAnsi" w:hAnsiTheme="minorHAnsi" w:cstheme="minorHAnsi"/>
          <w:b/>
        </w:rPr>
        <w:t xml:space="preserve">Gersomita </w:t>
      </w:r>
      <w:r w:rsidR="00506295" w:rsidRPr="000D50E0">
        <w:rPr>
          <w:rFonts w:asciiTheme="minorHAnsi" w:hAnsiTheme="minorHAnsi" w:cstheme="minorHAnsi"/>
          <w:b/>
        </w:rPr>
        <w:t>Pereira</w:t>
      </w:r>
      <w:r w:rsidR="001F440C">
        <w:rPr>
          <w:rFonts w:asciiTheme="minorHAnsi" w:hAnsiTheme="minorHAnsi" w:cstheme="minorHAnsi"/>
          <w:b/>
        </w:rPr>
        <w:t xml:space="preserve"> de Souza</w:t>
      </w:r>
    </w:p>
    <w:p w:rsidR="00D84916" w:rsidRPr="000D50E0" w:rsidRDefault="00D84916" w:rsidP="00623DE0">
      <w:pPr>
        <w:pStyle w:val="PargrafodaLista"/>
        <w:numPr>
          <w:ilvl w:val="1"/>
          <w:numId w:val="18"/>
        </w:numPr>
        <w:ind w:left="0" w:firstLine="142"/>
        <w:jc w:val="both"/>
        <w:rPr>
          <w:rFonts w:asciiTheme="minorHAnsi" w:hAnsiTheme="minorHAnsi" w:cstheme="minorHAnsi"/>
          <w:b/>
        </w:rPr>
      </w:pPr>
      <w:r w:rsidRPr="000D50E0">
        <w:rPr>
          <w:rFonts w:asciiTheme="minorHAnsi" w:hAnsiTheme="minorHAnsi" w:cstheme="minorHAnsi"/>
          <w:b/>
        </w:rPr>
        <w:t>Leda Maria</w:t>
      </w:r>
    </w:p>
    <w:p w:rsidR="00D84916" w:rsidRPr="000D50E0" w:rsidRDefault="00D84916" w:rsidP="00623DE0">
      <w:pPr>
        <w:pStyle w:val="PargrafodaLista"/>
        <w:ind w:left="0" w:firstLine="142"/>
        <w:jc w:val="both"/>
        <w:rPr>
          <w:rFonts w:asciiTheme="minorHAnsi" w:hAnsiTheme="minorHAnsi" w:cstheme="minorHAnsi"/>
          <w:b/>
        </w:rPr>
      </w:pPr>
    </w:p>
    <w:p w:rsidR="00D84916" w:rsidRPr="000D50E0" w:rsidRDefault="00224565" w:rsidP="00623DE0">
      <w:pPr>
        <w:pStyle w:val="PargrafodaLista"/>
        <w:ind w:left="0"/>
        <w:jc w:val="both"/>
        <w:rPr>
          <w:rFonts w:asciiTheme="minorHAnsi" w:hAnsiTheme="minorHAnsi" w:cstheme="minorHAnsi"/>
          <w:b/>
        </w:rPr>
      </w:pPr>
      <w:r w:rsidRPr="000D50E0">
        <w:rPr>
          <w:rFonts w:asciiTheme="minorHAnsi" w:hAnsiTheme="minorHAnsi" w:cstheme="minorHAnsi"/>
          <w:b/>
          <w:bCs/>
          <w:color w:val="000000"/>
          <w:bdr w:val="none" w:sz="0" w:space="0" w:color="auto" w:frame="1"/>
        </w:rPr>
        <w:t>III. Va</w:t>
      </w:r>
      <w:r w:rsidR="00D84916" w:rsidRPr="000D50E0">
        <w:rPr>
          <w:rFonts w:asciiTheme="minorHAnsi" w:hAnsiTheme="minorHAnsi" w:cstheme="minorHAnsi"/>
          <w:b/>
          <w:bCs/>
          <w:color w:val="000000"/>
          <w:bdr w:val="none" w:sz="0" w:space="0" w:color="auto" w:frame="1"/>
        </w:rPr>
        <w:t>gas para os representantes da sociedade</w:t>
      </w:r>
      <w:r w:rsidRPr="000D50E0">
        <w:rPr>
          <w:rFonts w:asciiTheme="minorHAnsi" w:hAnsiTheme="minorHAnsi" w:cstheme="minorHAnsi"/>
          <w:b/>
          <w:bCs/>
          <w:color w:val="000000"/>
          <w:bdr w:val="none" w:sz="0" w:space="0" w:color="auto" w:frame="1"/>
        </w:rPr>
        <w:t xml:space="preserve"> </w:t>
      </w:r>
      <w:r w:rsidR="00D84916" w:rsidRPr="000D50E0">
        <w:rPr>
          <w:rFonts w:asciiTheme="minorHAnsi" w:hAnsiTheme="minorHAnsi" w:cstheme="minorHAnsi"/>
          <w:b/>
          <w:bCs/>
          <w:color w:val="000000"/>
          <w:bdr w:val="none" w:sz="0" w:space="0" w:color="auto" w:frame="1"/>
        </w:rPr>
        <w:t xml:space="preserve"> -  Entidades de pessoas com deficiência (05 vagas)</w:t>
      </w:r>
      <w:r w:rsidRPr="000D50E0">
        <w:rPr>
          <w:rFonts w:asciiTheme="minorHAnsi" w:hAnsiTheme="minorHAnsi" w:cstheme="minorHAnsi"/>
          <w:b/>
          <w:bCs/>
          <w:color w:val="000000"/>
          <w:bdr w:val="none" w:sz="0" w:space="0" w:color="auto" w:frame="1"/>
        </w:rPr>
        <w:t>:</w:t>
      </w:r>
    </w:p>
    <w:p w:rsidR="009E5D6F" w:rsidRPr="000D50E0" w:rsidRDefault="009E5D6F" w:rsidP="00623DE0">
      <w:pPr>
        <w:spacing w:after="0" w:line="240" w:lineRule="auto"/>
        <w:jc w:val="both"/>
        <w:rPr>
          <w:rFonts w:asciiTheme="minorHAnsi" w:hAnsiTheme="minorHAnsi" w:cstheme="minorHAnsi"/>
          <w:b/>
          <w:sz w:val="24"/>
          <w:szCs w:val="24"/>
        </w:rPr>
      </w:pPr>
    </w:p>
    <w:p w:rsidR="00D84916" w:rsidRPr="000D50E0" w:rsidRDefault="00D84916" w:rsidP="00623DE0">
      <w:pPr>
        <w:pStyle w:val="PargrafodaLista"/>
        <w:numPr>
          <w:ilvl w:val="0"/>
          <w:numId w:val="25"/>
        </w:numPr>
        <w:ind w:left="0" w:firstLine="0"/>
        <w:jc w:val="both"/>
        <w:rPr>
          <w:rFonts w:asciiTheme="minorHAnsi" w:hAnsiTheme="minorHAnsi" w:cstheme="minorHAnsi"/>
          <w:b/>
        </w:rPr>
      </w:pPr>
      <w:r w:rsidRPr="000D50E0">
        <w:rPr>
          <w:rFonts w:asciiTheme="minorHAnsi" w:hAnsiTheme="minorHAnsi" w:cstheme="minorHAnsi"/>
          <w:b/>
        </w:rPr>
        <w:t>Sandra Ramalhoso</w:t>
      </w:r>
    </w:p>
    <w:p w:rsidR="00D84916" w:rsidRPr="000D50E0" w:rsidRDefault="00D84916" w:rsidP="00623DE0">
      <w:pPr>
        <w:pStyle w:val="PargrafodaLista"/>
        <w:numPr>
          <w:ilvl w:val="0"/>
          <w:numId w:val="25"/>
        </w:numPr>
        <w:ind w:left="0" w:firstLine="0"/>
        <w:jc w:val="both"/>
        <w:rPr>
          <w:rFonts w:asciiTheme="minorHAnsi" w:hAnsiTheme="minorHAnsi" w:cstheme="minorHAnsi"/>
          <w:b/>
        </w:rPr>
      </w:pPr>
      <w:r w:rsidRPr="000D50E0">
        <w:rPr>
          <w:rFonts w:asciiTheme="minorHAnsi" w:hAnsiTheme="minorHAnsi" w:cstheme="minorHAnsi"/>
          <w:b/>
        </w:rPr>
        <w:t>Naná Nair Omena</w:t>
      </w:r>
    </w:p>
    <w:p w:rsidR="00D84916" w:rsidRPr="000D50E0" w:rsidRDefault="00D84916" w:rsidP="00623DE0">
      <w:pPr>
        <w:pStyle w:val="PargrafodaLista"/>
        <w:numPr>
          <w:ilvl w:val="0"/>
          <w:numId w:val="25"/>
        </w:numPr>
        <w:ind w:left="0" w:firstLine="0"/>
        <w:jc w:val="both"/>
        <w:rPr>
          <w:rFonts w:asciiTheme="minorHAnsi" w:hAnsiTheme="minorHAnsi" w:cstheme="minorHAnsi"/>
          <w:b/>
        </w:rPr>
      </w:pPr>
      <w:r w:rsidRPr="000D50E0">
        <w:rPr>
          <w:rFonts w:asciiTheme="minorHAnsi" w:hAnsiTheme="minorHAnsi" w:cstheme="minorHAnsi"/>
          <w:b/>
        </w:rPr>
        <w:t>Claudia Sofia</w:t>
      </w:r>
    </w:p>
    <w:p w:rsidR="00D84916" w:rsidRPr="000D50E0" w:rsidRDefault="00D84916" w:rsidP="00623DE0">
      <w:pPr>
        <w:pStyle w:val="PargrafodaLista"/>
        <w:numPr>
          <w:ilvl w:val="0"/>
          <w:numId w:val="25"/>
        </w:numPr>
        <w:ind w:left="0" w:firstLine="0"/>
        <w:jc w:val="both"/>
        <w:rPr>
          <w:rFonts w:asciiTheme="minorHAnsi" w:hAnsiTheme="minorHAnsi" w:cstheme="minorHAnsi"/>
          <w:b/>
        </w:rPr>
      </w:pPr>
      <w:r w:rsidRPr="000D50E0">
        <w:rPr>
          <w:rFonts w:asciiTheme="minorHAnsi" w:hAnsiTheme="minorHAnsi" w:cstheme="minorHAnsi"/>
          <w:b/>
        </w:rPr>
        <w:t>Andreia</w:t>
      </w:r>
      <w:r w:rsidR="00506295" w:rsidRPr="000D50E0">
        <w:rPr>
          <w:rFonts w:asciiTheme="minorHAnsi" w:hAnsiTheme="minorHAnsi" w:cstheme="minorHAnsi"/>
          <w:b/>
        </w:rPr>
        <w:t xml:space="preserve"> Teixeira</w:t>
      </w:r>
    </w:p>
    <w:p w:rsidR="00D84916" w:rsidRPr="000D50E0" w:rsidRDefault="00D84916" w:rsidP="001F440C">
      <w:pPr>
        <w:pStyle w:val="PargrafodaLista"/>
        <w:ind w:left="0"/>
        <w:jc w:val="both"/>
        <w:rPr>
          <w:rFonts w:asciiTheme="minorHAnsi" w:hAnsiTheme="minorHAnsi" w:cstheme="minorHAnsi"/>
          <w:b/>
        </w:rPr>
      </w:pPr>
    </w:p>
    <w:tbl>
      <w:tblPr>
        <w:tblW w:w="0" w:type="auto"/>
        <w:tblCellMar>
          <w:top w:w="15" w:type="dxa"/>
          <w:left w:w="15" w:type="dxa"/>
          <w:bottom w:w="15" w:type="dxa"/>
          <w:right w:w="15" w:type="dxa"/>
        </w:tblCellMar>
        <w:tblLook w:val="04A0"/>
      </w:tblPr>
      <w:tblGrid>
        <w:gridCol w:w="9468"/>
      </w:tblGrid>
      <w:tr w:rsidR="00D84916" w:rsidRPr="000D50E0" w:rsidTr="005B5465">
        <w:tc>
          <w:tcPr>
            <w:tcW w:w="9468" w:type="dxa"/>
            <w:tcMar>
              <w:top w:w="56" w:type="dxa"/>
              <w:left w:w="56" w:type="dxa"/>
              <w:bottom w:w="56" w:type="dxa"/>
              <w:right w:w="56" w:type="dxa"/>
            </w:tcMar>
            <w:hideMark/>
          </w:tcPr>
          <w:p w:rsidR="00D84916" w:rsidRPr="000D50E0" w:rsidRDefault="00224565" w:rsidP="00623DE0">
            <w:pPr>
              <w:spacing w:after="0" w:line="240" w:lineRule="auto"/>
              <w:jc w:val="both"/>
              <w:rPr>
                <w:rFonts w:asciiTheme="minorHAnsi" w:eastAsia="Times New Roman" w:hAnsiTheme="minorHAnsi" w:cstheme="minorHAnsi"/>
                <w:b/>
                <w:bCs/>
                <w:color w:val="000000"/>
                <w:sz w:val="24"/>
                <w:szCs w:val="24"/>
                <w:bdr w:val="none" w:sz="0" w:space="0" w:color="auto" w:frame="1"/>
                <w:lang w:eastAsia="pt-BR"/>
              </w:rPr>
            </w:pPr>
            <w:r w:rsidRPr="000D50E0">
              <w:rPr>
                <w:rFonts w:asciiTheme="minorHAnsi" w:eastAsia="Times New Roman" w:hAnsiTheme="minorHAnsi" w:cstheme="minorHAnsi"/>
                <w:b/>
                <w:bCs/>
                <w:color w:val="000000"/>
                <w:sz w:val="24"/>
                <w:szCs w:val="24"/>
                <w:bdr w:val="none" w:sz="0" w:space="0" w:color="auto" w:frame="1"/>
                <w:lang w:eastAsia="pt-BR"/>
              </w:rPr>
              <w:t>IV. V</w:t>
            </w:r>
            <w:r w:rsidR="00D84916" w:rsidRPr="000D50E0">
              <w:rPr>
                <w:rFonts w:asciiTheme="minorHAnsi" w:eastAsia="Times New Roman" w:hAnsiTheme="minorHAnsi" w:cstheme="minorHAnsi"/>
                <w:b/>
                <w:bCs/>
                <w:color w:val="000000"/>
                <w:sz w:val="24"/>
                <w:szCs w:val="24"/>
                <w:bdr w:val="none" w:sz="0" w:space="0" w:color="auto" w:frame="1"/>
                <w:lang w:eastAsia="pt-BR"/>
              </w:rPr>
              <w:t xml:space="preserve">agas para os representantes da sociedade </w:t>
            </w:r>
            <w:r w:rsidRPr="000D50E0">
              <w:rPr>
                <w:rFonts w:asciiTheme="minorHAnsi" w:eastAsia="Times New Roman" w:hAnsiTheme="minorHAnsi" w:cstheme="minorHAnsi"/>
                <w:b/>
                <w:bCs/>
                <w:color w:val="000000"/>
                <w:sz w:val="24"/>
                <w:szCs w:val="24"/>
                <w:bdr w:val="none" w:sz="0" w:space="0" w:color="auto" w:frame="1"/>
                <w:lang w:eastAsia="pt-BR"/>
              </w:rPr>
              <w:t xml:space="preserve"> </w:t>
            </w:r>
            <w:r w:rsidR="00506295" w:rsidRPr="000D50E0">
              <w:rPr>
                <w:rFonts w:asciiTheme="minorHAnsi" w:eastAsia="Times New Roman" w:hAnsiTheme="minorHAnsi" w:cstheme="minorHAnsi"/>
                <w:b/>
                <w:bCs/>
                <w:color w:val="000000"/>
                <w:sz w:val="24"/>
                <w:szCs w:val="24"/>
                <w:bdr w:val="none" w:sz="0" w:space="0" w:color="auto" w:frame="1"/>
                <w:lang w:eastAsia="pt-BR"/>
              </w:rPr>
              <w:t>-</w:t>
            </w:r>
            <w:r w:rsidR="00D84916" w:rsidRPr="000D50E0">
              <w:rPr>
                <w:rFonts w:asciiTheme="minorHAnsi" w:eastAsia="Times New Roman" w:hAnsiTheme="minorHAnsi" w:cstheme="minorHAnsi"/>
                <w:b/>
                <w:bCs/>
                <w:color w:val="000000"/>
                <w:sz w:val="24"/>
                <w:szCs w:val="24"/>
                <w:bdr w:val="none" w:sz="0" w:space="0" w:color="auto" w:frame="1"/>
                <w:lang w:eastAsia="pt-BR"/>
              </w:rPr>
              <w:t xml:space="preserve">  Público em geral (vagas livre</w:t>
            </w:r>
            <w:r w:rsidRPr="000D50E0">
              <w:rPr>
                <w:rFonts w:asciiTheme="minorHAnsi" w:eastAsia="Times New Roman" w:hAnsiTheme="minorHAnsi" w:cstheme="minorHAnsi"/>
                <w:b/>
                <w:bCs/>
                <w:color w:val="000000"/>
                <w:sz w:val="24"/>
                <w:szCs w:val="24"/>
                <w:bdr w:val="none" w:sz="0" w:space="0" w:color="auto" w:frame="1"/>
                <w:lang w:eastAsia="pt-BR"/>
              </w:rPr>
              <w:t>s</w:t>
            </w:r>
            <w:r w:rsidR="00D84916" w:rsidRPr="000D50E0">
              <w:rPr>
                <w:rFonts w:asciiTheme="minorHAnsi" w:eastAsia="Times New Roman" w:hAnsiTheme="minorHAnsi" w:cstheme="minorHAnsi"/>
                <w:b/>
                <w:bCs/>
                <w:color w:val="000000"/>
                <w:sz w:val="24"/>
                <w:szCs w:val="24"/>
                <w:bdr w:val="none" w:sz="0" w:space="0" w:color="auto" w:frame="1"/>
                <w:lang w:eastAsia="pt-BR"/>
              </w:rPr>
              <w:t>)</w:t>
            </w:r>
            <w:r w:rsidRPr="000D50E0">
              <w:rPr>
                <w:rFonts w:asciiTheme="minorHAnsi" w:eastAsia="Times New Roman" w:hAnsiTheme="minorHAnsi" w:cstheme="minorHAnsi"/>
                <w:b/>
                <w:bCs/>
                <w:color w:val="000000"/>
                <w:sz w:val="24"/>
                <w:szCs w:val="24"/>
                <w:bdr w:val="none" w:sz="0" w:space="0" w:color="auto" w:frame="1"/>
                <w:lang w:eastAsia="pt-BR"/>
              </w:rPr>
              <w:t>:</w:t>
            </w:r>
          </w:p>
          <w:p w:rsidR="00D84916" w:rsidRPr="000D50E0" w:rsidRDefault="00D84916" w:rsidP="00623DE0">
            <w:pPr>
              <w:spacing w:after="0" w:line="240" w:lineRule="auto"/>
              <w:jc w:val="both"/>
              <w:rPr>
                <w:rFonts w:asciiTheme="minorHAnsi" w:eastAsia="Times New Roman" w:hAnsiTheme="minorHAnsi" w:cstheme="minorHAnsi"/>
                <w:color w:val="000000"/>
                <w:sz w:val="24"/>
                <w:szCs w:val="24"/>
                <w:lang w:eastAsia="pt-BR"/>
              </w:rPr>
            </w:pPr>
          </w:p>
        </w:tc>
      </w:tr>
    </w:tbl>
    <w:p w:rsidR="009E5D6F" w:rsidRPr="000D50E0" w:rsidRDefault="00D84916" w:rsidP="00623DE0">
      <w:pPr>
        <w:spacing w:after="0" w:line="240" w:lineRule="auto"/>
        <w:jc w:val="both"/>
        <w:rPr>
          <w:rFonts w:asciiTheme="minorHAnsi" w:hAnsiTheme="minorHAnsi" w:cstheme="minorHAnsi"/>
          <w:b/>
          <w:sz w:val="24"/>
          <w:szCs w:val="24"/>
        </w:rPr>
      </w:pPr>
      <w:r w:rsidRPr="000D50E0">
        <w:rPr>
          <w:rFonts w:asciiTheme="minorHAnsi" w:hAnsiTheme="minorHAnsi" w:cstheme="minorHAnsi"/>
          <w:b/>
          <w:sz w:val="24"/>
          <w:szCs w:val="24"/>
        </w:rPr>
        <w:t>1-</w:t>
      </w:r>
      <w:r w:rsidR="00506295" w:rsidRPr="000D50E0">
        <w:rPr>
          <w:rFonts w:asciiTheme="minorHAnsi" w:hAnsiTheme="minorHAnsi" w:cstheme="minorHAnsi"/>
          <w:b/>
          <w:sz w:val="24"/>
          <w:szCs w:val="24"/>
        </w:rPr>
        <w:t xml:space="preserve"> </w:t>
      </w:r>
      <w:r w:rsidR="00224565" w:rsidRPr="000D50E0">
        <w:rPr>
          <w:rFonts w:asciiTheme="minorHAnsi" w:hAnsiTheme="minorHAnsi" w:cstheme="minorHAnsi"/>
          <w:b/>
          <w:sz w:val="24"/>
          <w:szCs w:val="24"/>
        </w:rPr>
        <w:tab/>
      </w:r>
      <w:r w:rsidRPr="000D50E0">
        <w:rPr>
          <w:rFonts w:asciiTheme="minorHAnsi" w:hAnsiTheme="minorHAnsi" w:cstheme="minorHAnsi"/>
          <w:b/>
          <w:sz w:val="24"/>
          <w:szCs w:val="24"/>
        </w:rPr>
        <w:t>Luiz Carlos da Silva Bosio</w:t>
      </w:r>
    </w:p>
    <w:p w:rsidR="00D84916" w:rsidRPr="000D50E0" w:rsidRDefault="00506295" w:rsidP="00623DE0">
      <w:pPr>
        <w:spacing w:after="0" w:line="240" w:lineRule="auto"/>
        <w:jc w:val="both"/>
        <w:rPr>
          <w:rFonts w:asciiTheme="minorHAnsi" w:hAnsiTheme="minorHAnsi" w:cstheme="minorHAnsi"/>
          <w:b/>
          <w:sz w:val="24"/>
          <w:szCs w:val="24"/>
        </w:rPr>
      </w:pPr>
      <w:r w:rsidRPr="000D50E0">
        <w:rPr>
          <w:rFonts w:asciiTheme="minorHAnsi" w:hAnsiTheme="minorHAnsi" w:cstheme="minorHAnsi"/>
          <w:b/>
          <w:sz w:val="24"/>
          <w:szCs w:val="24"/>
        </w:rPr>
        <w:t>2</w:t>
      </w:r>
      <w:r w:rsidR="00D84916" w:rsidRPr="000D50E0">
        <w:rPr>
          <w:rFonts w:asciiTheme="minorHAnsi" w:hAnsiTheme="minorHAnsi" w:cstheme="minorHAnsi"/>
          <w:b/>
          <w:sz w:val="24"/>
          <w:szCs w:val="24"/>
        </w:rPr>
        <w:t>-</w:t>
      </w:r>
      <w:r w:rsidR="00224565" w:rsidRPr="000D50E0">
        <w:rPr>
          <w:rFonts w:asciiTheme="minorHAnsi" w:hAnsiTheme="minorHAnsi" w:cstheme="minorHAnsi"/>
          <w:b/>
          <w:sz w:val="24"/>
          <w:szCs w:val="24"/>
        </w:rPr>
        <w:t xml:space="preserve"> </w:t>
      </w:r>
      <w:r w:rsidR="00224565" w:rsidRPr="000D50E0">
        <w:rPr>
          <w:rFonts w:asciiTheme="minorHAnsi" w:hAnsiTheme="minorHAnsi" w:cstheme="minorHAnsi"/>
          <w:b/>
          <w:sz w:val="24"/>
          <w:szCs w:val="24"/>
        </w:rPr>
        <w:tab/>
      </w:r>
      <w:r w:rsidR="00D84916" w:rsidRPr="000D50E0">
        <w:rPr>
          <w:rFonts w:asciiTheme="minorHAnsi" w:hAnsiTheme="minorHAnsi" w:cstheme="minorHAnsi"/>
          <w:b/>
          <w:sz w:val="24"/>
          <w:szCs w:val="24"/>
        </w:rPr>
        <w:t>Antonio Herci Ferreira Junior</w:t>
      </w:r>
    </w:p>
    <w:p w:rsidR="00506295" w:rsidRPr="000D50E0" w:rsidRDefault="00506295" w:rsidP="00623DE0">
      <w:pPr>
        <w:spacing w:after="0" w:line="240" w:lineRule="auto"/>
        <w:jc w:val="both"/>
        <w:rPr>
          <w:rFonts w:asciiTheme="minorHAnsi" w:hAnsiTheme="minorHAnsi" w:cstheme="minorHAnsi"/>
          <w:b/>
          <w:sz w:val="24"/>
          <w:szCs w:val="24"/>
        </w:rPr>
      </w:pPr>
      <w:r w:rsidRPr="000D50E0">
        <w:rPr>
          <w:rFonts w:asciiTheme="minorHAnsi" w:hAnsiTheme="minorHAnsi" w:cstheme="minorHAnsi"/>
          <w:b/>
          <w:sz w:val="24"/>
          <w:szCs w:val="24"/>
        </w:rPr>
        <w:t>3-</w:t>
      </w:r>
      <w:r w:rsidRPr="000D50E0">
        <w:rPr>
          <w:rFonts w:asciiTheme="minorHAnsi" w:hAnsiTheme="minorHAnsi" w:cstheme="minorHAnsi"/>
          <w:sz w:val="24"/>
          <w:szCs w:val="24"/>
        </w:rPr>
        <w:t xml:space="preserve"> </w:t>
      </w:r>
      <w:r w:rsidR="00224565" w:rsidRPr="000D50E0">
        <w:rPr>
          <w:rFonts w:asciiTheme="minorHAnsi" w:hAnsiTheme="minorHAnsi" w:cstheme="minorHAnsi"/>
          <w:sz w:val="24"/>
          <w:szCs w:val="24"/>
        </w:rPr>
        <w:tab/>
      </w:r>
      <w:r w:rsidRPr="000D50E0">
        <w:rPr>
          <w:rFonts w:asciiTheme="minorHAnsi" w:hAnsiTheme="minorHAnsi" w:cstheme="minorHAnsi"/>
          <w:b/>
          <w:sz w:val="24"/>
          <w:szCs w:val="24"/>
        </w:rPr>
        <w:t>Cid Torquato Junior</w:t>
      </w:r>
    </w:p>
    <w:p w:rsidR="00506295" w:rsidRPr="000D50E0" w:rsidRDefault="00506295" w:rsidP="00623DE0">
      <w:pPr>
        <w:spacing w:after="0" w:line="240" w:lineRule="auto"/>
        <w:jc w:val="both"/>
        <w:rPr>
          <w:rFonts w:asciiTheme="minorHAnsi" w:hAnsiTheme="minorHAnsi" w:cstheme="minorHAnsi"/>
          <w:b/>
          <w:sz w:val="24"/>
          <w:szCs w:val="24"/>
        </w:rPr>
      </w:pPr>
      <w:r w:rsidRPr="000D50E0">
        <w:rPr>
          <w:rFonts w:asciiTheme="minorHAnsi" w:hAnsiTheme="minorHAnsi" w:cstheme="minorHAnsi"/>
          <w:b/>
          <w:sz w:val="24"/>
          <w:szCs w:val="24"/>
        </w:rPr>
        <w:t>4-</w:t>
      </w:r>
      <w:r w:rsidR="00224565" w:rsidRPr="000D50E0">
        <w:rPr>
          <w:rFonts w:asciiTheme="minorHAnsi" w:hAnsiTheme="minorHAnsi" w:cstheme="minorHAnsi"/>
          <w:b/>
          <w:sz w:val="24"/>
          <w:szCs w:val="24"/>
        </w:rPr>
        <w:t xml:space="preserve"> </w:t>
      </w:r>
      <w:r w:rsidR="00224565" w:rsidRPr="000D50E0">
        <w:rPr>
          <w:rFonts w:asciiTheme="minorHAnsi" w:hAnsiTheme="minorHAnsi" w:cstheme="minorHAnsi"/>
          <w:b/>
          <w:sz w:val="24"/>
          <w:szCs w:val="24"/>
        </w:rPr>
        <w:tab/>
      </w:r>
      <w:r w:rsidRPr="000D50E0">
        <w:rPr>
          <w:rFonts w:asciiTheme="minorHAnsi" w:hAnsiTheme="minorHAnsi" w:cstheme="minorHAnsi"/>
          <w:b/>
          <w:sz w:val="24"/>
          <w:szCs w:val="24"/>
        </w:rPr>
        <w:t>Douglas Manoel A. de Abreu P.Santos</w:t>
      </w:r>
    </w:p>
    <w:p w:rsidR="00224565" w:rsidRPr="005B5465" w:rsidRDefault="00506295" w:rsidP="005B5465">
      <w:pPr>
        <w:pStyle w:val="PargrafodaLista"/>
        <w:numPr>
          <w:ilvl w:val="0"/>
          <w:numId w:val="25"/>
        </w:numPr>
        <w:ind w:left="0" w:firstLine="0"/>
        <w:jc w:val="both"/>
        <w:rPr>
          <w:rFonts w:asciiTheme="minorHAnsi" w:hAnsiTheme="minorHAnsi" w:cstheme="minorHAnsi"/>
          <w:b/>
        </w:rPr>
      </w:pPr>
      <w:r w:rsidRPr="005B5465">
        <w:rPr>
          <w:rFonts w:asciiTheme="minorHAnsi" w:hAnsiTheme="minorHAnsi" w:cstheme="minorHAnsi"/>
          <w:b/>
        </w:rPr>
        <w:t>Iva</w:t>
      </w:r>
      <w:r w:rsidR="001F440C" w:rsidRPr="005B5465">
        <w:rPr>
          <w:rFonts w:asciiTheme="minorHAnsi" w:hAnsiTheme="minorHAnsi" w:cstheme="minorHAnsi"/>
          <w:b/>
        </w:rPr>
        <w:t>n</w:t>
      </w:r>
      <w:r w:rsidRPr="005B5465">
        <w:rPr>
          <w:rFonts w:asciiTheme="minorHAnsi" w:hAnsiTheme="minorHAnsi" w:cstheme="minorHAnsi"/>
          <w:b/>
        </w:rPr>
        <w:t xml:space="preserve"> Paulo Amorim</w:t>
      </w:r>
    </w:p>
    <w:p w:rsidR="005B5465" w:rsidRPr="005B5465" w:rsidRDefault="005B5465" w:rsidP="005B5465">
      <w:pPr>
        <w:pStyle w:val="PargrafodaLista"/>
        <w:ind w:left="0"/>
        <w:jc w:val="both"/>
        <w:rPr>
          <w:rFonts w:asciiTheme="minorHAnsi" w:hAnsiTheme="minorHAnsi" w:cstheme="minorHAnsi"/>
          <w:b/>
        </w:rPr>
      </w:pPr>
    </w:p>
    <w:p w:rsidR="009E5D6F" w:rsidRPr="000D50E0" w:rsidRDefault="00224565" w:rsidP="00623DE0">
      <w:pPr>
        <w:spacing w:after="0" w:line="240" w:lineRule="auto"/>
        <w:jc w:val="both"/>
        <w:rPr>
          <w:rFonts w:asciiTheme="minorHAnsi" w:eastAsia="Times New Roman" w:hAnsiTheme="minorHAnsi" w:cstheme="minorHAnsi"/>
          <w:b/>
          <w:bCs/>
          <w:color w:val="000000"/>
          <w:sz w:val="24"/>
          <w:szCs w:val="24"/>
          <w:bdr w:val="none" w:sz="0" w:space="0" w:color="auto" w:frame="1"/>
          <w:lang w:eastAsia="pt-BR"/>
        </w:rPr>
      </w:pPr>
      <w:r w:rsidRPr="000D50E0">
        <w:rPr>
          <w:rFonts w:asciiTheme="minorHAnsi" w:eastAsia="Times New Roman" w:hAnsiTheme="minorHAnsi" w:cstheme="minorHAnsi"/>
          <w:b/>
          <w:bCs/>
          <w:color w:val="000000"/>
          <w:sz w:val="24"/>
          <w:szCs w:val="24"/>
          <w:bdr w:val="none" w:sz="0" w:space="0" w:color="auto" w:frame="1"/>
          <w:lang w:eastAsia="pt-BR"/>
        </w:rPr>
        <w:t xml:space="preserve">V. </w:t>
      </w:r>
      <w:r w:rsidR="00FD15CD" w:rsidRPr="000D50E0">
        <w:rPr>
          <w:rFonts w:asciiTheme="minorHAnsi" w:eastAsia="Times New Roman" w:hAnsiTheme="minorHAnsi" w:cstheme="minorHAnsi"/>
          <w:b/>
          <w:bCs/>
          <w:color w:val="000000"/>
          <w:sz w:val="24"/>
          <w:szCs w:val="24"/>
          <w:bdr w:val="none" w:sz="0" w:space="0" w:color="auto" w:frame="1"/>
          <w:lang w:eastAsia="pt-BR"/>
        </w:rPr>
        <w:t>Vagas para os representantes do Poder Público</w:t>
      </w:r>
      <w:r w:rsidRPr="000D50E0">
        <w:rPr>
          <w:rFonts w:asciiTheme="minorHAnsi" w:eastAsia="Times New Roman" w:hAnsiTheme="minorHAnsi" w:cstheme="minorHAnsi"/>
          <w:b/>
          <w:bCs/>
          <w:color w:val="000000"/>
          <w:sz w:val="24"/>
          <w:szCs w:val="24"/>
          <w:bdr w:val="none" w:sz="0" w:space="0" w:color="auto" w:frame="1"/>
          <w:lang w:eastAsia="pt-BR"/>
        </w:rPr>
        <w:t xml:space="preserve"> </w:t>
      </w:r>
      <w:r w:rsidR="000118CA" w:rsidRPr="000D50E0">
        <w:rPr>
          <w:rFonts w:asciiTheme="minorHAnsi" w:eastAsia="Times New Roman" w:hAnsiTheme="minorHAnsi" w:cstheme="minorHAnsi"/>
          <w:b/>
          <w:bCs/>
          <w:color w:val="000000"/>
          <w:sz w:val="24"/>
          <w:szCs w:val="24"/>
          <w:bdr w:val="none" w:sz="0" w:space="0" w:color="auto" w:frame="1"/>
          <w:lang w:eastAsia="pt-BR"/>
        </w:rPr>
        <w:t>- (3</w:t>
      </w:r>
      <w:r w:rsidR="00FD15CD" w:rsidRPr="000D50E0">
        <w:rPr>
          <w:rFonts w:asciiTheme="minorHAnsi" w:eastAsia="Times New Roman" w:hAnsiTheme="minorHAnsi" w:cstheme="minorHAnsi"/>
          <w:b/>
          <w:bCs/>
          <w:color w:val="000000"/>
          <w:sz w:val="24"/>
          <w:szCs w:val="24"/>
          <w:bdr w:val="none" w:sz="0" w:space="0" w:color="auto" w:frame="1"/>
          <w:lang w:eastAsia="pt-BR"/>
        </w:rPr>
        <w:t>0 vagas)</w:t>
      </w:r>
    </w:p>
    <w:p w:rsidR="00FD15CD" w:rsidRPr="000D50E0" w:rsidRDefault="00FD15CD" w:rsidP="00623DE0">
      <w:pPr>
        <w:spacing w:after="0" w:line="240" w:lineRule="auto"/>
        <w:jc w:val="both"/>
        <w:rPr>
          <w:rFonts w:asciiTheme="minorHAnsi" w:eastAsia="Times New Roman" w:hAnsiTheme="minorHAnsi" w:cstheme="minorHAnsi"/>
          <w:b/>
          <w:bCs/>
          <w:color w:val="000000"/>
          <w:sz w:val="24"/>
          <w:szCs w:val="24"/>
          <w:bdr w:val="none" w:sz="0" w:space="0" w:color="auto" w:frame="1"/>
          <w:lang w:eastAsia="pt-BR"/>
        </w:rPr>
      </w:pPr>
    </w:p>
    <w:p w:rsidR="00FD15CD" w:rsidRPr="001F440C" w:rsidRDefault="00FD15CD" w:rsidP="00623DE0">
      <w:pPr>
        <w:spacing w:after="0" w:line="240" w:lineRule="auto"/>
        <w:jc w:val="both"/>
        <w:rPr>
          <w:rFonts w:asciiTheme="minorHAnsi" w:eastAsia="Times New Roman" w:hAnsiTheme="minorHAnsi" w:cstheme="minorHAnsi"/>
          <w:b/>
          <w:bCs/>
          <w:color w:val="000000"/>
          <w:sz w:val="24"/>
          <w:szCs w:val="24"/>
          <w:bdr w:val="none" w:sz="0" w:space="0" w:color="auto" w:frame="1"/>
          <w:lang w:eastAsia="pt-BR"/>
        </w:rPr>
      </w:pPr>
      <w:r w:rsidRPr="000D50E0">
        <w:rPr>
          <w:rFonts w:asciiTheme="minorHAnsi" w:eastAsia="Times New Roman" w:hAnsiTheme="minorHAnsi" w:cstheme="minorHAnsi"/>
          <w:b/>
          <w:bCs/>
          <w:color w:val="000000"/>
          <w:sz w:val="24"/>
          <w:szCs w:val="24"/>
          <w:bdr w:val="none" w:sz="0" w:space="0" w:color="auto" w:frame="1"/>
          <w:lang w:eastAsia="pt-BR"/>
        </w:rPr>
        <w:t>1-</w:t>
      </w:r>
      <w:r w:rsidR="001F440C">
        <w:rPr>
          <w:rFonts w:asciiTheme="minorHAnsi" w:eastAsia="Times New Roman" w:hAnsiTheme="minorHAnsi" w:cstheme="minorHAnsi"/>
          <w:b/>
          <w:bCs/>
          <w:color w:val="000000"/>
          <w:sz w:val="24"/>
          <w:szCs w:val="24"/>
          <w:bdr w:val="none" w:sz="0" w:space="0" w:color="auto" w:frame="1"/>
          <w:lang w:eastAsia="pt-BR"/>
        </w:rPr>
        <w:tab/>
      </w:r>
      <w:r w:rsidRPr="000D50E0">
        <w:rPr>
          <w:rFonts w:asciiTheme="minorHAnsi" w:eastAsia="Times New Roman" w:hAnsiTheme="minorHAnsi" w:cstheme="minorHAnsi"/>
          <w:b/>
          <w:bCs/>
          <w:color w:val="000000"/>
          <w:sz w:val="24"/>
          <w:szCs w:val="24"/>
          <w:bdr w:val="none" w:sz="0" w:space="0" w:color="auto" w:frame="1"/>
          <w:lang w:eastAsia="pt-BR"/>
        </w:rPr>
        <w:t>Alessandra</w:t>
      </w:r>
      <w:r w:rsidR="001F440C">
        <w:rPr>
          <w:rFonts w:asciiTheme="minorHAnsi" w:eastAsia="Times New Roman" w:hAnsiTheme="minorHAnsi" w:cstheme="minorHAnsi"/>
          <w:b/>
          <w:bCs/>
          <w:color w:val="000000"/>
          <w:sz w:val="24"/>
          <w:szCs w:val="24"/>
          <w:bdr w:val="none" w:sz="0" w:space="0" w:color="auto" w:frame="1"/>
          <w:lang w:eastAsia="pt-BR"/>
        </w:rPr>
        <w:t xml:space="preserve"> </w:t>
      </w:r>
      <w:r w:rsidR="001F440C" w:rsidRPr="001F440C">
        <w:rPr>
          <w:rFonts w:asciiTheme="minorHAnsi" w:hAnsiTheme="minorHAnsi" w:cstheme="minorHAnsi"/>
          <w:b/>
          <w:sz w:val="24"/>
          <w:szCs w:val="24"/>
        </w:rPr>
        <w:t>Gosling</w:t>
      </w:r>
      <w:r w:rsidR="001F440C">
        <w:rPr>
          <w:rFonts w:asciiTheme="minorHAnsi" w:hAnsiTheme="minorHAnsi" w:cstheme="minorHAnsi"/>
          <w:b/>
          <w:sz w:val="24"/>
          <w:szCs w:val="24"/>
        </w:rPr>
        <w:t xml:space="preserve"> </w:t>
      </w:r>
    </w:p>
    <w:p w:rsidR="00FD15CD" w:rsidRPr="001F440C" w:rsidRDefault="00FD15CD" w:rsidP="00623DE0">
      <w:pPr>
        <w:spacing w:after="0" w:line="240" w:lineRule="auto"/>
        <w:jc w:val="both"/>
        <w:rPr>
          <w:rFonts w:asciiTheme="minorHAnsi" w:eastAsia="Times New Roman" w:hAnsiTheme="minorHAnsi" w:cstheme="minorHAnsi"/>
          <w:b/>
          <w:bCs/>
          <w:color w:val="000000"/>
          <w:sz w:val="24"/>
          <w:szCs w:val="24"/>
          <w:bdr w:val="none" w:sz="0" w:space="0" w:color="auto" w:frame="1"/>
          <w:lang w:eastAsia="pt-BR"/>
        </w:rPr>
      </w:pPr>
      <w:r w:rsidRPr="001F440C">
        <w:rPr>
          <w:rFonts w:asciiTheme="minorHAnsi" w:eastAsia="Times New Roman" w:hAnsiTheme="minorHAnsi" w:cstheme="minorHAnsi"/>
          <w:b/>
          <w:bCs/>
          <w:color w:val="000000"/>
          <w:sz w:val="24"/>
          <w:szCs w:val="24"/>
          <w:bdr w:val="none" w:sz="0" w:space="0" w:color="auto" w:frame="1"/>
          <w:lang w:eastAsia="pt-BR"/>
        </w:rPr>
        <w:t>2-</w:t>
      </w:r>
      <w:r w:rsidR="001F440C">
        <w:rPr>
          <w:rFonts w:asciiTheme="minorHAnsi" w:eastAsia="Times New Roman" w:hAnsiTheme="minorHAnsi" w:cstheme="minorHAnsi"/>
          <w:b/>
          <w:bCs/>
          <w:color w:val="000000"/>
          <w:sz w:val="24"/>
          <w:szCs w:val="24"/>
          <w:bdr w:val="none" w:sz="0" w:space="0" w:color="auto" w:frame="1"/>
          <w:lang w:eastAsia="pt-BR"/>
        </w:rPr>
        <w:tab/>
      </w:r>
      <w:r w:rsidRPr="001F440C">
        <w:rPr>
          <w:rFonts w:asciiTheme="minorHAnsi" w:eastAsia="Times New Roman" w:hAnsiTheme="minorHAnsi" w:cstheme="minorHAnsi"/>
          <w:b/>
          <w:bCs/>
          <w:color w:val="000000"/>
          <w:sz w:val="24"/>
          <w:szCs w:val="24"/>
          <w:bdr w:val="none" w:sz="0" w:space="0" w:color="auto" w:frame="1"/>
          <w:lang w:eastAsia="pt-BR"/>
        </w:rPr>
        <w:t>Camila</w:t>
      </w:r>
      <w:r w:rsidR="001F440C" w:rsidRPr="001F440C">
        <w:rPr>
          <w:rFonts w:asciiTheme="minorHAnsi" w:eastAsia="Times New Roman" w:hAnsiTheme="minorHAnsi" w:cstheme="minorHAnsi"/>
          <w:b/>
          <w:bCs/>
          <w:color w:val="000000"/>
          <w:sz w:val="24"/>
          <w:szCs w:val="24"/>
          <w:bdr w:val="none" w:sz="0" w:space="0" w:color="auto" w:frame="1"/>
          <w:lang w:eastAsia="pt-BR"/>
        </w:rPr>
        <w:t xml:space="preserve"> </w:t>
      </w:r>
      <w:r w:rsidR="001F440C" w:rsidRPr="001F440C">
        <w:rPr>
          <w:rFonts w:asciiTheme="minorHAnsi" w:hAnsiTheme="minorHAnsi" w:cstheme="minorHAnsi"/>
          <w:b/>
          <w:sz w:val="24"/>
          <w:szCs w:val="24"/>
        </w:rPr>
        <w:t>Sanches Citro Vertuan</w:t>
      </w:r>
    </w:p>
    <w:p w:rsidR="00FD15CD" w:rsidRPr="000D50E0" w:rsidRDefault="00FD15CD" w:rsidP="00623DE0">
      <w:pPr>
        <w:spacing w:after="0" w:line="240" w:lineRule="auto"/>
        <w:jc w:val="both"/>
        <w:rPr>
          <w:rFonts w:asciiTheme="minorHAnsi" w:eastAsia="Times New Roman" w:hAnsiTheme="minorHAnsi" w:cstheme="minorHAnsi"/>
          <w:b/>
          <w:bCs/>
          <w:color w:val="000000"/>
          <w:sz w:val="24"/>
          <w:szCs w:val="24"/>
          <w:bdr w:val="none" w:sz="0" w:space="0" w:color="auto" w:frame="1"/>
          <w:lang w:eastAsia="pt-BR"/>
        </w:rPr>
      </w:pPr>
      <w:r w:rsidRPr="000D50E0">
        <w:rPr>
          <w:rFonts w:asciiTheme="minorHAnsi" w:eastAsia="Times New Roman" w:hAnsiTheme="minorHAnsi" w:cstheme="minorHAnsi"/>
          <w:b/>
          <w:bCs/>
          <w:color w:val="000000"/>
          <w:sz w:val="24"/>
          <w:szCs w:val="24"/>
          <w:bdr w:val="none" w:sz="0" w:space="0" w:color="auto" w:frame="1"/>
          <w:lang w:eastAsia="pt-BR"/>
        </w:rPr>
        <w:t xml:space="preserve">3- </w:t>
      </w:r>
      <w:r w:rsidR="001F440C">
        <w:rPr>
          <w:rFonts w:asciiTheme="minorHAnsi" w:eastAsia="Times New Roman" w:hAnsiTheme="minorHAnsi" w:cstheme="minorHAnsi"/>
          <w:b/>
          <w:bCs/>
          <w:color w:val="000000"/>
          <w:sz w:val="24"/>
          <w:szCs w:val="24"/>
          <w:bdr w:val="none" w:sz="0" w:space="0" w:color="auto" w:frame="1"/>
          <w:lang w:eastAsia="pt-BR"/>
        </w:rPr>
        <w:tab/>
      </w:r>
      <w:r w:rsidRPr="000D50E0">
        <w:rPr>
          <w:rFonts w:asciiTheme="minorHAnsi" w:eastAsia="Times New Roman" w:hAnsiTheme="minorHAnsi" w:cstheme="minorHAnsi"/>
          <w:b/>
          <w:bCs/>
          <w:color w:val="000000"/>
          <w:sz w:val="24"/>
          <w:szCs w:val="24"/>
          <w:bdr w:val="none" w:sz="0" w:space="0" w:color="auto" w:frame="1"/>
          <w:lang w:eastAsia="pt-BR"/>
        </w:rPr>
        <w:t>Sandra Vieira</w:t>
      </w:r>
      <w:r w:rsidR="001F440C">
        <w:rPr>
          <w:rFonts w:asciiTheme="minorHAnsi" w:eastAsia="Times New Roman" w:hAnsiTheme="minorHAnsi" w:cstheme="minorHAnsi"/>
          <w:b/>
          <w:bCs/>
          <w:color w:val="000000"/>
          <w:sz w:val="24"/>
          <w:szCs w:val="24"/>
          <w:bdr w:val="none" w:sz="0" w:space="0" w:color="auto" w:frame="1"/>
          <w:lang w:eastAsia="pt-BR"/>
        </w:rPr>
        <w:t xml:space="preserve"> </w:t>
      </w:r>
    </w:p>
    <w:p w:rsidR="00B039E7" w:rsidRPr="000D50E0" w:rsidRDefault="00F71FE1" w:rsidP="005B5465">
      <w:pPr>
        <w:jc w:val="both"/>
        <w:rPr>
          <w:rFonts w:asciiTheme="minorHAnsi" w:hAnsiTheme="minorHAnsi" w:cstheme="minorHAnsi"/>
          <w:b/>
          <w:bCs/>
          <w:color w:val="000000"/>
          <w:bdr w:val="none" w:sz="0" w:space="0" w:color="auto" w:frame="1"/>
        </w:rPr>
      </w:pPr>
      <w:r w:rsidRPr="000D50E0">
        <w:rPr>
          <w:rFonts w:asciiTheme="minorHAnsi" w:hAnsiTheme="minorHAnsi" w:cstheme="minorHAnsi"/>
          <w:b/>
          <w:bCs/>
          <w:color w:val="000000"/>
          <w:sz w:val="24"/>
          <w:szCs w:val="24"/>
          <w:bdr w:val="none" w:sz="0" w:space="0" w:color="auto" w:frame="1"/>
        </w:rPr>
        <w:t>4-</w:t>
      </w:r>
      <w:r w:rsidR="001F440C">
        <w:rPr>
          <w:rFonts w:asciiTheme="minorHAnsi" w:hAnsiTheme="minorHAnsi" w:cstheme="minorHAnsi"/>
          <w:b/>
          <w:bCs/>
          <w:color w:val="000000"/>
          <w:sz w:val="24"/>
          <w:szCs w:val="24"/>
          <w:bdr w:val="none" w:sz="0" w:space="0" w:color="auto" w:frame="1"/>
        </w:rPr>
        <w:tab/>
      </w:r>
      <w:r w:rsidRPr="000D50E0">
        <w:rPr>
          <w:rFonts w:asciiTheme="minorHAnsi" w:hAnsiTheme="minorHAnsi" w:cstheme="minorHAnsi"/>
          <w:b/>
          <w:bCs/>
          <w:color w:val="000000"/>
          <w:sz w:val="24"/>
          <w:szCs w:val="24"/>
          <w:bdr w:val="none" w:sz="0" w:space="0" w:color="auto" w:frame="1"/>
        </w:rPr>
        <w:t>SMPED</w:t>
      </w:r>
    </w:p>
    <w:p w:rsidR="00DF7ACC" w:rsidRPr="000D50E0" w:rsidRDefault="0064201C" w:rsidP="00623DE0">
      <w:pPr>
        <w:spacing w:after="0" w:line="240" w:lineRule="auto"/>
        <w:jc w:val="both"/>
        <w:rPr>
          <w:rFonts w:asciiTheme="minorHAnsi" w:hAnsiTheme="minorHAnsi" w:cstheme="minorHAnsi"/>
          <w:b/>
          <w:sz w:val="24"/>
          <w:szCs w:val="24"/>
          <w:u w:val="single"/>
        </w:rPr>
      </w:pPr>
      <w:r w:rsidRPr="000D50E0">
        <w:rPr>
          <w:rFonts w:asciiTheme="minorHAnsi" w:hAnsiTheme="minorHAnsi" w:cstheme="minorHAnsi"/>
          <w:b/>
          <w:sz w:val="24"/>
          <w:szCs w:val="24"/>
        </w:rPr>
        <w:t>F.</w:t>
      </w:r>
      <w:r w:rsidRPr="000D50E0">
        <w:rPr>
          <w:rFonts w:asciiTheme="minorHAnsi" w:hAnsiTheme="minorHAnsi" w:cstheme="minorHAnsi"/>
          <w:b/>
          <w:sz w:val="24"/>
          <w:szCs w:val="24"/>
          <w:u w:val="single"/>
        </w:rPr>
        <w:t xml:space="preserve"> </w:t>
      </w:r>
      <w:r w:rsidR="00DF7ACC" w:rsidRPr="000D50E0">
        <w:rPr>
          <w:rFonts w:asciiTheme="minorHAnsi" w:hAnsiTheme="minorHAnsi" w:cstheme="minorHAnsi"/>
          <w:b/>
          <w:sz w:val="24"/>
          <w:szCs w:val="24"/>
          <w:u w:val="single"/>
        </w:rPr>
        <w:t>Considerações</w:t>
      </w:r>
      <w:r w:rsidR="00BC48C0" w:rsidRPr="000D50E0">
        <w:rPr>
          <w:rFonts w:asciiTheme="minorHAnsi" w:hAnsiTheme="minorHAnsi" w:cstheme="minorHAnsi"/>
          <w:b/>
          <w:sz w:val="24"/>
          <w:szCs w:val="24"/>
          <w:u w:val="single"/>
        </w:rPr>
        <w:t xml:space="preserve"> Finais</w:t>
      </w:r>
    </w:p>
    <w:p w:rsidR="00DF7ACC" w:rsidRPr="000D50E0" w:rsidRDefault="00DF7ACC" w:rsidP="00623DE0">
      <w:pPr>
        <w:spacing w:after="0" w:line="240" w:lineRule="auto"/>
        <w:jc w:val="both"/>
        <w:rPr>
          <w:rFonts w:asciiTheme="minorHAnsi" w:hAnsiTheme="minorHAnsi" w:cstheme="minorHAnsi"/>
          <w:sz w:val="24"/>
          <w:szCs w:val="24"/>
        </w:rPr>
      </w:pPr>
    </w:p>
    <w:p w:rsidR="005B5465" w:rsidRDefault="00983712" w:rsidP="00623DE0">
      <w:pPr>
        <w:spacing w:line="240" w:lineRule="auto"/>
        <w:jc w:val="both"/>
        <w:rPr>
          <w:rFonts w:asciiTheme="minorHAnsi" w:hAnsiTheme="minorHAnsi" w:cstheme="minorHAnsi"/>
          <w:sz w:val="24"/>
          <w:szCs w:val="24"/>
        </w:rPr>
      </w:pPr>
      <w:r w:rsidRPr="001F440C">
        <w:rPr>
          <w:rFonts w:asciiTheme="minorHAnsi" w:hAnsiTheme="minorHAnsi" w:cstheme="minorHAnsi"/>
          <w:sz w:val="24"/>
          <w:szCs w:val="24"/>
        </w:rPr>
        <w:t>As propostas do Texto Base foram amplamente discutidas d</w:t>
      </w:r>
      <w:r w:rsidR="00C1749B" w:rsidRPr="001F440C">
        <w:rPr>
          <w:rFonts w:asciiTheme="minorHAnsi" w:hAnsiTheme="minorHAnsi" w:cstheme="minorHAnsi"/>
          <w:sz w:val="24"/>
          <w:szCs w:val="24"/>
        </w:rPr>
        <w:t>urante os dois dias de</w:t>
      </w:r>
      <w:r w:rsidR="00A432DB" w:rsidRPr="001F440C">
        <w:rPr>
          <w:rFonts w:asciiTheme="minorHAnsi" w:hAnsiTheme="minorHAnsi" w:cstheme="minorHAnsi"/>
          <w:sz w:val="24"/>
          <w:szCs w:val="24"/>
        </w:rPr>
        <w:t xml:space="preserve"> P</w:t>
      </w:r>
      <w:r w:rsidR="00AC0591" w:rsidRPr="001F440C">
        <w:rPr>
          <w:rFonts w:asciiTheme="minorHAnsi" w:hAnsiTheme="minorHAnsi" w:cstheme="minorHAnsi"/>
          <w:sz w:val="24"/>
          <w:szCs w:val="24"/>
        </w:rPr>
        <w:t>lenária</w:t>
      </w:r>
      <w:r w:rsidRPr="001F440C">
        <w:rPr>
          <w:rFonts w:asciiTheme="minorHAnsi" w:hAnsiTheme="minorHAnsi" w:cstheme="minorHAnsi"/>
          <w:sz w:val="24"/>
          <w:szCs w:val="24"/>
        </w:rPr>
        <w:t xml:space="preserve"> </w:t>
      </w:r>
      <w:r w:rsidR="00D847B7" w:rsidRPr="001F440C">
        <w:rPr>
          <w:rFonts w:asciiTheme="minorHAnsi" w:hAnsiTheme="minorHAnsi" w:cstheme="minorHAnsi"/>
          <w:sz w:val="24"/>
          <w:szCs w:val="24"/>
        </w:rPr>
        <w:t xml:space="preserve">sendo </w:t>
      </w:r>
      <w:r w:rsidRPr="001F440C">
        <w:rPr>
          <w:rFonts w:asciiTheme="minorHAnsi" w:hAnsiTheme="minorHAnsi" w:cstheme="minorHAnsi"/>
          <w:sz w:val="24"/>
          <w:szCs w:val="24"/>
        </w:rPr>
        <w:t>consolidadas</w:t>
      </w:r>
      <w:r w:rsidR="00D847B7" w:rsidRPr="001F440C">
        <w:rPr>
          <w:rFonts w:asciiTheme="minorHAnsi" w:hAnsiTheme="minorHAnsi" w:cstheme="minorHAnsi"/>
          <w:sz w:val="24"/>
          <w:szCs w:val="24"/>
        </w:rPr>
        <w:t xml:space="preserve"> em um texto final</w:t>
      </w:r>
      <w:r w:rsidR="00FD15CD" w:rsidRPr="001F440C">
        <w:rPr>
          <w:rFonts w:asciiTheme="minorHAnsi" w:hAnsiTheme="minorHAnsi" w:cstheme="minorHAnsi"/>
          <w:sz w:val="24"/>
          <w:szCs w:val="24"/>
        </w:rPr>
        <w:t xml:space="preserve"> composto por</w:t>
      </w:r>
      <w:r w:rsidR="001F440C">
        <w:rPr>
          <w:rFonts w:asciiTheme="minorHAnsi" w:hAnsiTheme="minorHAnsi" w:cstheme="minorHAnsi"/>
          <w:sz w:val="24"/>
          <w:szCs w:val="24"/>
        </w:rPr>
        <w:t xml:space="preserve"> </w:t>
      </w:r>
      <w:r w:rsidR="00FF650D" w:rsidRPr="001F440C">
        <w:rPr>
          <w:rFonts w:asciiTheme="minorHAnsi" w:hAnsiTheme="minorHAnsi" w:cstheme="minorHAnsi"/>
          <w:sz w:val="24"/>
          <w:szCs w:val="24"/>
        </w:rPr>
        <w:t xml:space="preserve">diretrizes e </w:t>
      </w:r>
      <w:r w:rsidR="00060772" w:rsidRPr="001F440C">
        <w:rPr>
          <w:rFonts w:asciiTheme="minorHAnsi" w:hAnsiTheme="minorHAnsi" w:cstheme="minorHAnsi"/>
          <w:sz w:val="24"/>
          <w:szCs w:val="24"/>
        </w:rPr>
        <w:t>ações</w:t>
      </w:r>
      <w:r w:rsidR="00AC0591" w:rsidRPr="001F440C">
        <w:rPr>
          <w:rFonts w:asciiTheme="minorHAnsi" w:hAnsiTheme="minorHAnsi" w:cstheme="minorHAnsi"/>
          <w:sz w:val="24"/>
          <w:szCs w:val="24"/>
        </w:rPr>
        <w:t xml:space="preserve">. Estas </w:t>
      </w:r>
      <w:r w:rsidR="00060772" w:rsidRPr="001F440C">
        <w:rPr>
          <w:rFonts w:asciiTheme="minorHAnsi" w:hAnsiTheme="minorHAnsi" w:cstheme="minorHAnsi"/>
          <w:sz w:val="24"/>
          <w:szCs w:val="24"/>
        </w:rPr>
        <w:t>possivelmente irão contribuir para a construção de políticas públicas</w:t>
      </w:r>
      <w:r w:rsidR="00FD15CD" w:rsidRPr="001F440C">
        <w:rPr>
          <w:rFonts w:asciiTheme="minorHAnsi" w:hAnsiTheme="minorHAnsi" w:cstheme="minorHAnsi"/>
          <w:sz w:val="24"/>
          <w:szCs w:val="24"/>
        </w:rPr>
        <w:t xml:space="preserve"> </w:t>
      </w:r>
      <w:r w:rsidR="00C07F9B" w:rsidRPr="001F440C">
        <w:rPr>
          <w:rFonts w:asciiTheme="minorHAnsi" w:hAnsiTheme="minorHAnsi" w:cstheme="minorHAnsi"/>
          <w:sz w:val="24"/>
          <w:szCs w:val="24"/>
        </w:rPr>
        <w:t xml:space="preserve"> que garantam </w:t>
      </w:r>
      <w:r w:rsidR="00655D88" w:rsidRPr="001F440C">
        <w:rPr>
          <w:rFonts w:asciiTheme="minorHAnsi" w:hAnsiTheme="minorHAnsi" w:cstheme="minorHAnsi"/>
          <w:sz w:val="24"/>
          <w:szCs w:val="24"/>
        </w:rPr>
        <w:t>o direito à</w:t>
      </w:r>
      <w:r w:rsidR="00C07F9B" w:rsidRPr="001F440C">
        <w:rPr>
          <w:rFonts w:asciiTheme="minorHAnsi" w:hAnsiTheme="minorHAnsi" w:cstheme="minorHAnsi"/>
          <w:sz w:val="24"/>
          <w:szCs w:val="24"/>
        </w:rPr>
        <w:t xml:space="preserve"> dignidade </w:t>
      </w:r>
      <w:r w:rsidR="00655D88" w:rsidRPr="001F440C">
        <w:rPr>
          <w:rFonts w:asciiTheme="minorHAnsi" w:hAnsiTheme="minorHAnsi" w:cstheme="minorHAnsi"/>
          <w:sz w:val="24"/>
          <w:szCs w:val="24"/>
        </w:rPr>
        <w:t>das pessoas com deficiência.</w:t>
      </w:r>
    </w:p>
    <w:p w:rsidR="00FF650D" w:rsidRPr="001F440C" w:rsidRDefault="00715AB7" w:rsidP="00623DE0">
      <w:pPr>
        <w:spacing w:line="240" w:lineRule="auto"/>
        <w:jc w:val="both"/>
        <w:rPr>
          <w:rFonts w:asciiTheme="minorHAnsi" w:hAnsiTheme="minorHAnsi" w:cstheme="minorHAnsi"/>
          <w:sz w:val="24"/>
          <w:szCs w:val="24"/>
        </w:rPr>
      </w:pPr>
      <w:r w:rsidRPr="001F440C">
        <w:rPr>
          <w:rFonts w:asciiTheme="minorHAnsi" w:hAnsiTheme="minorHAnsi" w:cstheme="minorHAnsi"/>
          <w:sz w:val="24"/>
          <w:szCs w:val="24"/>
        </w:rPr>
        <w:t>Constatou-se que o evento organizado, a partir das diretrizes do CONADE, cumpriu com ob</w:t>
      </w:r>
      <w:r w:rsidR="00FD15CD" w:rsidRPr="001F440C">
        <w:rPr>
          <w:rFonts w:asciiTheme="minorHAnsi" w:hAnsiTheme="minorHAnsi" w:cstheme="minorHAnsi"/>
          <w:sz w:val="24"/>
          <w:szCs w:val="24"/>
        </w:rPr>
        <w:t>jetivos esperados, aproximando as pessoa com deficiência e seus representantes legais ao  C</w:t>
      </w:r>
      <w:r w:rsidRPr="001F440C">
        <w:rPr>
          <w:rFonts w:asciiTheme="minorHAnsi" w:hAnsiTheme="minorHAnsi" w:cstheme="minorHAnsi"/>
          <w:sz w:val="24"/>
          <w:szCs w:val="24"/>
        </w:rPr>
        <w:t>onselho</w:t>
      </w:r>
      <w:r w:rsidR="00FD15CD" w:rsidRPr="001F440C">
        <w:rPr>
          <w:rFonts w:asciiTheme="minorHAnsi" w:hAnsiTheme="minorHAnsi" w:cstheme="minorHAnsi"/>
          <w:sz w:val="24"/>
          <w:szCs w:val="24"/>
        </w:rPr>
        <w:t xml:space="preserve"> e </w:t>
      </w:r>
      <w:r w:rsidR="00ED6798" w:rsidRPr="001F440C">
        <w:rPr>
          <w:rFonts w:asciiTheme="minorHAnsi" w:hAnsiTheme="minorHAnsi" w:cstheme="minorHAnsi"/>
          <w:sz w:val="24"/>
          <w:szCs w:val="24"/>
        </w:rPr>
        <w:t xml:space="preserve">à </w:t>
      </w:r>
      <w:r w:rsidR="00FD15CD" w:rsidRPr="001F440C">
        <w:rPr>
          <w:rFonts w:asciiTheme="minorHAnsi" w:hAnsiTheme="minorHAnsi" w:cstheme="minorHAnsi"/>
          <w:sz w:val="24"/>
          <w:szCs w:val="24"/>
        </w:rPr>
        <w:t>S</w:t>
      </w:r>
      <w:r w:rsidRPr="001F440C">
        <w:rPr>
          <w:rFonts w:asciiTheme="minorHAnsi" w:hAnsiTheme="minorHAnsi" w:cstheme="minorHAnsi"/>
          <w:sz w:val="24"/>
          <w:szCs w:val="24"/>
        </w:rPr>
        <w:t>ecretaria, ou seja, possibilitou a participação social de forma ampla e diversa</w:t>
      </w:r>
      <w:r w:rsidR="006D40D8" w:rsidRPr="001F440C">
        <w:rPr>
          <w:rFonts w:asciiTheme="minorHAnsi" w:hAnsiTheme="minorHAnsi" w:cstheme="minorHAnsi"/>
          <w:sz w:val="24"/>
          <w:szCs w:val="24"/>
        </w:rPr>
        <w:t xml:space="preserve">. </w:t>
      </w:r>
      <w:r w:rsidR="000355D5" w:rsidRPr="001F440C">
        <w:rPr>
          <w:rFonts w:asciiTheme="minorHAnsi" w:hAnsiTheme="minorHAnsi" w:cstheme="minorHAnsi"/>
          <w:sz w:val="24"/>
          <w:szCs w:val="24"/>
        </w:rPr>
        <w:t xml:space="preserve"> </w:t>
      </w:r>
      <w:r w:rsidR="007C3AFF" w:rsidRPr="001F440C">
        <w:rPr>
          <w:rFonts w:asciiTheme="minorHAnsi" w:hAnsiTheme="minorHAnsi" w:cstheme="minorHAnsi"/>
          <w:sz w:val="24"/>
          <w:szCs w:val="24"/>
        </w:rPr>
        <w:t>Isso</w:t>
      </w:r>
      <w:r w:rsidR="000355D5" w:rsidRPr="001F440C">
        <w:rPr>
          <w:rFonts w:asciiTheme="minorHAnsi" w:hAnsiTheme="minorHAnsi" w:cstheme="minorHAnsi"/>
          <w:sz w:val="24"/>
          <w:szCs w:val="24"/>
        </w:rPr>
        <w:t xml:space="preserve"> pode ser </w:t>
      </w:r>
      <w:r w:rsidR="00034CBF" w:rsidRPr="001F440C">
        <w:rPr>
          <w:rFonts w:asciiTheme="minorHAnsi" w:hAnsiTheme="minorHAnsi" w:cstheme="minorHAnsi"/>
          <w:sz w:val="24"/>
          <w:szCs w:val="24"/>
        </w:rPr>
        <w:t>observado</w:t>
      </w:r>
      <w:r w:rsidR="000355D5" w:rsidRPr="001F440C">
        <w:rPr>
          <w:rFonts w:asciiTheme="minorHAnsi" w:hAnsiTheme="minorHAnsi" w:cstheme="minorHAnsi"/>
          <w:sz w:val="24"/>
          <w:szCs w:val="24"/>
        </w:rPr>
        <w:t xml:space="preserve"> </w:t>
      </w:r>
      <w:r w:rsidR="00E1553F" w:rsidRPr="001F440C">
        <w:rPr>
          <w:rFonts w:asciiTheme="minorHAnsi" w:hAnsiTheme="minorHAnsi" w:cstheme="minorHAnsi"/>
          <w:sz w:val="24"/>
          <w:szCs w:val="24"/>
        </w:rPr>
        <w:t>na análise da avaliação do event</w:t>
      </w:r>
      <w:r w:rsidR="004D0FF5" w:rsidRPr="001F440C">
        <w:rPr>
          <w:rFonts w:asciiTheme="minorHAnsi" w:hAnsiTheme="minorHAnsi" w:cstheme="minorHAnsi"/>
          <w:sz w:val="24"/>
          <w:szCs w:val="24"/>
        </w:rPr>
        <w:t>o, na qual</w:t>
      </w:r>
      <w:r w:rsidR="00116CBF" w:rsidRPr="001F440C">
        <w:rPr>
          <w:rFonts w:asciiTheme="minorHAnsi" w:hAnsiTheme="minorHAnsi" w:cstheme="minorHAnsi"/>
          <w:sz w:val="24"/>
          <w:szCs w:val="24"/>
        </w:rPr>
        <w:t xml:space="preserve"> </w:t>
      </w:r>
      <w:r w:rsidR="00FD15CD" w:rsidRPr="001F440C">
        <w:rPr>
          <w:rFonts w:asciiTheme="minorHAnsi" w:hAnsiTheme="minorHAnsi" w:cstheme="minorHAnsi"/>
          <w:sz w:val="24"/>
          <w:szCs w:val="24"/>
        </w:rPr>
        <w:t>138</w:t>
      </w:r>
      <w:r w:rsidR="00D413E2" w:rsidRPr="001F440C">
        <w:rPr>
          <w:rFonts w:asciiTheme="minorHAnsi" w:hAnsiTheme="minorHAnsi" w:cstheme="minorHAnsi"/>
          <w:sz w:val="24"/>
          <w:szCs w:val="24"/>
        </w:rPr>
        <w:t xml:space="preserve"> participantes expressaram </w:t>
      </w:r>
      <w:r w:rsidR="003342DB" w:rsidRPr="001F440C">
        <w:rPr>
          <w:rFonts w:asciiTheme="minorHAnsi" w:hAnsiTheme="minorHAnsi" w:cstheme="minorHAnsi"/>
          <w:sz w:val="24"/>
          <w:szCs w:val="24"/>
        </w:rPr>
        <w:t>suas apreciaç</w:t>
      </w:r>
      <w:r w:rsidR="008123F1" w:rsidRPr="001F440C">
        <w:rPr>
          <w:rFonts w:asciiTheme="minorHAnsi" w:hAnsiTheme="minorHAnsi" w:cstheme="minorHAnsi"/>
          <w:sz w:val="24"/>
          <w:szCs w:val="24"/>
        </w:rPr>
        <w:t>ões sobre as etapas vivenciadas.</w:t>
      </w:r>
      <w:r w:rsidR="00D413E2" w:rsidRPr="001F440C">
        <w:rPr>
          <w:rFonts w:asciiTheme="minorHAnsi" w:hAnsiTheme="minorHAnsi" w:cstheme="minorHAnsi"/>
          <w:sz w:val="24"/>
          <w:szCs w:val="24"/>
        </w:rPr>
        <w:t xml:space="preserve"> </w:t>
      </w:r>
    </w:p>
    <w:p w:rsidR="003C0153" w:rsidRPr="001F440C" w:rsidRDefault="00BA286B" w:rsidP="00623DE0">
      <w:pPr>
        <w:spacing w:line="240" w:lineRule="auto"/>
        <w:jc w:val="both"/>
        <w:rPr>
          <w:rFonts w:asciiTheme="minorHAnsi" w:hAnsiTheme="minorHAnsi" w:cstheme="minorHAnsi"/>
          <w:sz w:val="24"/>
          <w:szCs w:val="24"/>
        </w:rPr>
      </w:pPr>
      <w:r w:rsidRPr="001F440C">
        <w:rPr>
          <w:rFonts w:asciiTheme="minorHAnsi" w:hAnsiTheme="minorHAnsi" w:cstheme="minorHAnsi"/>
          <w:sz w:val="24"/>
          <w:szCs w:val="24"/>
        </w:rPr>
        <w:t>É importante destacar que</w:t>
      </w:r>
      <w:r w:rsidR="00FD15CD" w:rsidRPr="001F440C">
        <w:rPr>
          <w:rFonts w:asciiTheme="minorHAnsi" w:hAnsiTheme="minorHAnsi" w:cstheme="minorHAnsi"/>
          <w:sz w:val="24"/>
          <w:szCs w:val="24"/>
        </w:rPr>
        <w:t xml:space="preserve"> de forma geral</w:t>
      </w:r>
      <w:r w:rsidR="00ED6798" w:rsidRPr="001F440C">
        <w:rPr>
          <w:rFonts w:asciiTheme="minorHAnsi" w:hAnsiTheme="minorHAnsi" w:cstheme="minorHAnsi"/>
          <w:sz w:val="24"/>
          <w:szCs w:val="24"/>
        </w:rPr>
        <w:t>,</w:t>
      </w:r>
      <w:r w:rsidR="00FD15CD" w:rsidRPr="001F440C">
        <w:rPr>
          <w:rFonts w:asciiTheme="minorHAnsi" w:hAnsiTheme="minorHAnsi" w:cstheme="minorHAnsi"/>
          <w:sz w:val="24"/>
          <w:szCs w:val="24"/>
        </w:rPr>
        <w:t xml:space="preserve"> e</w:t>
      </w:r>
      <w:r w:rsidR="00ED6798" w:rsidRPr="001F440C">
        <w:rPr>
          <w:rFonts w:asciiTheme="minorHAnsi" w:hAnsiTheme="minorHAnsi" w:cstheme="minorHAnsi"/>
          <w:sz w:val="24"/>
          <w:szCs w:val="24"/>
        </w:rPr>
        <w:t xml:space="preserve"> considerando ser</w:t>
      </w:r>
      <w:r w:rsidR="00FD15CD" w:rsidRPr="001F440C">
        <w:rPr>
          <w:rFonts w:asciiTheme="minorHAnsi" w:hAnsiTheme="minorHAnsi" w:cstheme="minorHAnsi"/>
          <w:sz w:val="24"/>
          <w:szCs w:val="24"/>
        </w:rPr>
        <w:t xml:space="preserve"> a primeira vez </w:t>
      </w:r>
      <w:r w:rsidR="00ED6798" w:rsidRPr="001F440C">
        <w:rPr>
          <w:rFonts w:asciiTheme="minorHAnsi" w:hAnsiTheme="minorHAnsi" w:cstheme="minorHAnsi"/>
          <w:sz w:val="24"/>
          <w:szCs w:val="24"/>
        </w:rPr>
        <w:t xml:space="preserve">que </w:t>
      </w:r>
      <w:r w:rsidR="00FD15CD" w:rsidRPr="001F440C">
        <w:rPr>
          <w:rFonts w:asciiTheme="minorHAnsi" w:hAnsiTheme="minorHAnsi" w:cstheme="minorHAnsi"/>
          <w:sz w:val="24"/>
          <w:szCs w:val="24"/>
        </w:rPr>
        <w:t xml:space="preserve">uma Conferência </w:t>
      </w:r>
      <w:r w:rsidR="00433D2A" w:rsidRPr="001F440C">
        <w:rPr>
          <w:rFonts w:asciiTheme="minorHAnsi" w:hAnsiTheme="minorHAnsi" w:cstheme="minorHAnsi"/>
          <w:sz w:val="24"/>
          <w:szCs w:val="24"/>
        </w:rPr>
        <w:t>do segmento</w:t>
      </w:r>
      <w:r w:rsidR="00ED6798" w:rsidRPr="001F440C">
        <w:rPr>
          <w:rFonts w:asciiTheme="minorHAnsi" w:hAnsiTheme="minorHAnsi" w:cstheme="minorHAnsi"/>
          <w:sz w:val="24"/>
          <w:szCs w:val="24"/>
        </w:rPr>
        <w:t xml:space="preserve"> foi realizada de forma </w:t>
      </w:r>
      <w:r w:rsidR="00FD15CD" w:rsidRPr="001F440C">
        <w:rPr>
          <w:rFonts w:asciiTheme="minorHAnsi" w:hAnsiTheme="minorHAnsi" w:cstheme="minorHAnsi"/>
          <w:sz w:val="24"/>
          <w:szCs w:val="24"/>
        </w:rPr>
        <w:t>on line</w:t>
      </w:r>
      <w:r w:rsidR="00ED6798" w:rsidRPr="001F440C">
        <w:rPr>
          <w:rFonts w:asciiTheme="minorHAnsi" w:hAnsiTheme="minorHAnsi" w:cstheme="minorHAnsi"/>
          <w:sz w:val="24"/>
          <w:szCs w:val="24"/>
        </w:rPr>
        <w:t xml:space="preserve">, </w:t>
      </w:r>
      <w:r w:rsidR="00FD15CD" w:rsidRPr="001F440C">
        <w:rPr>
          <w:rFonts w:asciiTheme="minorHAnsi" w:hAnsiTheme="minorHAnsi" w:cstheme="minorHAnsi"/>
          <w:sz w:val="24"/>
          <w:szCs w:val="24"/>
        </w:rPr>
        <w:t xml:space="preserve"> </w:t>
      </w:r>
      <w:r w:rsidR="00ED6798" w:rsidRPr="001F440C">
        <w:rPr>
          <w:rFonts w:asciiTheme="minorHAnsi" w:hAnsiTheme="minorHAnsi" w:cstheme="minorHAnsi"/>
          <w:sz w:val="24"/>
          <w:szCs w:val="24"/>
        </w:rPr>
        <w:t xml:space="preserve">o evento </w:t>
      </w:r>
      <w:r w:rsidR="00FD15CD" w:rsidRPr="001F440C">
        <w:rPr>
          <w:rFonts w:asciiTheme="minorHAnsi" w:hAnsiTheme="minorHAnsi" w:cstheme="minorHAnsi"/>
          <w:sz w:val="24"/>
          <w:szCs w:val="24"/>
        </w:rPr>
        <w:t>foi avaliad</w:t>
      </w:r>
      <w:r w:rsidR="007B224F" w:rsidRPr="001F440C">
        <w:rPr>
          <w:rFonts w:asciiTheme="minorHAnsi" w:hAnsiTheme="minorHAnsi" w:cstheme="minorHAnsi"/>
          <w:sz w:val="24"/>
          <w:szCs w:val="24"/>
        </w:rPr>
        <w:t>o</w:t>
      </w:r>
      <w:r w:rsidR="00FD15CD" w:rsidRPr="001F440C">
        <w:rPr>
          <w:rFonts w:asciiTheme="minorHAnsi" w:hAnsiTheme="minorHAnsi" w:cstheme="minorHAnsi"/>
          <w:sz w:val="24"/>
          <w:szCs w:val="24"/>
        </w:rPr>
        <w:t xml:space="preserve"> por todos os participantes com</w:t>
      </w:r>
      <w:r w:rsidR="007B224F" w:rsidRPr="001F440C">
        <w:rPr>
          <w:rFonts w:asciiTheme="minorHAnsi" w:hAnsiTheme="minorHAnsi" w:cstheme="minorHAnsi"/>
          <w:sz w:val="24"/>
          <w:szCs w:val="24"/>
        </w:rPr>
        <w:t xml:space="preserve"> os seguintes pontos positivos: </w:t>
      </w:r>
      <w:r w:rsidR="00FD15CD" w:rsidRPr="001F440C">
        <w:rPr>
          <w:rFonts w:asciiTheme="minorHAnsi" w:hAnsiTheme="minorHAnsi" w:cstheme="minorHAnsi"/>
          <w:sz w:val="24"/>
          <w:szCs w:val="24"/>
        </w:rPr>
        <w:t>ótima</w:t>
      </w:r>
      <w:r w:rsidR="00117A5B" w:rsidRPr="001F440C">
        <w:rPr>
          <w:rFonts w:asciiTheme="minorHAnsi" w:hAnsiTheme="minorHAnsi" w:cstheme="minorHAnsi"/>
          <w:sz w:val="24"/>
          <w:szCs w:val="24"/>
        </w:rPr>
        <w:t xml:space="preserve"> programação,</w:t>
      </w:r>
      <w:r w:rsidR="001F440C">
        <w:rPr>
          <w:rFonts w:asciiTheme="minorHAnsi" w:hAnsiTheme="minorHAnsi" w:cstheme="minorHAnsi"/>
          <w:sz w:val="24"/>
          <w:szCs w:val="24"/>
        </w:rPr>
        <w:t xml:space="preserve"> </w:t>
      </w:r>
      <w:r w:rsidR="00117A5B" w:rsidRPr="001F440C">
        <w:rPr>
          <w:rFonts w:asciiTheme="minorHAnsi" w:hAnsiTheme="minorHAnsi" w:cstheme="minorHAnsi"/>
          <w:sz w:val="24"/>
          <w:szCs w:val="24"/>
        </w:rPr>
        <w:t>apoio</w:t>
      </w:r>
      <w:r w:rsidR="00FD15CD" w:rsidRPr="001F440C">
        <w:rPr>
          <w:rFonts w:asciiTheme="minorHAnsi" w:hAnsiTheme="minorHAnsi" w:cstheme="minorHAnsi"/>
          <w:sz w:val="24"/>
          <w:szCs w:val="24"/>
        </w:rPr>
        <w:t xml:space="preserve"> de todos</w:t>
      </w:r>
      <w:r w:rsidR="007B224F" w:rsidRPr="001F440C">
        <w:rPr>
          <w:rFonts w:asciiTheme="minorHAnsi" w:hAnsiTheme="minorHAnsi" w:cstheme="minorHAnsi"/>
          <w:sz w:val="24"/>
          <w:szCs w:val="24"/>
        </w:rPr>
        <w:t xml:space="preserve"> ao desenvolvimento da C</w:t>
      </w:r>
      <w:r w:rsidR="00117A5B" w:rsidRPr="001F440C">
        <w:rPr>
          <w:rFonts w:asciiTheme="minorHAnsi" w:hAnsiTheme="minorHAnsi" w:cstheme="minorHAnsi"/>
          <w:sz w:val="24"/>
          <w:szCs w:val="24"/>
        </w:rPr>
        <w:t>onferência, acessibilidade e resultados</w:t>
      </w:r>
      <w:r w:rsidR="007B224F" w:rsidRPr="001F440C">
        <w:rPr>
          <w:rFonts w:asciiTheme="minorHAnsi" w:hAnsiTheme="minorHAnsi" w:cstheme="minorHAnsi"/>
          <w:sz w:val="24"/>
          <w:szCs w:val="24"/>
        </w:rPr>
        <w:t xml:space="preserve"> finais satisfatórios</w:t>
      </w:r>
      <w:r w:rsidR="00117A5B" w:rsidRPr="001F440C">
        <w:rPr>
          <w:rFonts w:asciiTheme="minorHAnsi" w:hAnsiTheme="minorHAnsi" w:cstheme="minorHAnsi"/>
          <w:sz w:val="24"/>
          <w:szCs w:val="24"/>
        </w:rPr>
        <w:t xml:space="preserve">. </w:t>
      </w:r>
      <w:r w:rsidR="00F462A7" w:rsidRPr="001F440C">
        <w:rPr>
          <w:rFonts w:asciiTheme="minorHAnsi" w:hAnsiTheme="minorHAnsi" w:cstheme="minorHAnsi"/>
          <w:sz w:val="24"/>
          <w:szCs w:val="24"/>
        </w:rPr>
        <w:t xml:space="preserve">Vale evidenciar que </w:t>
      </w:r>
      <w:r w:rsidR="007D64C9" w:rsidRPr="001F440C">
        <w:rPr>
          <w:rFonts w:asciiTheme="minorHAnsi" w:hAnsiTheme="minorHAnsi" w:cstheme="minorHAnsi"/>
          <w:sz w:val="24"/>
          <w:szCs w:val="24"/>
        </w:rPr>
        <w:t>a</w:t>
      </w:r>
      <w:r w:rsidR="007B224F" w:rsidRPr="001F440C">
        <w:rPr>
          <w:rFonts w:asciiTheme="minorHAnsi" w:hAnsiTheme="minorHAnsi" w:cstheme="minorHAnsi"/>
          <w:sz w:val="24"/>
          <w:szCs w:val="24"/>
        </w:rPr>
        <w:t>s</w:t>
      </w:r>
      <w:r w:rsidR="007D64C9" w:rsidRPr="001F440C">
        <w:rPr>
          <w:rFonts w:asciiTheme="minorHAnsi" w:hAnsiTheme="minorHAnsi" w:cstheme="minorHAnsi"/>
          <w:sz w:val="24"/>
          <w:szCs w:val="24"/>
        </w:rPr>
        <w:t xml:space="preserve"> palestra</w:t>
      </w:r>
      <w:r w:rsidR="007B224F" w:rsidRPr="001F440C">
        <w:rPr>
          <w:rFonts w:asciiTheme="minorHAnsi" w:hAnsiTheme="minorHAnsi" w:cstheme="minorHAnsi"/>
          <w:sz w:val="24"/>
          <w:szCs w:val="24"/>
        </w:rPr>
        <w:t>s</w:t>
      </w:r>
      <w:r w:rsidR="007D64C9" w:rsidRPr="001F440C">
        <w:rPr>
          <w:rFonts w:asciiTheme="minorHAnsi" w:hAnsiTheme="minorHAnsi" w:cstheme="minorHAnsi"/>
          <w:sz w:val="24"/>
          <w:szCs w:val="24"/>
        </w:rPr>
        <w:t>,</w:t>
      </w:r>
      <w:r w:rsidR="005E12DC" w:rsidRPr="001F440C">
        <w:rPr>
          <w:rFonts w:asciiTheme="minorHAnsi" w:hAnsiTheme="minorHAnsi" w:cstheme="minorHAnsi"/>
          <w:sz w:val="24"/>
          <w:szCs w:val="24"/>
        </w:rPr>
        <w:t xml:space="preserve"> a temática</w:t>
      </w:r>
      <w:r w:rsidR="008F00CA" w:rsidRPr="001F440C">
        <w:rPr>
          <w:rFonts w:asciiTheme="minorHAnsi" w:hAnsiTheme="minorHAnsi" w:cstheme="minorHAnsi"/>
          <w:sz w:val="24"/>
          <w:szCs w:val="24"/>
        </w:rPr>
        <w:t>,</w:t>
      </w:r>
      <w:r w:rsidR="001F440C">
        <w:rPr>
          <w:rFonts w:asciiTheme="minorHAnsi" w:hAnsiTheme="minorHAnsi" w:cstheme="minorHAnsi"/>
          <w:sz w:val="24"/>
          <w:szCs w:val="24"/>
        </w:rPr>
        <w:t xml:space="preserve"> </w:t>
      </w:r>
      <w:r w:rsidR="007D64C9" w:rsidRPr="001F440C">
        <w:rPr>
          <w:rFonts w:asciiTheme="minorHAnsi" w:hAnsiTheme="minorHAnsi" w:cstheme="minorHAnsi"/>
          <w:sz w:val="24"/>
          <w:szCs w:val="24"/>
        </w:rPr>
        <w:t>a</w:t>
      </w:r>
      <w:r w:rsidR="005E12DC" w:rsidRPr="001F440C">
        <w:rPr>
          <w:rFonts w:asciiTheme="minorHAnsi" w:hAnsiTheme="minorHAnsi" w:cstheme="minorHAnsi"/>
          <w:sz w:val="24"/>
          <w:szCs w:val="24"/>
        </w:rPr>
        <w:t xml:space="preserve"> metodologia</w:t>
      </w:r>
      <w:r w:rsidR="008F00CA" w:rsidRPr="001F440C">
        <w:rPr>
          <w:rFonts w:asciiTheme="minorHAnsi" w:hAnsiTheme="minorHAnsi" w:cstheme="minorHAnsi"/>
          <w:sz w:val="24"/>
          <w:szCs w:val="24"/>
        </w:rPr>
        <w:t>, a estrutura de apoio e os recursos de acessibilidade</w:t>
      </w:r>
      <w:r w:rsidR="005E12DC" w:rsidRPr="001F440C">
        <w:rPr>
          <w:rFonts w:asciiTheme="minorHAnsi" w:hAnsiTheme="minorHAnsi" w:cstheme="minorHAnsi"/>
          <w:sz w:val="24"/>
          <w:szCs w:val="24"/>
        </w:rPr>
        <w:t xml:space="preserve"> foram </w:t>
      </w:r>
      <w:r w:rsidR="00CB4AEC" w:rsidRPr="001F440C">
        <w:rPr>
          <w:rFonts w:asciiTheme="minorHAnsi" w:hAnsiTheme="minorHAnsi" w:cstheme="minorHAnsi"/>
          <w:sz w:val="24"/>
          <w:szCs w:val="24"/>
        </w:rPr>
        <w:t>avaliados</w:t>
      </w:r>
      <w:r w:rsidR="005E12DC" w:rsidRPr="001F440C">
        <w:rPr>
          <w:rFonts w:asciiTheme="minorHAnsi" w:hAnsiTheme="minorHAnsi" w:cstheme="minorHAnsi"/>
          <w:sz w:val="24"/>
          <w:szCs w:val="24"/>
        </w:rPr>
        <w:t xml:space="preserve"> </w:t>
      </w:r>
      <w:r w:rsidR="008F00CA" w:rsidRPr="001F440C">
        <w:rPr>
          <w:rFonts w:asciiTheme="minorHAnsi" w:hAnsiTheme="minorHAnsi" w:cstheme="minorHAnsi"/>
          <w:sz w:val="24"/>
          <w:szCs w:val="24"/>
        </w:rPr>
        <w:t xml:space="preserve">pelos participantes </w:t>
      </w:r>
      <w:r w:rsidR="005E12DC" w:rsidRPr="001F440C">
        <w:rPr>
          <w:rFonts w:asciiTheme="minorHAnsi" w:hAnsiTheme="minorHAnsi" w:cstheme="minorHAnsi"/>
          <w:sz w:val="24"/>
          <w:szCs w:val="24"/>
        </w:rPr>
        <w:t>em mais de 80</w:t>
      </w:r>
      <w:r w:rsidR="00BC48C0" w:rsidRPr="001F440C">
        <w:rPr>
          <w:rFonts w:asciiTheme="minorHAnsi" w:hAnsiTheme="minorHAnsi" w:cstheme="minorHAnsi"/>
          <w:sz w:val="24"/>
          <w:szCs w:val="24"/>
        </w:rPr>
        <w:t xml:space="preserve">% com </w:t>
      </w:r>
      <w:r w:rsidR="001F440C" w:rsidRPr="001F440C">
        <w:rPr>
          <w:rFonts w:asciiTheme="minorHAnsi" w:hAnsiTheme="minorHAnsi" w:cstheme="minorHAnsi"/>
          <w:sz w:val="24"/>
          <w:szCs w:val="24"/>
        </w:rPr>
        <w:t>conceitos excelentes e bons</w:t>
      </w:r>
      <w:r w:rsidR="00BC48C0" w:rsidRPr="001F440C">
        <w:rPr>
          <w:rFonts w:asciiTheme="minorHAnsi" w:hAnsiTheme="minorHAnsi" w:cstheme="minorHAnsi"/>
          <w:sz w:val="24"/>
          <w:szCs w:val="24"/>
        </w:rPr>
        <w:t>.</w:t>
      </w:r>
    </w:p>
    <w:p w:rsidR="00BC48C0" w:rsidRDefault="00BC48C0" w:rsidP="00623DE0">
      <w:pPr>
        <w:spacing w:line="240" w:lineRule="auto"/>
        <w:jc w:val="both"/>
        <w:rPr>
          <w:rFonts w:asciiTheme="minorHAnsi" w:hAnsiTheme="minorHAnsi" w:cstheme="minorHAnsi"/>
          <w:sz w:val="24"/>
          <w:szCs w:val="24"/>
        </w:rPr>
      </w:pPr>
      <w:r w:rsidRPr="001F440C">
        <w:rPr>
          <w:rFonts w:asciiTheme="minorHAnsi" w:hAnsiTheme="minorHAnsi" w:cstheme="minorHAnsi"/>
          <w:sz w:val="24"/>
          <w:szCs w:val="24"/>
        </w:rPr>
        <w:t xml:space="preserve">São Paulo,  </w:t>
      </w:r>
      <w:r w:rsidR="001F440C" w:rsidRPr="001F440C">
        <w:rPr>
          <w:rFonts w:asciiTheme="minorHAnsi" w:hAnsiTheme="minorHAnsi" w:cstheme="minorHAnsi"/>
          <w:sz w:val="24"/>
          <w:szCs w:val="24"/>
        </w:rPr>
        <w:t>29</w:t>
      </w:r>
      <w:r w:rsidRPr="001F440C">
        <w:rPr>
          <w:rFonts w:asciiTheme="minorHAnsi" w:hAnsiTheme="minorHAnsi" w:cstheme="minorHAnsi"/>
          <w:sz w:val="24"/>
          <w:szCs w:val="24"/>
        </w:rPr>
        <w:t xml:space="preserve">   de outubro de 2021.</w:t>
      </w:r>
    </w:p>
    <w:p w:rsidR="001F440C" w:rsidRPr="001F440C" w:rsidRDefault="001F440C" w:rsidP="00623DE0">
      <w:pPr>
        <w:spacing w:line="240" w:lineRule="auto"/>
        <w:jc w:val="both"/>
        <w:rPr>
          <w:rFonts w:asciiTheme="minorHAnsi" w:hAnsiTheme="minorHAnsi" w:cstheme="minorHAnsi"/>
          <w:sz w:val="24"/>
          <w:szCs w:val="24"/>
        </w:rPr>
      </w:pPr>
    </w:p>
    <w:p w:rsidR="00BC48C0" w:rsidRDefault="00BC48C0" w:rsidP="00623DE0">
      <w:pPr>
        <w:spacing w:line="240" w:lineRule="auto"/>
        <w:jc w:val="both"/>
        <w:rPr>
          <w:rFonts w:asciiTheme="minorHAnsi" w:hAnsiTheme="minorHAnsi" w:cstheme="minorHAnsi"/>
          <w:b/>
          <w:sz w:val="24"/>
          <w:szCs w:val="24"/>
        </w:rPr>
      </w:pPr>
      <w:r w:rsidRPr="000D50E0">
        <w:rPr>
          <w:rFonts w:asciiTheme="minorHAnsi" w:hAnsiTheme="minorHAnsi" w:cstheme="minorHAnsi"/>
          <w:b/>
          <w:sz w:val="24"/>
          <w:szCs w:val="24"/>
        </w:rPr>
        <w:t>Comissão Organizadora da IV Conferência Municipal dos Direitos da Pessoa com Deficiência da Cidade de São Paulo, com o referendo do Conselho Municipal da Pessoa com Deficiência – CMPD.</w:t>
      </w:r>
    </w:p>
    <w:p w:rsidR="00360F56" w:rsidRPr="000D50E0" w:rsidRDefault="00360F56" w:rsidP="00623DE0">
      <w:pPr>
        <w:spacing w:line="240" w:lineRule="auto"/>
        <w:jc w:val="both"/>
        <w:rPr>
          <w:rFonts w:asciiTheme="minorHAnsi" w:hAnsiTheme="minorHAnsi" w:cstheme="minorHAnsi"/>
          <w:b/>
          <w:sz w:val="24"/>
          <w:szCs w:val="24"/>
        </w:rPr>
      </w:pPr>
    </w:p>
    <w:sectPr w:rsidR="00360F56" w:rsidRPr="000D50E0" w:rsidSect="00D84916">
      <w:headerReference w:type="default" r:id="rId8"/>
      <w:pgSz w:w="11906" w:h="16838"/>
      <w:pgMar w:top="771"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8CD" w:rsidRDefault="00F018CD" w:rsidP="00B82038">
      <w:pPr>
        <w:spacing w:after="0" w:line="240" w:lineRule="auto"/>
      </w:pPr>
      <w:r>
        <w:separator/>
      </w:r>
    </w:p>
  </w:endnote>
  <w:endnote w:type="continuationSeparator" w:id="0">
    <w:p w:rsidR="00F018CD" w:rsidRDefault="00F018CD" w:rsidP="00B820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8CD" w:rsidRDefault="00F018CD" w:rsidP="00B82038">
      <w:pPr>
        <w:spacing w:after="0" w:line="240" w:lineRule="auto"/>
      </w:pPr>
      <w:r>
        <w:separator/>
      </w:r>
    </w:p>
  </w:footnote>
  <w:footnote w:type="continuationSeparator" w:id="0">
    <w:p w:rsidR="00F018CD" w:rsidRDefault="00F018CD" w:rsidP="00B820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E0" w:rsidRDefault="00623DE0" w:rsidP="00340FEB">
    <w:pPr>
      <w:pStyle w:val="Cabealho"/>
      <w:jc w:val="right"/>
    </w:pPr>
    <w:r>
      <w:rPr>
        <w:noProof/>
        <w:lang w:eastAsia="pt-BR"/>
      </w:rPr>
      <w:drawing>
        <wp:anchor distT="0" distB="0" distL="114300" distR="114300" simplePos="0" relativeHeight="251657728" behindDoc="0" locked="0" layoutInCell="1" allowOverlap="1">
          <wp:simplePos x="0" y="0"/>
          <wp:positionH relativeFrom="column">
            <wp:posOffset>50800</wp:posOffset>
          </wp:positionH>
          <wp:positionV relativeFrom="paragraph">
            <wp:posOffset>102870</wp:posOffset>
          </wp:positionV>
          <wp:extent cx="744855" cy="955040"/>
          <wp:effectExtent l="19050" t="0" r="0" b="0"/>
          <wp:wrapThrough wrapText="bothSides">
            <wp:wrapPolygon edited="0">
              <wp:start x="-552" y="0"/>
              <wp:lineTo x="-552" y="21112"/>
              <wp:lineTo x="21545" y="21112"/>
              <wp:lineTo x="21545" y="0"/>
              <wp:lineTo x="-552" y="0"/>
            </wp:wrapPolygon>
          </wp:wrapThrough>
          <wp:docPr id="3" name="Imagem 1" descr="CM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MPD.jpg"/>
                  <pic:cNvPicPr>
                    <a:picLocks noChangeAspect="1" noChangeArrowheads="1"/>
                  </pic:cNvPicPr>
                </pic:nvPicPr>
                <pic:blipFill>
                  <a:blip r:embed="rId1"/>
                  <a:srcRect/>
                  <a:stretch>
                    <a:fillRect/>
                  </a:stretch>
                </pic:blipFill>
                <pic:spPr bwMode="auto">
                  <a:xfrm>
                    <a:off x="0" y="0"/>
                    <a:ext cx="744855" cy="955040"/>
                  </a:xfrm>
                  <a:prstGeom prst="rect">
                    <a:avLst/>
                  </a:prstGeom>
                  <a:noFill/>
                  <a:ln w="9525">
                    <a:noFill/>
                    <a:miter lim="800000"/>
                    <a:headEnd/>
                    <a:tailEnd/>
                  </a:ln>
                </pic:spPr>
              </pic:pic>
            </a:graphicData>
          </a:graphic>
        </wp:anchor>
      </w:drawing>
    </w:r>
    <w:r>
      <w:rPr>
        <w:noProof/>
        <w:lang w:eastAsia="pt-BR"/>
      </w:rPr>
      <w:drawing>
        <wp:inline distT="0" distB="0" distL="0" distR="0">
          <wp:extent cx="1641679" cy="1035343"/>
          <wp:effectExtent l="19050" t="0" r="0" b="0"/>
          <wp:docPr id="4" name="Imagem 1" descr="C:\Users\d835729\AppData\Local\Microsoft\Windows\INetCache\Content.Word\WhatsApp Image 2021-10-14 at 09.38.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835729\AppData\Local\Microsoft\Windows\INetCache\Content.Word\WhatsApp Image 2021-10-14 at 09.38.04.jpeg"/>
                  <pic:cNvPicPr>
                    <a:picLocks noChangeAspect="1" noChangeArrowheads="1"/>
                  </pic:cNvPicPr>
                </pic:nvPicPr>
                <pic:blipFill>
                  <a:blip r:embed="rId2"/>
                  <a:srcRect/>
                  <a:stretch>
                    <a:fillRect/>
                  </a:stretch>
                </pic:blipFill>
                <pic:spPr bwMode="auto">
                  <a:xfrm>
                    <a:off x="0" y="0"/>
                    <a:ext cx="1646391" cy="1038315"/>
                  </a:xfrm>
                  <a:prstGeom prst="rect">
                    <a:avLst/>
                  </a:prstGeom>
                  <a:noFill/>
                  <a:ln w="9525">
                    <a:noFill/>
                    <a:miter lim="800000"/>
                    <a:headEnd/>
                    <a:tailEnd/>
                  </a:ln>
                </pic:spPr>
              </pic:pic>
            </a:graphicData>
          </a:graphic>
        </wp:inline>
      </w:drawing>
    </w:r>
    <w:r>
      <w:t xml:space="preserve">                  </w:t>
    </w:r>
    <w:r>
      <w:rPr>
        <w:noProof/>
        <w:lang w:eastAsia="pt-BR"/>
      </w:rPr>
      <w:drawing>
        <wp:inline distT="0" distB="0" distL="0" distR="0">
          <wp:extent cx="1269365" cy="1139825"/>
          <wp:effectExtent l="19050" t="0" r="6985" b="0"/>
          <wp:docPr id="22" name="Imagem 22" descr="C:\Users\d835729\AppData\Local\Microsoft\Windows\INetCache\Content.Word\PESSOA COM DEFICIÊNCIA - Texto lado Esquer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d835729\AppData\Local\Microsoft\Windows\INetCache\Content.Word\PESSOA COM DEFICIÊNCIA - Texto lado Esquerdo.jpg"/>
                  <pic:cNvPicPr>
                    <a:picLocks noChangeAspect="1" noChangeArrowheads="1"/>
                  </pic:cNvPicPr>
                </pic:nvPicPr>
                <pic:blipFill>
                  <a:blip r:embed="rId3"/>
                  <a:srcRect/>
                  <a:stretch>
                    <a:fillRect/>
                  </a:stretch>
                </pic:blipFill>
                <pic:spPr bwMode="auto">
                  <a:xfrm>
                    <a:off x="0" y="0"/>
                    <a:ext cx="1269365" cy="1139825"/>
                  </a:xfrm>
                  <a:prstGeom prst="rect">
                    <a:avLst/>
                  </a:prstGeom>
                  <a:noFill/>
                  <a:ln w="9525">
                    <a:noFill/>
                    <a:miter lim="800000"/>
                    <a:headEnd/>
                    <a:tailEnd/>
                  </a:ln>
                </pic:spPr>
              </pic:pic>
            </a:graphicData>
          </a:graphic>
        </wp:inline>
      </w:drawing>
    </w:r>
    <w:r>
      <w:t>__________________________________________________________________________________</w:t>
    </w:r>
    <w:r w:rsidR="005B546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381.75pt">
          <v:imagedata r:id="rId4" o:title="PESSOA COM DEFICIÊNCIA - Texto lado Esquerdo"/>
        </v:shape>
      </w:pict>
    </w:r>
    <w:r w:rsidR="005B5465">
      <w:pict>
        <v:shape id="_x0000_i1026" type="#_x0000_t75" style="width:424.5pt;height:381.75pt">
          <v:imagedata r:id="rId4" o:title="PESSOA COM DEFICIÊNCIA - Texto lado Esquerdo"/>
        </v:shape>
      </w:pict>
    </w:r>
    <w:r w:rsidR="005B5465">
      <w:pict>
        <v:shape id="_x0000_i1027" type="#_x0000_t75" style="width:423.75pt;height:381pt">
          <v:imagedata r:id="rId4" o:title="PESSOA COM DEFICIÊNCIA - Texto lado Esquerdo (1)"/>
        </v:shape>
      </w:pict>
    </w:r>
    <w:r w:rsidR="005B5465">
      <w:pict>
        <v:shape id="_x0000_i1028" type="#_x0000_t75" style="width:424.5pt;height:381.75pt">
          <v:imagedata r:id="rId4" o:title="PESSOA COM DEFICIÊNCIA - Texto lado Esquerdo"/>
        </v:shape>
      </w:pict>
    </w:r>
    <w:r w:rsidR="005B5465">
      <w:pict>
        <v:shape id="_x0000_i1029" type="#_x0000_t75" style="width:424.5pt;height:381.75pt">
          <v:imagedata r:id="rId4" o:title="PESSOA COM DEFICIÊNCIA - Texto lado Esquerdo"/>
        </v:shape>
      </w:pict>
    </w:r>
    <w:r w:rsidR="005B5465">
      <w:pict>
        <v:shape id="_x0000_i1030" type="#_x0000_t75" style="width:424.5pt;height:381.75pt">
          <v:imagedata r:id="rId4" o:title="PESSOA COM DEFICIÊNCIA - Texto lado Esquerdo"/>
        </v:shape>
      </w:pict>
    </w:r>
  </w:p>
  <w:p w:rsidR="00623DE0" w:rsidRDefault="00623DE0">
    <w:pPr>
      <w:pStyle w:val="Cabealho"/>
    </w:pPr>
  </w:p>
  <w:p w:rsidR="00623DE0" w:rsidRDefault="00623DE0"/>
  <w:p w:rsidR="00623DE0" w:rsidRDefault="00623DE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B0BCE"/>
    <w:multiLevelType w:val="hybridMultilevel"/>
    <w:tmpl w:val="3E4E8E8E"/>
    <w:lvl w:ilvl="0" w:tplc="C5DC01DA">
      <w:numFmt w:val="bullet"/>
      <w:lvlText w:val="•"/>
      <w:lvlJc w:val="left"/>
      <w:pPr>
        <w:ind w:left="1530" w:hanging="360"/>
      </w:pPr>
      <w:rPr>
        <w:rFonts w:hint="default"/>
        <w:lang w:val="pt-PT" w:eastAsia="en-US" w:bidi="ar-SA"/>
      </w:rPr>
    </w:lvl>
    <w:lvl w:ilvl="1" w:tplc="04160003" w:tentative="1">
      <w:start w:val="1"/>
      <w:numFmt w:val="bullet"/>
      <w:lvlText w:val="o"/>
      <w:lvlJc w:val="left"/>
      <w:pPr>
        <w:ind w:left="2250" w:hanging="360"/>
      </w:pPr>
      <w:rPr>
        <w:rFonts w:ascii="Courier New" w:hAnsi="Courier New" w:cs="Courier New" w:hint="default"/>
      </w:rPr>
    </w:lvl>
    <w:lvl w:ilvl="2" w:tplc="04160005" w:tentative="1">
      <w:start w:val="1"/>
      <w:numFmt w:val="bullet"/>
      <w:lvlText w:val=""/>
      <w:lvlJc w:val="left"/>
      <w:pPr>
        <w:ind w:left="2970" w:hanging="360"/>
      </w:pPr>
      <w:rPr>
        <w:rFonts w:ascii="Wingdings" w:hAnsi="Wingdings" w:hint="default"/>
      </w:rPr>
    </w:lvl>
    <w:lvl w:ilvl="3" w:tplc="04160001" w:tentative="1">
      <w:start w:val="1"/>
      <w:numFmt w:val="bullet"/>
      <w:lvlText w:val=""/>
      <w:lvlJc w:val="left"/>
      <w:pPr>
        <w:ind w:left="3690" w:hanging="360"/>
      </w:pPr>
      <w:rPr>
        <w:rFonts w:ascii="Symbol" w:hAnsi="Symbol" w:hint="default"/>
      </w:rPr>
    </w:lvl>
    <w:lvl w:ilvl="4" w:tplc="04160003" w:tentative="1">
      <w:start w:val="1"/>
      <w:numFmt w:val="bullet"/>
      <w:lvlText w:val="o"/>
      <w:lvlJc w:val="left"/>
      <w:pPr>
        <w:ind w:left="4410" w:hanging="360"/>
      </w:pPr>
      <w:rPr>
        <w:rFonts w:ascii="Courier New" w:hAnsi="Courier New" w:cs="Courier New" w:hint="default"/>
      </w:rPr>
    </w:lvl>
    <w:lvl w:ilvl="5" w:tplc="04160005" w:tentative="1">
      <w:start w:val="1"/>
      <w:numFmt w:val="bullet"/>
      <w:lvlText w:val=""/>
      <w:lvlJc w:val="left"/>
      <w:pPr>
        <w:ind w:left="5130" w:hanging="360"/>
      </w:pPr>
      <w:rPr>
        <w:rFonts w:ascii="Wingdings" w:hAnsi="Wingdings" w:hint="default"/>
      </w:rPr>
    </w:lvl>
    <w:lvl w:ilvl="6" w:tplc="04160001" w:tentative="1">
      <w:start w:val="1"/>
      <w:numFmt w:val="bullet"/>
      <w:lvlText w:val=""/>
      <w:lvlJc w:val="left"/>
      <w:pPr>
        <w:ind w:left="5850" w:hanging="360"/>
      </w:pPr>
      <w:rPr>
        <w:rFonts w:ascii="Symbol" w:hAnsi="Symbol" w:hint="default"/>
      </w:rPr>
    </w:lvl>
    <w:lvl w:ilvl="7" w:tplc="04160003" w:tentative="1">
      <w:start w:val="1"/>
      <w:numFmt w:val="bullet"/>
      <w:lvlText w:val="o"/>
      <w:lvlJc w:val="left"/>
      <w:pPr>
        <w:ind w:left="6570" w:hanging="360"/>
      </w:pPr>
      <w:rPr>
        <w:rFonts w:ascii="Courier New" w:hAnsi="Courier New" w:cs="Courier New" w:hint="default"/>
      </w:rPr>
    </w:lvl>
    <w:lvl w:ilvl="8" w:tplc="04160005" w:tentative="1">
      <w:start w:val="1"/>
      <w:numFmt w:val="bullet"/>
      <w:lvlText w:val=""/>
      <w:lvlJc w:val="left"/>
      <w:pPr>
        <w:ind w:left="7290" w:hanging="360"/>
      </w:pPr>
      <w:rPr>
        <w:rFonts w:ascii="Wingdings" w:hAnsi="Wingdings" w:hint="default"/>
      </w:rPr>
    </w:lvl>
  </w:abstractNum>
  <w:abstractNum w:abstractNumId="1">
    <w:nsid w:val="07822638"/>
    <w:multiLevelType w:val="hybridMultilevel"/>
    <w:tmpl w:val="8F288B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E8430E"/>
    <w:multiLevelType w:val="hybridMultilevel"/>
    <w:tmpl w:val="006CA70A"/>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
    <w:nsid w:val="0B127269"/>
    <w:multiLevelType w:val="hybridMultilevel"/>
    <w:tmpl w:val="FC806362"/>
    <w:lvl w:ilvl="0" w:tplc="9F7A84FA">
      <w:start w:val="1"/>
      <w:numFmt w:val="decimal"/>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B13A13"/>
    <w:multiLevelType w:val="hybridMultilevel"/>
    <w:tmpl w:val="C56E95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FE62B4C"/>
    <w:multiLevelType w:val="hybridMultilevel"/>
    <w:tmpl w:val="433848B8"/>
    <w:lvl w:ilvl="0" w:tplc="2C74DA0A">
      <w:start w:val="1"/>
      <w:numFmt w:val="decimal"/>
      <w:lvlText w:val="%1."/>
      <w:lvlJc w:val="left"/>
      <w:pPr>
        <w:ind w:left="2629" w:hanging="360"/>
      </w:pPr>
      <w:rPr>
        <w:rFonts w:hint="default"/>
        <w:u w:val="single"/>
      </w:r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6">
    <w:nsid w:val="150C2576"/>
    <w:multiLevelType w:val="hybridMultilevel"/>
    <w:tmpl w:val="59601A8E"/>
    <w:lvl w:ilvl="0" w:tplc="8F1EE4AC">
      <w:start w:val="1"/>
      <w:numFmt w:val="decimal"/>
      <w:lvlText w:val="%1."/>
      <w:lvlJc w:val="left"/>
      <w:pPr>
        <w:ind w:left="720" w:hanging="360"/>
      </w:pPr>
      <w:rPr>
        <w:rFonts w:hint="default"/>
        <w:color w:val="00FF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80A7726"/>
    <w:multiLevelType w:val="hybridMultilevel"/>
    <w:tmpl w:val="796A7C5C"/>
    <w:lvl w:ilvl="0" w:tplc="50F63DA4">
      <w:start w:val="1"/>
      <w:numFmt w:val="upperRoman"/>
      <w:lvlText w:val="%1"/>
      <w:lvlJc w:val="left"/>
      <w:pPr>
        <w:ind w:left="96" w:hanging="96"/>
      </w:pPr>
      <w:rPr>
        <w:rFonts w:ascii="Calibri" w:eastAsia="Calibri" w:hAnsi="Calibri" w:cs="Calibri" w:hint="default"/>
        <w:w w:val="100"/>
        <w:sz w:val="20"/>
        <w:szCs w:val="20"/>
        <w:lang w:val="pt-PT" w:eastAsia="en-US" w:bidi="ar-SA"/>
      </w:rPr>
    </w:lvl>
    <w:lvl w:ilvl="1" w:tplc="3F9A5718">
      <w:numFmt w:val="bullet"/>
      <w:lvlText w:val="•"/>
      <w:lvlJc w:val="left"/>
      <w:pPr>
        <w:ind w:left="962" w:hanging="96"/>
      </w:pPr>
      <w:rPr>
        <w:rFonts w:hint="default"/>
        <w:lang w:val="pt-PT" w:eastAsia="en-US" w:bidi="ar-SA"/>
      </w:rPr>
    </w:lvl>
    <w:lvl w:ilvl="2" w:tplc="AE406486">
      <w:numFmt w:val="bullet"/>
      <w:lvlText w:val="•"/>
      <w:lvlJc w:val="left"/>
      <w:pPr>
        <w:ind w:left="1825" w:hanging="96"/>
      </w:pPr>
      <w:rPr>
        <w:rFonts w:hint="default"/>
        <w:lang w:val="pt-PT" w:eastAsia="en-US" w:bidi="ar-SA"/>
      </w:rPr>
    </w:lvl>
    <w:lvl w:ilvl="3" w:tplc="C9A8B26E">
      <w:numFmt w:val="bullet"/>
      <w:lvlText w:val="•"/>
      <w:lvlJc w:val="left"/>
      <w:pPr>
        <w:ind w:left="2688" w:hanging="96"/>
      </w:pPr>
      <w:rPr>
        <w:rFonts w:hint="default"/>
        <w:lang w:val="pt-PT" w:eastAsia="en-US" w:bidi="ar-SA"/>
      </w:rPr>
    </w:lvl>
    <w:lvl w:ilvl="4" w:tplc="D3482ADC">
      <w:numFmt w:val="bullet"/>
      <w:lvlText w:val="•"/>
      <w:lvlJc w:val="left"/>
      <w:pPr>
        <w:ind w:left="3551" w:hanging="96"/>
      </w:pPr>
      <w:rPr>
        <w:rFonts w:hint="default"/>
        <w:lang w:val="pt-PT" w:eastAsia="en-US" w:bidi="ar-SA"/>
      </w:rPr>
    </w:lvl>
    <w:lvl w:ilvl="5" w:tplc="9D320692">
      <w:numFmt w:val="bullet"/>
      <w:lvlText w:val="•"/>
      <w:lvlJc w:val="left"/>
      <w:pPr>
        <w:ind w:left="4414" w:hanging="96"/>
      </w:pPr>
      <w:rPr>
        <w:rFonts w:hint="default"/>
        <w:lang w:val="pt-PT" w:eastAsia="en-US" w:bidi="ar-SA"/>
      </w:rPr>
    </w:lvl>
    <w:lvl w:ilvl="6" w:tplc="75C46366">
      <w:numFmt w:val="bullet"/>
      <w:lvlText w:val="•"/>
      <w:lvlJc w:val="left"/>
      <w:pPr>
        <w:ind w:left="5276" w:hanging="96"/>
      </w:pPr>
      <w:rPr>
        <w:rFonts w:hint="default"/>
        <w:lang w:val="pt-PT" w:eastAsia="en-US" w:bidi="ar-SA"/>
      </w:rPr>
    </w:lvl>
    <w:lvl w:ilvl="7" w:tplc="958228AE">
      <w:numFmt w:val="bullet"/>
      <w:lvlText w:val="•"/>
      <w:lvlJc w:val="left"/>
      <w:pPr>
        <w:ind w:left="6139" w:hanging="96"/>
      </w:pPr>
      <w:rPr>
        <w:rFonts w:hint="default"/>
        <w:lang w:val="pt-PT" w:eastAsia="en-US" w:bidi="ar-SA"/>
      </w:rPr>
    </w:lvl>
    <w:lvl w:ilvl="8" w:tplc="0AEED076">
      <w:numFmt w:val="bullet"/>
      <w:lvlText w:val="•"/>
      <w:lvlJc w:val="left"/>
      <w:pPr>
        <w:ind w:left="7002" w:hanging="96"/>
      </w:pPr>
      <w:rPr>
        <w:rFonts w:hint="default"/>
        <w:lang w:val="pt-PT" w:eastAsia="en-US" w:bidi="ar-SA"/>
      </w:rPr>
    </w:lvl>
  </w:abstractNum>
  <w:abstractNum w:abstractNumId="8">
    <w:nsid w:val="1B147AB6"/>
    <w:multiLevelType w:val="hybridMultilevel"/>
    <w:tmpl w:val="CC7422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05878EA"/>
    <w:multiLevelType w:val="multilevel"/>
    <w:tmpl w:val="D4AA3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0C2BCD"/>
    <w:multiLevelType w:val="hybridMultilevel"/>
    <w:tmpl w:val="29A4E89E"/>
    <w:lvl w:ilvl="0" w:tplc="8962DF0A">
      <w:start w:val="1"/>
      <w:numFmt w:val="decimal"/>
      <w:lvlText w:val="%1-"/>
      <w:lvlJc w:val="left"/>
      <w:pPr>
        <w:ind w:left="928"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A292F8E"/>
    <w:multiLevelType w:val="multilevel"/>
    <w:tmpl w:val="47CA8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F5D5026"/>
    <w:multiLevelType w:val="multilevel"/>
    <w:tmpl w:val="232C9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987989"/>
    <w:multiLevelType w:val="hybridMultilevel"/>
    <w:tmpl w:val="9BF8E58A"/>
    <w:lvl w:ilvl="0" w:tplc="F692DD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99B2D8C"/>
    <w:multiLevelType w:val="hybridMultilevel"/>
    <w:tmpl w:val="AB7411F4"/>
    <w:lvl w:ilvl="0" w:tplc="2D06BBAC">
      <w:numFmt w:val="bullet"/>
      <w:lvlText w:val="•"/>
      <w:lvlJc w:val="left"/>
      <w:pPr>
        <w:ind w:left="960" w:hanging="360"/>
      </w:pPr>
      <w:rPr>
        <w:rFonts w:hint="default"/>
        <w:color w:val="auto"/>
        <w:lang w:val="pt-PT" w:eastAsia="en-US" w:bidi="ar-SA"/>
      </w:rPr>
    </w:lvl>
    <w:lvl w:ilvl="1" w:tplc="04160003" w:tentative="1">
      <w:start w:val="1"/>
      <w:numFmt w:val="bullet"/>
      <w:lvlText w:val="o"/>
      <w:lvlJc w:val="left"/>
      <w:pPr>
        <w:ind w:left="1680" w:hanging="360"/>
      </w:pPr>
      <w:rPr>
        <w:rFonts w:ascii="Courier New" w:hAnsi="Courier New" w:cs="Courier New" w:hint="default"/>
      </w:rPr>
    </w:lvl>
    <w:lvl w:ilvl="2" w:tplc="04160005" w:tentative="1">
      <w:start w:val="1"/>
      <w:numFmt w:val="bullet"/>
      <w:lvlText w:val=""/>
      <w:lvlJc w:val="left"/>
      <w:pPr>
        <w:ind w:left="2400" w:hanging="360"/>
      </w:pPr>
      <w:rPr>
        <w:rFonts w:ascii="Wingdings" w:hAnsi="Wingdings" w:hint="default"/>
      </w:rPr>
    </w:lvl>
    <w:lvl w:ilvl="3" w:tplc="04160001" w:tentative="1">
      <w:start w:val="1"/>
      <w:numFmt w:val="bullet"/>
      <w:lvlText w:val=""/>
      <w:lvlJc w:val="left"/>
      <w:pPr>
        <w:ind w:left="3120" w:hanging="360"/>
      </w:pPr>
      <w:rPr>
        <w:rFonts w:ascii="Symbol" w:hAnsi="Symbol" w:hint="default"/>
      </w:rPr>
    </w:lvl>
    <w:lvl w:ilvl="4" w:tplc="04160003" w:tentative="1">
      <w:start w:val="1"/>
      <w:numFmt w:val="bullet"/>
      <w:lvlText w:val="o"/>
      <w:lvlJc w:val="left"/>
      <w:pPr>
        <w:ind w:left="3840" w:hanging="360"/>
      </w:pPr>
      <w:rPr>
        <w:rFonts w:ascii="Courier New" w:hAnsi="Courier New" w:cs="Courier New" w:hint="default"/>
      </w:rPr>
    </w:lvl>
    <w:lvl w:ilvl="5" w:tplc="04160005" w:tentative="1">
      <w:start w:val="1"/>
      <w:numFmt w:val="bullet"/>
      <w:lvlText w:val=""/>
      <w:lvlJc w:val="left"/>
      <w:pPr>
        <w:ind w:left="4560" w:hanging="360"/>
      </w:pPr>
      <w:rPr>
        <w:rFonts w:ascii="Wingdings" w:hAnsi="Wingdings" w:hint="default"/>
      </w:rPr>
    </w:lvl>
    <w:lvl w:ilvl="6" w:tplc="04160001" w:tentative="1">
      <w:start w:val="1"/>
      <w:numFmt w:val="bullet"/>
      <w:lvlText w:val=""/>
      <w:lvlJc w:val="left"/>
      <w:pPr>
        <w:ind w:left="5280" w:hanging="360"/>
      </w:pPr>
      <w:rPr>
        <w:rFonts w:ascii="Symbol" w:hAnsi="Symbol" w:hint="default"/>
      </w:rPr>
    </w:lvl>
    <w:lvl w:ilvl="7" w:tplc="04160003" w:tentative="1">
      <w:start w:val="1"/>
      <w:numFmt w:val="bullet"/>
      <w:lvlText w:val="o"/>
      <w:lvlJc w:val="left"/>
      <w:pPr>
        <w:ind w:left="6000" w:hanging="360"/>
      </w:pPr>
      <w:rPr>
        <w:rFonts w:ascii="Courier New" w:hAnsi="Courier New" w:cs="Courier New" w:hint="default"/>
      </w:rPr>
    </w:lvl>
    <w:lvl w:ilvl="8" w:tplc="04160005" w:tentative="1">
      <w:start w:val="1"/>
      <w:numFmt w:val="bullet"/>
      <w:lvlText w:val=""/>
      <w:lvlJc w:val="left"/>
      <w:pPr>
        <w:ind w:left="6720" w:hanging="360"/>
      </w:pPr>
      <w:rPr>
        <w:rFonts w:ascii="Wingdings" w:hAnsi="Wingdings" w:hint="default"/>
      </w:rPr>
    </w:lvl>
  </w:abstractNum>
  <w:abstractNum w:abstractNumId="15">
    <w:nsid w:val="3FEA46BF"/>
    <w:multiLevelType w:val="multilevel"/>
    <w:tmpl w:val="9BEC2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5D3524"/>
    <w:multiLevelType w:val="multilevel"/>
    <w:tmpl w:val="C4F6B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5F3159"/>
    <w:multiLevelType w:val="multilevel"/>
    <w:tmpl w:val="CCD22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397DFE"/>
    <w:multiLevelType w:val="hybridMultilevel"/>
    <w:tmpl w:val="D14270E4"/>
    <w:lvl w:ilvl="0" w:tplc="77183E4C">
      <w:start w:val="1"/>
      <w:numFmt w:val="decimal"/>
      <w:lvlText w:val="%1."/>
      <w:lvlJc w:val="left"/>
      <w:pPr>
        <w:ind w:left="786"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79C4D05"/>
    <w:multiLevelType w:val="hybridMultilevel"/>
    <w:tmpl w:val="718EEB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CD05AA9"/>
    <w:multiLevelType w:val="hybridMultilevel"/>
    <w:tmpl w:val="7B84FAEA"/>
    <w:lvl w:ilvl="0" w:tplc="9EC8CB56">
      <w:start w:val="1"/>
      <w:numFmt w:val="decimal"/>
      <w:lvlText w:val="%1."/>
      <w:lvlJc w:val="left"/>
      <w:pPr>
        <w:ind w:left="821" w:hanging="357"/>
      </w:pPr>
      <w:rPr>
        <w:rFonts w:ascii="Calibri" w:eastAsia="Calibri" w:hAnsi="Calibri" w:cs="Calibri" w:hint="default"/>
        <w:spacing w:val="-2"/>
        <w:w w:val="100"/>
        <w:sz w:val="20"/>
        <w:szCs w:val="20"/>
        <w:lang w:val="pt-PT" w:eastAsia="en-US" w:bidi="ar-SA"/>
      </w:rPr>
    </w:lvl>
    <w:lvl w:ilvl="1" w:tplc="2D268616">
      <w:numFmt w:val="bullet"/>
      <w:lvlText w:val="•"/>
      <w:lvlJc w:val="left"/>
      <w:pPr>
        <w:ind w:left="1610" w:hanging="357"/>
      </w:pPr>
      <w:rPr>
        <w:rFonts w:hint="default"/>
        <w:lang w:val="pt-PT" w:eastAsia="en-US" w:bidi="ar-SA"/>
      </w:rPr>
    </w:lvl>
    <w:lvl w:ilvl="2" w:tplc="7CFE9AD2">
      <w:numFmt w:val="bullet"/>
      <w:lvlText w:val="•"/>
      <w:lvlJc w:val="left"/>
      <w:pPr>
        <w:ind w:left="2401" w:hanging="357"/>
      </w:pPr>
      <w:rPr>
        <w:rFonts w:hint="default"/>
        <w:lang w:val="pt-PT" w:eastAsia="en-US" w:bidi="ar-SA"/>
      </w:rPr>
    </w:lvl>
    <w:lvl w:ilvl="3" w:tplc="0ABC2FD2">
      <w:numFmt w:val="bullet"/>
      <w:lvlText w:val="•"/>
      <w:lvlJc w:val="left"/>
      <w:pPr>
        <w:ind w:left="3192" w:hanging="357"/>
      </w:pPr>
      <w:rPr>
        <w:rFonts w:hint="default"/>
        <w:lang w:val="pt-PT" w:eastAsia="en-US" w:bidi="ar-SA"/>
      </w:rPr>
    </w:lvl>
    <w:lvl w:ilvl="4" w:tplc="E8B8A266">
      <w:numFmt w:val="bullet"/>
      <w:lvlText w:val="•"/>
      <w:lvlJc w:val="left"/>
      <w:pPr>
        <w:ind w:left="3983" w:hanging="357"/>
      </w:pPr>
      <w:rPr>
        <w:rFonts w:hint="default"/>
        <w:lang w:val="pt-PT" w:eastAsia="en-US" w:bidi="ar-SA"/>
      </w:rPr>
    </w:lvl>
    <w:lvl w:ilvl="5" w:tplc="D0782922">
      <w:numFmt w:val="bullet"/>
      <w:lvlText w:val="•"/>
      <w:lvlJc w:val="left"/>
      <w:pPr>
        <w:ind w:left="4774" w:hanging="357"/>
      </w:pPr>
      <w:rPr>
        <w:rFonts w:hint="default"/>
        <w:lang w:val="pt-PT" w:eastAsia="en-US" w:bidi="ar-SA"/>
      </w:rPr>
    </w:lvl>
    <w:lvl w:ilvl="6" w:tplc="5106CDE8">
      <w:numFmt w:val="bullet"/>
      <w:lvlText w:val="•"/>
      <w:lvlJc w:val="left"/>
      <w:pPr>
        <w:ind w:left="5564" w:hanging="357"/>
      </w:pPr>
      <w:rPr>
        <w:rFonts w:hint="default"/>
        <w:lang w:val="pt-PT" w:eastAsia="en-US" w:bidi="ar-SA"/>
      </w:rPr>
    </w:lvl>
    <w:lvl w:ilvl="7" w:tplc="E0D6EB8E">
      <w:numFmt w:val="bullet"/>
      <w:lvlText w:val="•"/>
      <w:lvlJc w:val="left"/>
      <w:pPr>
        <w:ind w:left="6355" w:hanging="357"/>
      </w:pPr>
      <w:rPr>
        <w:rFonts w:hint="default"/>
        <w:lang w:val="pt-PT" w:eastAsia="en-US" w:bidi="ar-SA"/>
      </w:rPr>
    </w:lvl>
    <w:lvl w:ilvl="8" w:tplc="6E146628">
      <w:numFmt w:val="bullet"/>
      <w:lvlText w:val="•"/>
      <w:lvlJc w:val="left"/>
      <w:pPr>
        <w:ind w:left="7146" w:hanging="357"/>
      </w:pPr>
      <w:rPr>
        <w:rFonts w:hint="default"/>
        <w:lang w:val="pt-PT" w:eastAsia="en-US" w:bidi="ar-SA"/>
      </w:rPr>
    </w:lvl>
  </w:abstractNum>
  <w:abstractNum w:abstractNumId="21">
    <w:nsid w:val="5CF60222"/>
    <w:multiLevelType w:val="hybridMultilevel"/>
    <w:tmpl w:val="877625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EFB1E79"/>
    <w:multiLevelType w:val="multilevel"/>
    <w:tmpl w:val="A4C6D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2067BB"/>
    <w:multiLevelType w:val="hybridMultilevel"/>
    <w:tmpl w:val="ED404C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74625E2"/>
    <w:multiLevelType w:val="hybridMultilevel"/>
    <w:tmpl w:val="64E28D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E2C4E7E"/>
    <w:multiLevelType w:val="hybridMultilevel"/>
    <w:tmpl w:val="CB52A05E"/>
    <w:lvl w:ilvl="0" w:tplc="1C4C0EA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FD51607"/>
    <w:multiLevelType w:val="hybridMultilevel"/>
    <w:tmpl w:val="E7401452"/>
    <w:lvl w:ilvl="0" w:tplc="D29EB2F4">
      <w:start w:val="1"/>
      <w:numFmt w:val="lowerLetter"/>
      <w:lvlText w:val="%1)"/>
      <w:lvlJc w:val="left"/>
      <w:pPr>
        <w:ind w:left="809" w:hanging="709"/>
      </w:pPr>
      <w:rPr>
        <w:rFonts w:ascii="Calibri" w:eastAsia="Calibri" w:hAnsi="Calibri" w:cs="Calibri" w:hint="default"/>
        <w:w w:val="100"/>
        <w:sz w:val="20"/>
        <w:szCs w:val="20"/>
        <w:lang w:val="pt-PT" w:eastAsia="en-US" w:bidi="ar-SA"/>
      </w:rPr>
    </w:lvl>
    <w:lvl w:ilvl="1" w:tplc="C5DC01DA">
      <w:numFmt w:val="bullet"/>
      <w:lvlText w:val="•"/>
      <w:lvlJc w:val="left"/>
      <w:pPr>
        <w:ind w:left="1592" w:hanging="709"/>
      </w:pPr>
      <w:rPr>
        <w:rFonts w:hint="default"/>
        <w:lang w:val="pt-PT" w:eastAsia="en-US" w:bidi="ar-SA"/>
      </w:rPr>
    </w:lvl>
    <w:lvl w:ilvl="2" w:tplc="4914E6F6">
      <w:numFmt w:val="bullet"/>
      <w:lvlText w:val="•"/>
      <w:lvlJc w:val="left"/>
      <w:pPr>
        <w:ind w:left="2385" w:hanging="709"/>
      </w:pPr>
      <w:rPr>
        <w:rFonts w:hint="default"/>
        <w:lang w:val="pt-PT" w:eastAsia="en-US" w:bidi="ar-SA"/>
      </w:rPr>
    </w:lvl>
    <w:lvl w:ilvl="3" w:tplc="004CCCFA">
      <w:numFmt w:val="bullet"/>
      <w:lvlText w:val="•"/>
      <w:lvlJc w:val="left"/>
      <w:pPr>
        <w:ind w:left="3178" w:hanging="709"/>
      </w:pPr>
      <w:rPr>
        <w:rFonts w:hint="default"/>
        <w:lang w:val="pt-PT" w:eastAsia="en-US" w:bidi="ar-SA"/>
      </w:rPr>
    </w:lvl>
    <w:lvl w:ilvl="4" w:tplc="0D4EB9C4">
      <w:numFmt w:val="bullet"/>
      <w:lvlText w:val="•"/>
      <w:lvlJc w:val="left"/>
      <w:pPr>
        <w:ind w:left="3971" w:hanging="709"/>
      </w:pPr>
      <w:rPr>
        <w:rFonts w:hint="default"/>
        <w:lang w:val="pt-PT" w:eastAsia="en-US" w:bidi="ar-SA"/>
      </w:rPr>
    </w:lvl>
    <w:lvl w:ilvl="5" w:tplc="2F2ACD1A">
      <w:numFmt w:val="bullet"/>
      <w:lvlText w:val="•"/>
      <w:lvlJc w:val="left"/>
      <w:pPr>
        <w:ind w:left="4764" w:hanging="709"/>
      </w:pPr>
      <w:rPr>
        <w:rFonts w:hint="default"/>
        <w:lang w:val="pt-PT" w:eastAsia="en-US" w:bidi="ar-SA"/>
      </w:rPr>
    </w:lvl>
    <w:lvl w:ilvl="6" w:tplc="FD040D9E">
      <w:numFmt w:val="bullet"/>
      <w:lvlText w:val="•"/>
      <w:lvlJc w:val="left"/>
      <w:pPr>
        <w:ind w:left="5556" w:hanging="709"/>
      </w:pPr>
      <w:rPr>
        <w:rFonts w:hint="default"/>
        <w:lang w:val="pt-PT" w:eastAsia="en-US" w:bidi="ar-SA"/>
      </w:rPr>
    </w:lvl>
    <w:lvl w:ilvl="7" w:tplc="A17A6412">
      <w:numFmt w:val="bullet"/>
      <w:lvlText w:val="•"/>
      <w:lvlJc w:val="left"/>
      <w:pPr>
        <w:ind w:left="6349" w:hanging="709"/>
      </w:pPr>
      <w:rPr>
        <w:rFonts w:hint="default"/>
        <w:lang w:val="pt-PT" w:eastAsia="en-US" w:bidi="ar-SA"/>
      </w:rPr>
    </w:lvl>
    <w:lvl w:ilvl="8" w:tplc="79FC46EA">
      <w:numFmt w:val="bullet"/>
      <w:lvlText w:val="•"/>
      <w:lvlJc w:val="left"/>
      <w:pPr>
        <w:ind w:left="7142" w:hanging="709"/>
      </w:pPr>
      <w:rPr>
        <w:rFonts w:hint="default"/>
        <w:lang w:val="pt-PT" w:eastAsia="en-US" w:bidi="ar-SA"/>
      </w:rPr>
    </w:lvl>
  </w:abstractNum>
  <w:abstractNum w:abstractNumId="27">
    <w:nsid w:val="723816E4"/>
    <w:multiLevelType w:val="hybridMultilevel"/>
    <w:tmpl w:val="62BE6CF4"/>
    <w:lvl w:ilvl="0" w:tplc="27D22EDE">
      <w:start w:val="1"/>
      <w:numFmt w:val="upperRoman"/>
      <w:lvlText w:val="%1"/>
      <w:lvlJc w:val="left"/>
      <w:pPr>
        <w:ind w:left="100" w:hanging="120"/>
      </w:pPr>
      <w:rPr>
        <w:rFonts w:ascii="Calibri" w:eastAsia="Calibri" w:hAnsi="Calibri" w:cs="Calibri" w:hint="default"/>
        <w:color w:val="auto"/>
        <w:w w:val="100"/>
        <w:sz w:val="20"/>
        <w:szCs w:val="20"/>
        <w:lang w:val="pt-PT" w:eastAsia="en-US" w:bidi="ar-SA"/>
      </w:rPr>
    </w:lvl>
    <w:lvl w:ilvl="1" w:tplc="D2F498CA">
      <w:numFmt w:val="bullet"/>
      <w:lvlText w:val=""/>
      <w:lvlJc w:val="left"/>
      <w:pPr>
        <w:ind w:left="821" w:hanging="361"/>
      </w:pPr>
      <w:rPr>
        <w:rFonts w:ascii="Symbol" w:eastAsia="Symbol" w:hAnsi="Symbol" w:cs="Symbol" w:hint="default"/>
        <w:w w:val="100"/>
        <w:sz w:val="20"/>
        <w:szCs w:val="20"/>
        <w:lang w:val="pt-PT" w:eastAsia="en-US" w:bidi="ar-SA"/>
      </w:rPr>
    </w:lvl>
    <w:lvl w:ilvl="2" w:tplc="11600A82">
      <w:numFmt w:val="bullet"/>
      <w:lvlText w:val="•"/>
      <w:lvlJc w:val="left"/>
      <w:pPr>
        <w:ind w:left="1698" w:hanging="361"/>
      </w:pPr>
      <w:rPr>
        <w:rFonts w:hint="default"/>
        <w:lang w:val="pt-PT" w:eastAsia="en-US" w:bidi="ar-SA"/>
      </w:rPr>
    </w:lvl>
    <w:lvl w:ilvl="3" w:tplc="57E431F4">
      <w:numFmt w:val="bullet"/>
      <w:lvlText w:val="•"/>
      <w:lvlJc w:val="left"/>
      <w:pPr>
        <w:ind w:left="2577" w:hanging="361"/>
      </w:pPr>
      <w:rPr>
        <w:rFonts w:hint="default"/>
        <w:lang w:val="pt-PT" w:eastAsia="en-US" w:bidi="ar-SA"/>
      </w:rPr>
    </w:lvl>
    <w:lvl w:ilvl="4" w:tplc="ED349DC4">
      <w:numFmt w:val="bullet"/>
      <w:lvlText w:val="•"/>
      <w:lvlJc w:val="left"/>
      <w:pPr>
        <w:ind w:left="3456" w:hanging="361"/>
      </w:pPr>
      <w:rPr>
        <w:rFonts w:hint="default"/>
        <w:lang w:val="pt-PT" w:eastAsia="en-US" w:bidi="ar-SA"/>
      </w:rPr>
    </w:lvl>
    <w:lvl w:ilvl="5" w:tplc="D9D8B90C">
      <w:numFmt w:val="bullet"/>
      <w:lvlText w:val="•"/>
      <w:lvlJc w:val="left"/>
      <w:pPr>
        <w:ind w:left="4334" w:hanging="361"/>
      </w:pPr>
      <w:rPr>
        <w:rFonts w:hint="default"/>
        <w:lang w:val="pt-PT" w:eastAsia="en-US" w:bidi="ar-SA"/>
      </w:rPr>
    </w:lvl>
    <w:lvl w:ilvl="6" w:tplc="854C329A">
      <w:numFmt w:val="bullet"/>
      <w:lvlText w:val="•"/>
      <w:lvlJc w:val="left"/>
      <w:pPr>
        <w:ind w:left="5213" w:hanging="361"/>
      </w:pPr>
      <w:rPr>
        <w:rFonts w:hint="default"/>
        <w:lang w:val="pt-PT" w:eastAsia="en-US" w:bidi="ar-SA"/>
      </w:rPr>
    </w:lvl>
    <w:lvl w:ilvl="7" w:tplc="930E23FE">
      <w:numFmt w:val="bullet"/>
      <w:lvlText w:val="•"/>
      <w:lvlJc w:val="left"/>
      <w:pPr>
        <w:ind w:left="6092" w:hanging="361"/>
      </w:pPr>
      <w:rPr>
        <w:rFonts w:hint="default"/>
        <w:lang w:val="pt-PT" w:eastAsia="en-US" w:bidi="ar-SA"/>
      </w:rPr>
    </w:lvl>
    <w:lvl w:ilvl="8" w:tplc="43BE55F6">
      <w:numFmt w:val="bullet"/>
      <w:lvlText w:val="•"/>
      <w:lvlJc w:val="left"/>
      <w:pPr>
        <w:ind w:left="6970" w:hanging="361"/>
      </w:pPr>
      <w:rPr>
        <w:rFonts w:hint="default"/>
        <w:lang w:val="pt-PT" w:eastAsia="en-US" w:bidi="ar-SA"/>
      </w:rPr>
    </w:lvl>
  </w:abstractNum>
  <w:abstractNum w:abstractNumId="28">
    <w:nsid w:val="72D23662"/>
    <w:multiLevelType w:val="multilevel"/>
    <w:tmpl w:val="07DE3F4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Liberation Serif" w:eastAsia="Times New Roman" w:hAnsi="Liberation Serif" w:cs="Times New Roman"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E9643B"/>
    <w:multiLevelType w:val="multilevel"/>
    <w:tmpl w:val="ED36E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3C2624"/>
    <w:multiLevelType w:val="hybridMultilevel"/>
    <w:tmpl w:val="01F2F0E6"/>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nsid w:val="7AA307CD"/>
    <w:multiLevelType w:val="multilevel"/>
    <w:tmpl w:val="0AC0E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B0E2DAA"/>
    <w:multiLevelType w:val="hybridMultilevel"/>
    <w:tmpl w:val="6AE073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B9E25AD"/>
    <w:multiLevelType w:val="hybridMultilevel"/>
    <w:tmpl w:val="4E84B1F4"/>
    <w:lvl w:ilvl="0" w:tplc="7E3A01EC">
      <w:numFmt w:val="bullet"/>
      <w:lvlText w:val="•"/>
      <w:lvlJc w:val="left"/>
      <w:pPr>
        <w:ind w:left="809" w:hanging="361"/>
      </w:pPr>
      <w:rPr>
        <w:rFonts w:ascii="Calibri" w:eastAsia="Calibri" w:hAnsi="Calibri" w:cs="Calibri" w:hint="default"/>
        <w:w w:val="100"/>
        <w:sz w:val="20"/>
        <w:szCs w:val="20"/>
        <w:lang w:val="pt-PT" w:eastAsia="en-US" w:bidi="ar-SA"/>
      </w:rPr>
    </w:lvl>
    <w:lvl w:ilvl="1" w:tplc="FB9637B8">
      <w:numFmt w:val="bullet"/>
      <w:lvlText w:val="•"/>
      <w:lvlJc w:val="left"/>
      <w:pPr>
        <w:ind w:left="1592" w:hanging="361"/>
      </w:pPr>
      <w:rPr>
        <w:rFonts w:hint="default"/>
        <w:lang w:val="pt-PT" w:eastAsia="en-US" w:bidi="ar-SA"/>
      </w:rPr>
    </w:lvl>
    <w:lvl w:ilvl="2" w:tplc="1D00E97A">
      <w:numFmt w:val="bullet"/>
      <w:lvlText w:val="•"/>
      <w:lvlJc w:val="left"/>
      <w:pPr>
        <w:ind w:left="2385" w:hanging="361"/>
      </w:pPr>
      <w:rPr>
        <w:rFonts w:hint="default"/>
        <w:lang w:val="pt-PT" w:eastAsia="en-US" w:bidi="ar-SA"/>
      </w:rPr>
    </w:lvl>
    <w:lvl w:ilvl="3" w:tplc="7320FA4C">
      <w:numFmt w:val="bullet"/>
      <w:lvlText w:val="•"/>
      <w:lvlJc w:val="left"/>
      <w:pPr>
        <w:ind w:left="3178" w:hanging="361"/>
      </w:pPr>
      <w:rPr>
        <w:rFonts w:hint="default"/>
        <w:lang w:val="pt-PT" w:eastAsia="en-US" w:bidi="ar-SA"/>
      </w:rPr>
    </w:lvl>
    <w:lvl w:ilvl="4" w:tplc="E9CE339A">
      <w:numFmt w:val="bullet"/>
      <w:lvlText w:val="•"/>
      <w:lvlJc w:val="left"/>
      <w:pPr>
        <w:ind w:left="3971" w:hanging="361"/>
      </w:pPr>
      <w:rPr>
        <w:rFonts w:hint="default"/>
        <w:lang w:val="pt-PT" w:eastAsia="en-US" w:bidi="ar-SA"/>
      </w:rPr>
    </w:lvl>
    <w:lvl w:ilvl="5" w:tplc="2C1215C6">
      <w:numFmt w:val="bullet"/>
      <w:lvlText w:val="•"/>
      <w:lvlJc w:val="left"/>
      <w:pPr>
        <w:ind w:left="4764" w:hanging="361"/>
      </w:pPr>
      <w:rPr>
        <w:rFonts w:hint="default"/>
        <w:lang w:val="pt-PT" w:eastAsia="en-US" w:bidi="ar-SA"/>
      </w:rPr>
    </w:lvl>
    <w:lvl w:ilvl="6" w:tplc="A47CBB42">
      <w:numFmt w:val="bullet"/>
      <w:lvlText w:val="•"/>
      <w:lvlJc w:val="left"/>
      <w:pPr>
        <w:ind w:left="5556" w:hanging="361"/>
      </w:pPr>
      <w:rPr>
        <w:rFonts w:hint="default"/>
        <w:lang w:val="pt-PT" w:eastAsia="en-US" w:bidi="ar-SA"/>
      </w:rPr>
    </w:lvl>
    <w:lvl w:ilvl="7" w:tplc="5BD6AE66">
      <w:numFmt w:val="bullet"/>
      <w:lvlText w:val="•"/>
      <w:lvlJc w:val="left"/>
      <w:pPr>
        <w:ind w:left="6349" w:hanging="361"/>
      </w:pPr>
      <w:rPr>
        <w:rFonts w:hint="default"/>
        <w:lang w:val="pt-PT" w:eastAsia="en-US" w:bidi="ar-SA"/>
      </w:rPr>
    </w:lvl>
    <w:lvl w:ilvl="8" w:tplc="0F48BE80">
      <w:numFmt w:val="bullet"/>
      <w:lvlText w:val="•"/>
      <w:lvlJc w:val="left"/>
      <w:pPr>
        <w:ind w:left="7142" w:hanging="361"/>
      </w:pPr>
      <w:rPr>
        <w:rFonts w:hint="default"/>
        <w:lang w:val="pt-PT" w:eastAsia="en-US" w:bidi="ar-SA"/>
      </w:rPr>
    </w:lvl>
  </w:abstractNum>
  <w:abstractNum w:abstractNumId="34">
    <w:nsid w:val="7BA41C5B"/>
    <w:multiLevelType w:val="multilevel"/>
    <w:tmpl w:val="02827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E666543"/>
    <w:multiLevelType w:val="hybridMultilevel"/>
    <w:tmpl w:val="3D7665F0"/>
    <w:lvl w:ilvl="0" w:tplc="7A048E0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30"/>
  </w:num>
  <w:num w:numId="2">
    <w:abstractNumId w:val="35"/>
  </w:num>
  <w:num w:numId="3">
    <w:abstractNumId w:val="19"/>
  </w:num>
  <w:num w:numId="4">
    <w:abstractNumId w:val="2"/>
  </w:num>
  <w:num w:numId="5">
    <w:abstractNumId w:val="26"/>
  </w:num>
  <w:num w:numId="6">
    <w:abstractNumId w:val="33"/>
  </w:num>
  <w:num w:numId="7">
    <w:abstractNumId w:val="27"/>
  </w:num>
  <w:num w:numId="8">
    <w:abstractNumId w:val="7"/>
  </w:num>
  <w:num w:numId="9">
    <w:abstractNumId w:val="20"/>
  </w:num>
  <w:num w:numId="10">
    <w:abstractNumId w:val="11"/>
  </w:num>
  <w:num w:numId="11">
    <w:abstractNumId w:val="18"/>
  </w:num>
  <w:num w:numId="12">
    <w:abstractNumId w:val="5"/>
  </w:num>
  <w:num w:numId="13">
    <w:abstractNumId w:val="3"/>
  </w:num>
  <w:num w:numId="14">
    <w:abstractNumId w:val="10"/>
  </w:num>
  <w:num w:numId="15">
    <w:abstractNumId w:val="16"/>
  </w:num>
  <w:num w:numId="16">
    <w:abstractNumId w:val="29"/>
  </w:num>
  <w:num w:numId="17">
    <w:abstractNumId w:val="31"/>
  </w:num>
  <w:num w:numId="18">
    <w:abstractNumId w:val="28"/>
  </w:num>
  <w:num w:numId="19">
    <w:abstractNumId w:val="34"/>
  </w:num>
  <w:num w:numId="20">
    <w:abstractNumId w:val="15"/>
  </w:num>
  <w:num w:numId="21">
    <w:abstractNumId w:val="9"/>
  </w:num>
  <w:num w:numId="22">
    <w:abstractNumId w:val="22"/>
  </w:num>
  <w:num w:numId="23">
    <w:abstractNumId w:val="17"/>
  </w:num>
  <w:num w:numId="24">
    <w:abstractNumId w:val="12"/>
  </w:num>
  <w:num w:numId="25">
    <w:abstractNumId w:val="13"/>
  </w:num>
  <w:num w:numId="26">
    <w:abstractNumId w:val="0"/>
  </w:num>
  <w:num w:numId="27">
    <w:abstractNumId w:val="14"/>
  </w:num>
  <w:num w:numId="28">
    <w:abstractNumId w:val="4"/>
  </w:num>
  <w:num w:numId="29">
    <w:abstractNumId w:val="25"/>
  </w:num>
  <w:num w:numId="30">
    <w:abstractNumId w:val="23"/>
  </w:num>
  <w:num w:numId="31">
    <w:abstractNumId w:val="6"/>
  </w:num>
  <w:num w:numId="32">
    <w:abstractNumId w:val="1"/>
  </w:num>
  <w:num w:numId="33">
    <w:abstractNumId w:val="8"/>
  </w:num>
  <w:num w:numId="34">
    <w:abstractNumId w:val="24"/>
  </w:num>
  <w:num w:numId="35">
    <w:abstractNumId w:val="32"/>
  </w:num>
  <w:num w:numId="36">
    <w:abstractNumId w:val="2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27650"/>
  </w:hdrShapeDefaults>
  <w:footnotePr>
    <w:footnote w:id="-1"/>
    <w:footnote w:id="0"/>
  </w:footnotePr>
  <w:endnotePr>
    <w:endnote w:id="-1"/>
    <w:endnote w:id="0"/>
  </w:endnotePr>
  <w:compat/>
  <w:rsids>
    <w:rsidRoot w:val="00B82038"/>
    <w:rsid w:val="00003356"/>
    <w:rsid w:val="000118CA"/>
    <w:rsid w:val="000148EA"/>
    <w:rsid w:val="00023AAF"/>
    <w:rsid w:val="0002770B"/>
    <w:rsid w:val="000312CD"/>
    <w:rsid w:val="00034CBF"/>
    <w:rsid w:val="000355D5"/>
    <w:rsid w:val="000554C0"/>
    <w:rsid w:val="00060772"/>
    <w:rsid w:val="00074C0F"/>
    <w:rsid w:val="00096198"/>
    <w:rsid w:val="000A7F5B"/>
    <w:rsid w:val="000B6740"/>
    <w:rsid w:val="000C1009"/>
    <w:rsid w:val="000D50E0"/>
    <w:rsid w:val="00103E33"/>
    <w:rsid w:val="00104783"/>
    <w:rsid w:val="00116CBF"/>
    <w:rsid w:val="00117A5B"/>
    <w:rsid w:val="00125D5C"/>
    <w:rsid w:val="00132F4B"/>
    <w:rsid w:val="001419A0"/>
    <w:rsid w:val="00144A71"/>
    <w:rsid w:val="00152FAD"/>
    <w:rsid w:val="00160BD7"/>
    <w:rsid w:val="001A13E3"/>
    <w:rsid w:val="001D4F9F"/>
    <w:rsid w:val="001E273D"/>
    <w:rsid w:val="001E2C40"/>
    <w:rsid w:val="001F440C"/>
    <w:rsid w:val="002001DD"/>
    <w:rsid w:val="00211C01"/>
    <w:rsid w:val="00224565"/>
    <w:rsid w:val="0022602E"/>
    <w:rsid w:val="002301BC"/>
    <w:rsid w:val="00234CED"/>
    <w:rsid w:val="00244A23"/>
    <w:rsid w:val="00247272"/>
    <w:rsid w:val="0027140A"/>
    <w:rsid w:val="00281D21"/>
    <w:rsid w:val="00283703"/>
    <w:rsid w:val="002A1B09"/>
    <w:rsid w:val="002A5908"/>
    <w:rsid w:val="002C4A13"/>
    <w:rsid w:val="002C6A81"/>
    <w:rsid w:val="002E0EA6"/>
    <w:rsid w:val="002E391C"/>
    <w:rsid w:val="002F746B"/>
    <w:rsid w:val="002F762C"/>
    <w:rsid w:val="00305A58"/>
    <w:rsid w:val="00316B76"/>
    <w:rsid w:val="00321A18"/>
    <w:rsid w:val="00322F0D"/>
    <w:rsid w:val="003342DB"/>
    <w:rsid w:val="00340FEB"/>
    <w:rsid w:val="00353D65"/>
    <w:rsid w:val="00360F56"/>
    <w:rsid w:val="00370CCF"/>
    <w:rsid w:val="00373DF9"/>
    <w:rsid w:val="0039177A"/>
    <w:rsid w:val="003C0153"/>
    <w:rsid w:val="003C206C"/>
    <w:rsid w:val="003C6408"/>
    <w:rsid w:val="003F3BE6"/>
    <w:rsid w:val="004117B7"/>
    <w:rsid w:val="00422814"/>
    <w:rsid w:val="00433449"/>
    <w:rsid w:val="00433D2A"/>
    <w:rsid w:val="004678F1"/>
    <w:rsid w:val="0047240A"/>
    <w:rsid w:val="004C2BF4"/>
    <w:rsid w:val="004D051D"/>
    <w:rsid w:val="004D0AF3"/>
    <w:rsid w:val="004D0FF5"/>
    <w:rsid w:val="004D238D"/>
    <w:rsid w:val="004D354E"/>
    <w:rsid w:val="004F45F6"/>
    <w:rsid w:val="00500315"/>
    <w:rsid w:val="00500DF8"/>
    <w:rsid w:val="00506295"/>
    <w:rsid w:val="00512C48"/>
    <w:rsid w:val="00526350"/>
    <w:rsid w:val="00555389"/>
    <w:rsid w:val="005632CC"/>
    <w:rsid w:val="00577BCA"/>
    <w:rsid w:val="005911A7"/>
    <w:rsid w:val="005B31E0"/>
    <w:rsid w:val="005B5465"/>
    <w:rsid w:val="005B665C"/>
    <w:rsid w:val="005C5D57"/>
    <w:rsid w:val="005D00B4"/>
    <w:rsid w:val="005D612F"/>
    <w:rsid w:val="005D7C1D"/>
    <w:rsid w:val="005E0659"/>
    <w:rsid w:val="005E12DC"/>
    <w:rsid w:val="005E1771"/>
    <w:rsid w:val="005E7EF2"/>
    <w:rsid w:val="00602F89"/>
    <w:rsid w:val="00614DF7"/>
    <w:rsid w:val="00623DE0"/>
    <w:rsid w:val="0064201C"/>
    <w:rsid w:val="00647B09"/>
    <w:rsid w:val="00655D88"/>
    <w:rsid w:val="006648DC"/>
    <w:rsid w:val="006A0947"/>
    <w:rsid w:val="006A5BAC"/>
    <w:rsid w:val="006C1BE9"/>
    <w:rsid w:val="006C21A8"/>
    <w:rsid w:val="006C54EB"/>
    <w:rsid w:val="006D2356"/>
    <w:rsid w:val="006D275F"/>
    <w:rsid w:val="006D40D8"/>
    <w:rsid w:val="006D4464"/>
    <w:rsid w:val="006D4947"/>
    <w:rsid w:val="006D5D8D"/>
    <w:rsid w:val="006E4133"/>
    <w:rsid w:val="006F6802"/>
    <w:rsid w:val="006F7005"/>
    <w:rsid w:val="006F786E"/>
    <w:rsid w:val="00700A25"/>
    <w:rsid w:val="00715AB7"/>
    <w:rsid w:val="007213E8"/>
    <w:rsid w:val="007306F8"/>
    <w:rsid w:val="0074128D"/>
    <w:rsid w:val="00756859"/>
    <w:rsid w:val="0078147B"/>
    <w:rsid w:val="00787FB3"/>
    <w:rsid w:val="007A7F35"/>
    <w:rsid w:val="007B1DED"/>
    <w:rsid w:val="007B224F"/>
    <w:rsid w:val="007B6C8F"/>
    <w:rsid w:val="007C3AFF"/>
    <w:rsid w:val="007D64C9"/>
    <w:rsid w:val="00811853"/>
    <w:rsid w:val="008123F1"/>
    <w:rsid w:val="00824057"/>
    <w:rsid w:val="00824A16"/>
    <w:rsid w:val="00825589"/>
    <w:rsid w:val="00831A7C"/>
    <w:rsid w:val="00841687"/>
    <w:rsid w:val="00843153"/>
    <w:rsid w:val="008537B6"/>
    <w:rsid w:val="00861CD4"/>
    <w:rsid w:val="00862BB4"/>
    <w:rsid w:val="00862F5F"/>
    <w:rsid w:val="008637E6"/>
    <w:rsid w:val="00863BBD"/>
    <w:rsid w:val="00873C6A"/>
    <w:rsid w:val="008C4EB3"/>
    <w:rsid w:val="008F00CA"/>
    <w:rsid w:val="0090219C"/>
    <w:rsid w:val="00904DD6"/>
    <w:rsid w:val="00905981"/>
    <w:rsid w:val="00911F99"/>
    <w:rsid w:val="00916DAC"/>
    <w:rsid w:val="0091778F"/>
    <w:rsid w:val="00942024"/>
    <w:rsid w:val="00944318"/>
    <w:rsid w:val="00983712"/>
    <w:rsid w:val="00990981"/>
    <w:rsid w:val="009974BE"/>
    <w:rsid w:val="009A2A1C"/>
    <w:rsid w:val="009B36DF"/>
    <w:rsid w:val="009C68A5"/>
    <w:rsid w:val="009D1BB7"/>
    <w:rsid w:val="009D6BF4"/>
    <w:rsid w:val="009E4B91"/>
    <w:rsid w:val="009E5D6F"/>
    <w:rsid w:val="009F2A69"/>
    <w:rsid w:val="009F3E87"/>
    <w:rsid w:val="009F61A2"/>
    <w:rsid w:val="00A13F89"/>
    <w:rsid w:val="00A32A8A"/>
    <w:rsid w:val="00A432DB"/>
    <w:rsid w:val="00A46139"/>
    <w:rsid w:val="00A73616"/>
    <w:rsid w:val="00A8400C"/>
    <w:rsid w:val="00A87C18"/>
    <w:rsid w:val="00AA56E6"/>
    <w:rsid w:val="00AB0E23"/>
    <w:rsid w:val="00AB723C"/>
    <w:rsid w:val="00AC0591"/>
    <w:rsid w:val="00AC2479"/>
    <w:rsid w:val="00AC4A00"/>
    <w:rsid w:val="00AD36BD"/>
    <w:rsid w:val="00B039E7"/>
    <w:rsid w:val="00B07F46"/>
    <w:rsid w:val="00B1173F"/>
    <w:rsid w:val="00B22E21"/>
    <w:rsid w:val="00B30B7C"/>
    <w:rsid w:val="00B46956"/>
    <w:rsid w:val="00B82038"/>
    <w:rsid w:val="00B9161D"/>
    <w:rsid w:val="00B97D56"/>
    <w:rsid w:val="00BA286B"/>
    <w:rsid w:val="00BB1D48"/>
    <w:rsid w:val="00BC48C0"/>
    <w:rsid w:val="00BC69BB"/>
    <w:rsid w:val="00BC7106"/>
    <w:rsid w:val="00BD6D91"/>
    <w:rsid w:val="00BE039A"/>
    <w:rsid w:val="00BE53E7"/>
    <w:rsid w:val="00C0593C"/>
    <w:rsid w:val="00C07F9B"/>
    <w:rsid w:val="00C1460D"/>
    <w:rsid w:val="00C1749B"/>
    <w:rsid w:val="00C523C7"/>
    <w:rsid w:val="00C52F13"/>
    <w:rsid w:val="00C63E1E"/>
    <w:rsid w:val="00C65EC3"/>
    <w:rsid w:val="00C72BF4"/>
    <w:rsid w:val="00C7394C"/>
    <w:rsid w:val="00C7423E"/>
    <w:rsid w:val="00CB31AD"/>
    <w:rsid w:val="00CB4AEC"/>
    <w:rsid w:val="00CC4E3A"/>
    <w:rsid w:val="00CF54D9"/>
    <w:rsid w:val="00D05BB6"/>
    <w:rsid w:val="00D12DD1"/>
    <w:rsid w:val="00D15896"/>
    <w:rsid w:val="00D17E94"/>
    <w:rsid w:val="00D27B4B"/>
    <w:rsid w:val="00D329CB"/>
    <w:rsid w:val="00D413E2"/>
    <w:rsid w:val="00D74F77"/>
    <w:rsid w:val="00D847B7"/>
    <w:rsid w:val="00D84916"/>
    <w:rsid w:val="00DA5CDB"/>
    <w:rsid w:val="00DB2508"/>
    <w:rsid w:val="00DB69C1"/>
    <w:rsid w:val="00DD1261"/>
    <w:rsid w:val="00DD60AB"/>
    <w:rsid w:val="00DE34AF"/>
    <w:rsid w:val="00DF7ACC"/>
    <w:rsid w:val="00E1553F"/>
    <w:rsid w:val="00E21382"/>
    <w:rsid w:val="00E26557"/>
    <w:rsid w:val="00E40B24"/>
    <w:rsid w:val="00E50356"/>
    <w:rsid w:val="00E964CF"/>
    <w:rsid w:val="00EA1842"/>
    <w:rsid w:val="00EC215B"/>
    <w:rsid w:val="00EC3965"/>
    <w:rsid w:val="00ED1125"/>
    <w:rsid w:val="00ED6798"/>
    <w:rsid w:val="00F018CD"/>
    <w:rsid w:val="00F12B95"/>
    <w:rsid w:val="00F137DE"/>
    <w:rsid w:val="00F20593"/>
    <w:rsid w:val="00F30A77"/>
    <w:rsid w:val="00F33DDE"/>
    <w:rsid w:val="00F37E55"/>
    <w:rsid w:val="00F40C4B"/>
    <w:rsid w:val="00F45CDE"/>
    <w:rsid w:val="00F462A7"/>
    <w:rsid w:val="00F700D8"/>
    <w:rsid w:val="00F71FCA"/>
    <w:rsid w:val="00F71FE1"/>
    <w:rsid w:val="00F747BC"/>
    <w:rsid w:val="00F90AF7"/>
    <w:rsid w:val="00F93C0C"/>
    <w:rsid w:val="00F94E2E"/>
    <w:rsid w:val="00F9689A"/>
    <w:rsid w:val="00FA2804"/>
    <w:rsid w:val="00FD15CD"/>
    <w:rsid w:val="00FF65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947"/>
    <w:pPr>
      <w:spacing w:after="200" w:line="276" w:lineRule="auto"/>
    </w:pPr>
    <w:rPr>
      <w:sz w:val="22"/>
      <w:szCs w:val="22"/>
      <w:lang w:eastAsia="en-US"/>
    </w:rPr>
  </w:style>
  <w:style w:type="paragraph" w:styleId="Ttulo1">
    <w:name w:val="heading 1"/>
    <w:basedOn w:val="Normal"/>
    <w:next w:val="Normal"/>
    <w:link w:val="Ttulo1Char"/>
    <w:uiPriority w:val="9"/>
    <w:qFormat/>
    <w:rsid w:val="006F786E"/>
    <w:pPr>
      <w:keepNext/>
      <w:spacing w:after="0" w:line="240" w:lineRule="auto"/>
      <w:jc w:val="center"/>
      <w:outlineLvl w:val="0"/>
    </w:pPr>
    <w:rPr>
      <w:rFonts w:ascii="Arial" w:eastAsia="Times New Roman" w:hAnsi="Arial"/>
      <w:b/>
      <w:szCs w:val="20"/>
      <w:lang w:eastAsia="pt-BR"/>
    </w:rPr>
  </w:style>
  <w:style w:type="paragraph" w:styleId="Ttulo2">
    <w:name w:val="heading 2"/>
    <w:basedOn w:val="Normal"/>
    <w:next w:val="Normal"/>
    <w:link w:val="Ttulo2Char"/>
    <w:uiPriority w:val="9"/>
    <w:semiHidden/>
    <w:unhideWhenUsed/>
    <w:qFormat/>
    <w:rsid w:val="00321A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20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2038"/>
  </w:style>
  <w:style w:type="paragraph" w:styleId="Rodap">
    <w:name w:val="footer"/>
    <w:basedOn w:val="Normal"/>
    <w:link w:val="RodapChar"/>
    <w:uiPriority w:val="99"/>
    <w:unhideWhenUsed/>
    <w:rsid w:val="00B82038"/>
    <w:pPr>
      <w:tabs>
        <w:tab w:val="center" w:pos="4252"/>
        <w:tab w:val="right" w:pos="8504"/>
      </w:tabs>
      <w:spacing w:after="0" w:line="240" w:lineRule="auto"/>
    </w:pPr>
  </w:style>
  <w:style w:type="character" w:customStyle="1" w:styleId="RodapChar">
    <w:name w:val="Rodapé Char"/>
    <w:basedOn w:val="Fontepargpadro"/>
    <w:link w:val="Rodap"/>
    <w:uiPriority w:val="99"/>
    <w:rsid w:val="00B82038"/>
  </w:style>
  <w:style w:type="paragraph" w:styleId="Textodebalo">
    <w:name w:val="Balloon Text"/>
    <w:basedOn w:val="Normal"/>
    <w:link w:val="TextodebaloChar"/>
    <w:uiPriority w:val="99"/>
    <w:semiHidden/>
    <w:unhideWhenUsed/>
    <w:rsid w:val="00B820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2038"/>
    <w:rPr>
      <w:rFonts w:ascii="Tahoma" w:hAnsi="Tahoma" w:cs="Tahoma"/>
      <w:sz w:val="16"/>
      <w:szCs w:val="16"/>
    </w:rPr>
  </w:style>
  <w:style w:type="character" w:customStyle="1" w:styleId="Ttulo1Char">
    <w:name w:val="Título 1 Char"/>
    <w:basedOn w:val="Fontepargpadro"/>
    <w:link w:val="Ttulo1"/>
    <w:uiPriority w:val="9"/>
    <w:rsid w:val="006F786E"/>
    <w:rPr>
      <w:rFonts w:ascii="Arial" w:eastAsia="Times New Roman" w:hAnsi="Arial"/>
      <w:b/>
      <w:sz w:val="22"/>
    </w:rPr>
  </w:style>
  <w:style w:type="character" w:styleId="Hyperlink">
    <w:name w:val="Hyperlink"/>
    <w:basedOn w:val="Fontepargpadro"/>
    <w:uiPriority w:val="99"/>
    <w:unhideWhenUsed/>
    <w:rsid w:val="006F786E"/>
    <w:rPr>
      <w:color w:val="0000FF"/>
      <w:u w:val="single"/>
    </w:rPr>
  </w:style>
  <w:style w:type="paragraph" w:styleId="PargrafodaLista">
    <w:name w:val="List Paragraph"/>
    <w:basedOn w:val="Normal"/>
    <w:uiPriority w:val="34"/>
    <w:qFormat/>
    <w:rsid w:val="006F786E"/>
    <w:pPr>
      <w:spacing w:after="0" w:line="240" w:lineRule="auto"/>
      <w:ind w:left="720"/>
      <w:contextualSpacing/>
    </w:pPr>
    <w:rPr>
      <w:rFonts w:ascii="Times New Roman" w:eastAsia="Times New Roman" w:hAnsi="Times New Roman"/>
      <w:sz w:val="24"/>
      <w:szCs w:val="24"/>
      <w:lang w:eastAsia="pt-BR"/>
    </w:rPr>
  </w:style>
  <w:style w:type="character" w:styleId="Forte">
    <w:name w:val="Strong"/>
    <w:uiPriority w:val="22"/>
    <w:qFormat/>
    <w:rsid w:val="00422814"/>
    <w:rPr>
      <w:b/>
      <w:bCs/>
    </w:rPr>
  </w:style>
  <w:style w:type="character" w:customStyle="1" w:styleId="apple-converted-space">
    <w:name w:val="apple-converted-space"/>
    <w:rsid w:val="00422814"/>
  </w:style>
  <w:style w:type="paragraph" w:styleId="NormalWeb">
    <w:name w:val="Normal (Web)"/>
    <w:basedOn w:val="Normal"/>
    <w:uiPriority w:val="99"/>
    <w:unhideWhenUsed/>
    <w:rsid w:val="001A13E3"/>
    <w:pPr>
      <w:spacing w:before="100" w:beforeAutospacing="1" w:after="100" w:afterAutospacing="1" w:line="240" w:lineRule="auto"/>
    </w:pPr>
    <w:rPr>
      <w:rFonts w:ascii="Times New Roman" w:eastAsia="Times New Roman" w:hAnsi="Times New Roman"/>
      <w:sz w:val="24"/>
      <w:szCs w:val="24"/>
      <w:lang w:eastAsia="pt-BR"/>
    </w:rPr>
  </w:style>
  <w:style w:type="paragraph" w:styleId="Textodecomentrio">
    <w:name w:val="annotation text"/>
    <w:basedOn w:val="Normal"/>
    <w:link w:val="TextodecomentrioChar"/>
    <w:uiPriority w:val="99"/>
    <w:unhideWhenUsed/>
    <w:rsid w:val="001A13E3"/>
    <w:rPr>
      <w:sz w:val="20"/>
      <w:szCs w:val="20"/>
    </w:rPr>
  </w:style>
  <w:style w:type="character" w:customStyle="1" w:styleId="TextodecomentrioChar">
    <w:name w:val="Texto de comentário Char"/>
    <w:basedOn w:val="Fontepargpadro"/>
    <w:link w:val="Textodecomentrio"/>
    <w:uiPriority w:val="99"/>
    <w:rsid w:val="001A13E3"/>
    <w:rPr>
      <w:lang w:eastAsia="en-US"/>
    </w:rPr>
  </w:style>
  <w:style w:type="table" w:styleId="Tabelacomgrade">
    <w:name w:val="Table Grid"/>
    <w:basedOn w:val="Tabelanormal"/>
    <w:uiPriority w:val="59"/>
    <w:rsid w:val="001A13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1A13E3"/>
    <w:rPr>
      <w:color w:val="800080"/>
      <w:u w:val="single"/>
    </w:rPr>
  </w:style>
  <w:style w:type="paragraph" w:styleId="CabealhodoSumrio">
    <w:name w:val="TOC Heading"/>
    <w:basedOn w:val="Ttulo1"/>
    <w:next w:val="Normal"/>
    <w:uiPriority w:val="39"/>
    <w:semiHidden/>
    <w:unhideWhenUsed/>
    <w:qFormat/>
    <w:rsid w:val="001A13E3"/>
    <w:pPr>
      <w:keepLines/>
      <w:spacing w:before="480" w:line="276" w:lineRule="auto"/>
      <w:jc w:val="left"/>
      <w:outlineLvl w:val="9"/>
    </w:pPr>
    <w:rPr>
      <w:rFonts w:ascii="Cambria" w:hAnsi="Cambria"/>
      <w:bCs/>
      <w:color w:val="365F91"/>
      <w:sz w:val="28"/>
      <w:szCs w:val="28"/>
      <w:lang w:eastAsia="en-US"/>
    </w:rPr>
  </w:style>
  <w:style w:type="paragraph" w:styleId="Sumrio1">
    <w:name w:val="toc 1"/>
    <w:basedOn w:val="Normal"/>
    <w:next w:val="Normal"/>
    <w:autoRedefine/>
    <w:uiPriority w:val="39"/>
    <w:unhideWhenUsed/>
    <w:rsid w:val="001A13E3"/>
    <w:pPr>
      <w:spacing w:after="100"/>
    </w:pPr>
  </w:style>
  <w:style w:type="paragraph" w:styleId="Corpodetexto">
    <w:name w:val="Body Text"/>
    <w:basedOn w:val="Normal"/>
    <w:link w:val="CorpodetextoChar"/>
    <w:uiPriority w:val="1"/>
    <w:qFormat/>
    <w:rsid w:val="00863BBD"/>
    <w:pPr>
      <w:widowControl w:val="0"/>
      <w:autoSpaceDE w:val="0"/>
      <w:autoSpaceDN w:val="0"/>
      <w:spacing w:after="0" w:line="240" w:lineRule="auto"/>
    </w:pPr>
    <w:rPr>
      <w:rFonts w:cs="Calibri"/>
      <w:lang w:val="pt-PT"/>
    </w:rPr>
  </w:style>
  <w:style w:type="character" w:customStyle="1" w:styleId="CorpodetextoChar">
    <w:name w:val="Corpo de texto Char"/>
    <w:basedOn w:val="Fontepargpadro"/>
    <w:link w:val="Corpodetexto"/>
    <w:uiPriority w:val="1"/>
    <w:rsid w:val="00863BBD"/>
    <w:rPr>
      <w:rFonts w:cs="Calibri"/>
      <w:sz w:val="22"/>
      <w:szCs w:val="22"/>
      <w:lang w:val="pt-PT" w:eastAsia="en-US"/>
    </w:rPr>
  </w:style>
  <w:style w:type="paragraph" w:customStyle="1" w:styleId="Heading3">
    <w:name w:val="Heading 3"/>
    <w:basedOn w:val="Normal"/>
    <w:next w:val="Normal"/>
    <w:qFormat/>
    <w:rsid w:val="00D15896"/>
    <w:pPr>
      <w:keepNext/>
      <w:keepLines/>
      <w:suppressAutoHyphens/>
      <w:spacing w:before="320" w:after="80" w:line="240" w:lineRule="auto"/>
    </w:pPr>
    <w:rPr>
      <w:rFonts w:ascii="Arial" w:eastAsia="Arial" w:hAnsi="Arial" w:cs="Arial"/>
      <w:color w:val="434343"/>
      <w:sz w:val="28"/>
      <w:szCs w:val="28"/>
      <w:lang w:val="en-US" w:eastAsia="zh-CN" w:bidi="hi-IN"/>
    </w:rPr>
  </w:style>
  <w:style w:type="paragraph" w:customStyle="1" w:styleId="TableParagraph">
    <w:name w:val="Table Paragraph"/>
    <w:basedOn w:val="Normal"/>
    <w:uiPriority w:val="1"/>
    <w:qFormat/>
    <w:rsid w:val="00132F4B"/>
    <w:pPr>
      <w:widowControl w:val="0"/>
      <w:autoSpaceDE w:val="0"/>
      <w:autoSpaceDN w:val="0"/>
      <w:spacing w:after="0" w:line="240" w:lineRule="auto"/>
    </w:pPr>
    <w:rPr>
      <w:rFonts w:cs="Calibri"/>
      <w:lang w:val="pt-PT"/>
    </w:rPr>
  </w:style>
  <w:style w:type="paragraph" w:customStyle="1" w:styleId="LO-normal">
    <w:name w:val="LO-normal"/>
    <w:qFormat/>
    <w:rsid w:val="00512C48"/>
    <w:pPr>
      <w:suppressAutoHyphens/>
      <w:spacing w:line="276" w:lineRule="auto"/>
    </w:pPr>
    <w:rPr>
      <w:rFonts w:ascii="Arial" w:eastAsia="Arial" w:hAnsi="Arial" w:cs="Arial"/>
      <w:sz w:val="22"/>
      <w:szCs w:val="22"/>
      <w:lang w:val="en-US" w:eastAsia="zh-CN" w:bidi="hi-IN"/>
    </w:rPr>
  </w:style>
  <w:style w:type="paragraph" w:customStyle="1" w:styleId="normal0">
    <w:name w:val="normal"/>
    <w:rsid w:val="007B6C8F"/>
    <w:pPr>
      <w:spacing w:line="276" w:lineRule="auto"/>
    </w:pPr>
    <w:rPr>
      <w:rFonts w:ascii="Arial" w:eastAsia="Arial" w:hAnsi="Arial" w:cs="Arial"/>
      <w:sz w:val="22"/>
      <w:szCs w:val="22"/>
    </w:rPr>
  </w:style>
  <w:style w:type="character" w:customStyle="1" w:styleId="Ttulo2Char">
    <w:name w:val="Título 2 Char"/>
    <w:basedOn w:val="Fontepargpadro"/>
    <w:link w:val="Ttulo2"/>
    <w:uiPriority w:val="9"/>
    <w:semiHidden/>
    <w:rsid w:val="00321A18"/>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94134949">
      <w:bodyDiv w:val="1"/>
      <w:marLeft w:val="0"/>
      <w:marRight w:val="0"/>
      <w:marTop w:val="0"/>
      <w:marBottom w:val="0"/>
      <w:divBdr>
        <w:top w:val="none" w:sz="0" w:space="0" w:color="auto"/>
        <w:left w:val="none" w:sz="0" w:space="0" w:color="auto"/>
        <w:bottom w:val="none" w:sz="0" w:space="0" w:color="auto"/>
        <w:right w:val="none" w:sz="0" w:space="0" w:color="auto"/>
      </w:divBdr>
    </w:div>
    <w:div w:id="35863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5499E-95E2-4200-8A8E-F1243B81A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7518</Words>
  <Characters>40601</Characters>
  <Application>Microsoft Office Word</Application>
  <DocSecurity>0</DocSecurity>
  <Lines>338</Lines>
  <Paragraphs>96</Paragraphs>
  <ScaleCrop>false</ScaleCrop>
  <HeadingPairs>
    <vt:vector size="4" baseType="variant">
      <vt:variant>
        <vt:lpstr>Título</vt:lpstr>
      </vt:variant>
      <vt:variant>
        <vt:i4>1</vt:i4>
      </vt:variant>
      <vt:variant>
        <vt:lpstr>Títulos</vt:lpstr>
      </vt:variant>
      <vt:variant>
        <vt:i4>8</vt:i4>
      </vt:variant>
    </vt:vector>
  </HeadingPairs>
  <TitlesOfParts>
    <vt:vector size="9" baseType="lpstr">
      <vt:lpstr/>
      <vt:lpstr/>
      <vt:lpstr/>
      <vt:lpstr>A presidente Marly dos Santos iniciou sua fala agradecendo aos presentes, relato</vt:lpstr>
      <vt:lpstr/>
      <vt:lpstr>    </vt:lpstr>
      <vt:lpstr>    </vt:lpstr>
      <vt:lpstr>    </vt:lpstr>
      <vt:lpstr>    </vt:lpstr>
    </vt:vector>
  </TitlesOfParts>
  <Company>Microsoft</Company>
  <LinksUpToDate>false</LinksUpToDate>
  <CharactersWithSpaces>48023</CharactersWithSpaces>
  <SharedDoc>false</SharedDoc>
  <HLinks>
    <vt:vector size="18" baseType="variant">
      <vt:variant>
        <vt:i4>1441819</vt:i4>
      </vt:variant>
      <vt:variant>
        <vt:i4>6</vt:i4>
      </vt:variant>
      <vt:variant>
        <vt:i4>0</vt:i4>
      </vt:variant>
      <vt:variant>
        <vt:i4>5</vt:i4>
      </vt:variant>
      <vt:variant>
        <vt:lpwstr>https://eventioz.com.br/e/iv-conferencia-municipal-dos-direitos-da-pessoa-co</vt:lpwstr>
      </vt:variant>
      <vt:variant>
        <vt:lpwstr/>
      </vt:variant>
      <vt:variant>
        <vt:i4>2883597</vt:i4>
      </vt:variant>
      <vt:variant>
        <vt:i4>3</vt:i4>
      </vt:variant>
      <vt:variant>
        <vt:i4>0</vt:i4>
      </vt:variant>
      <vt:variant>
        <vt:i4>5</vt:i4>
      </vt:variant>
      <vt:variant>
        <vt:lpwstr>mailto:neivaldo.zovico@terra.com.br</vt:lpwstr>
      </vt:variant>
      <vt:variant>
        <vt:lpwstr/>
      </vt:variant>
      <vt:variant>
        <vt:i4>65576</vt:i4>
      </vt:variant>
      <vt:variant>
        <vt:i4>0</vt:i4>
      </vt:variant>
      <vt:variant>
        <vt:i4>0</vt:i4>
      </vt:variant>
      <vt:variant>
        <vt:i4>5</vt:i4>
      </vt:variant>
      <vt:variant>
        <vt:lpwstr>mailto:josiasjanuarioembaixador@outlook.com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d821115</dc:creator>
  <cp:lastModifiedBy>Severina</cp:lastModifiedBy>
  <cp:revision>9</cp:revision>
  <cp:lastPrinted>2015-06-16T20:39:00Z</cp:lastPrinted>
  <dcterms:created xsi:type="dcterms:W3CDTF">2021-10-29T15:48:00Z</dcterms:created>
  <dcterms:modified xsi:type="dcterms:W3CDTF">2021-11-03T16:35:00Z</dcterms:modified>
</cp:coreProperties>
</file>